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5" w:rsidRPr="00B52EA9" w:rsidRDefault="00B52EA9" w:rsidP="00B52EA9">
      <w:pPr>
        <w:spacing w:after="0" w:line="240" w:lineRule="auto"/>
        <w:ind w:right="305"/>
        <w:jc w:val="both"/>
        <w:rPr>
          <w:rStyle w:val="21"/>
          <w:rFonts w:eastAsiaTheme="minorHAnsi"/>
          <w:b w:val="0"/>
          <w:bCs w:val="0"/>
          <w:color w:val="auto"/>
          <w:sz w:val="24"/>
          <w:szCs w:val="20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</w:t>
      </w:r>
      <w:r w:rsidR="00EA45F5" w:rsidRPr="00B52EA9">
        <w:rPr>
          <w:rStyle w:val="21"/>
          <w:rFonts w:eastAsiaTheme="minorHAnsi"/>
          <w:b w:val="0"/>
          <w:sz w:val="28"/>
          <w:szCs w:val="28"/>
        </w:rPr>
        <w:t xml:space="preserve">Муниципальный район «Красночикойский район» </w:t>
      </w:r>
    </w:p>
    <w:p w:rsidR="00EA45F5" w:rsidRPr="007F704B" w:rsidRDefault="00EA45F5" w:rsidP="00EA45F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F704B">
        <w:rPr>
          <w:sz w:val="28"/>
          <w:szCs w:val="28"/>
        </w:rPr>
        <w:t xml:space="preserve">СОВЕТ МУНИЦИПАЛЬНОГО РАЙОНА </w:t>
      </w:r>
    </w:p>
    <w:p w:rsidR="00EA45F5" w:rsidRPr="007F704B" w:rsidRDefault="00EA45F5" w:rsidP="00EA45F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F704B">
        <w:rPr>
          <w:sz w:val="28"/>
          <w:szCs w:val="28"/>
        </w:rPr>
        <w:t>«КРАСНОЧИКОЙСКИЙ РАЙОН»</w:t>
      </w:r>
    </w:p>
    <w:p w:rsidR="00EA45F5" w:rsidRPr="007F704B" w:rsidRDefault="00EA45F5" w:rsidP="00EA45F5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A45F5" w:rsidRPr="007F704B" w:rsidRDefault="00EA45F5" w:rsidP="00EA45F5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A45F5" w:rsidRPr="007F704B" w:rsidRDefault="00EA45F5" w:rsidP="00EA45F5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  <w:r w:rsidRPr="007F704B">
        <w:t>РЕШЕНИЕ</w:t>
      </w:r>
      <w:bookmarkEnd w:id="0"/>
    </w:p>
    <w:p w:rsidR="00EA45F5" w:rsidRPr="007F704B" w:rsidRDefault="00B52EA9" w:rsidP="00EA45F5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«30» июня</w:t>
      </w:r>
      <w:r w:rsidR="00EA45F5">
        <w:rPr>
          <w:b w:val="0"/>
          <w:sz w:val="28"/>
          <w:szCs w:val="28"/>
        </w:rPr>
        <w:t xml:space="preserve">  2020</w:t>
      </w:r>
      <w:r w:rsidR="00C13C76">
        <w:rPr>
          <w:b w:val="0"/>
          <w:sz w:val="28"/>
          <w:szCs w:val="28"/>
        </w:rPr>
        <w:t>г.</w:t>
      </w:r>
      <w:bookmarkStart w:id="1" w:name="_GoBack"/>
      <w:bookmarkEnd w:id="1"/>
      <w:r w:rsidR="00EA45F5" w:rsidRPr="007F704B">
        <w:rPr>
          <w:b w:val="0"/>
          <w:sz w:val="28"/>
          <w:szCs w:val="28"/>
        </w:rPr>
        <w:t xml:space="preserve">                                           </w:t>
      </w:r>
      <w:r>
        <w:rPr>
          <w:b w:val="0"/>
          <w:sz w:val="28"/>
          <w:szCs w:val="28"/>
        </w:rPr>
        <w:t xml:space="preserve">                         № 197</w:t>
      </w:r>
    </w:p>
    <w:p w:rsidR="00EA45F5" w:rsidRPr="007F704B" w:rsidRDefault="00EA45F5" w:rsidP="00EA45F5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F704B">
        <w:rPr>
          <w:sz w:val="28"/>
          <w:szCs w:val="28"/>
        </w:rPr>
        <w:t>с. Красный Чикой</w:t>
      </w:r>
    </w:p>
    <w:p w:rsidR="00EA45F5" w:rsidRPr="007F704B" w:rsidRDefault="00EA45F5" w:rsidP="00EA45F5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A45F5" w:rsidRPr="007F704B" w:rsidRDefault="00EA45F5" w:rsidP="00EA45F5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A45F5" w:rsidRPr="007F704B" w:rsidRDefault="00EA45F5" w:rsidP="00EA45F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7F704B">
        <w:rPr>
          <w:sz w:val="28"/>
          <w:szCs w:val="28"/>
        </w:rPr>
        <w:t xml:space="preserve"> в Положение 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</w:p>
    <w:p w:rsidR="00EA45F5" w:rsidRPr="007F704B" w:rsidRDefault="00EA45F5" w:rsidP="00EA45F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F704B">
        <w:rPr>
          <w:sz w:val="28"/>
          <w:szCs w:val="28"/>
        </w:rPr>
        <w:t>«Красночикойский район»</w:t>
      </w:r>
    </w:p>
    <w:p w:rsidR="00EA45F5" w:rsidRPr="007F704B" w:rsidRDefault="00EA45F5" w:rsidP="00EA45F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EA45F5" w:rsidRPr="005A13CB" w:rsidRDefault="00EA45F5" w:rsidP="00EA45F5">
      <w:pPr>
        <w:pStyle w:val="2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 w:rsidRPr="005A13CB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целях приведения</w:t>
      </w:r>
      <w:r w:rsidRPr="005A13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Положения</w:t>
      </w:r>
      <w:r w:rsidRPr="005A13CB">
        <w:rPr>
          <w:b w:val="0"/>
          <w:sz w:val="28"/>
          <w:szCs w:val="28"/>
        </w:rPr>
        <w:t xml:space="preserve"> 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  <w:r>
        <w:rPr>
          <w:b w:val="0"/>
          <w:sz w:val="28"/>
          <w:szCs w:val="28"/>
        </w:rPr>
        <w:t xml:space="preserve"> </w:t>
      </w:r>
      <w:r w:rsidRPr="005A13CB">
        <w:rPr>
          <w:b w:val="0"/>
          <w:sz w:val="28"/>
          <w:szCs w:val="28"/>
        </w:rPr>
        <w:t>«Красночикойский район»</w:t>
      </w:r>
      <w:r>
        <w:rPr>
          <w:b w:val="0"/>
          <w:sz w:val="28"/>
          <w:szCs w:val="28"/>
        </w:rPr>
        <w:t>»</w:t>
      </w:r>
      <w:r w:rsidRPr="005A13CB">
        <w:rPr>
          <w:b w:val="0"/>
          <w:sz w:val="28"/>
          <w:szCs w:val="28"/>
        </w:rPr>
        <w:t xml:space="preserve"> в соответствие с </w:t>
      </w:r>
      <w:r>
        <w:rPr>
          <w:b w:val="0"/>
          <w:sz w:val="28"/>
          <w:szCs w:val="28"/>
        </w:rPr>
        <w:t>нормами трудового законодательства</w:t>
      </w:r>
      <w:r w:rsidRPr="005A13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на основании статьи</w:t>
      </w:r>
      <w:r w:rsidRPr="005A13CB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3 Устава муниципального района «</w:t>
      </w:r>
      <w:r w:rsidRPr="005A13CB">
        <w:rPr>
          <w:b w:val="0"/>
          <w:sz w:val="28"/>
          <w:szCs w:val="28"/>
        </w:rPr>
        <w:t>Красночикойский район</w:t>
      </w:r>
      <w:r>
        <w:rPr>
          <w:b w:val="0"/>
          <w:sz w:val="28"/>
          <w:szCs w:val="28"/>
        </w:rPr>
        <w:t>»,</w:t>
      </w:r>
      <w:r w:rsidRPr="005A13CB">
        <w:rPr>
          <w:b w:val="0"/>
          <w:sz w:val="28"/>
          <w:szCs w:val="28"/>
        </w:rPr>
        <w:t xml:space="preserve"> Совет муниципального района «Красночикойский район» решил:</w:t>
      </w:r>
    </w:p>
    <w:p w:rsidR="00EA45F5" w:rsidRPr="007F704B" w:rsidRDefault="00EA45F5" w:rsidP="00EA45F5">
      <w:pPr>
        <w:pStyle w:val="22"/>
        <w:shd w:val="clear" w:color="auto" w:fill="auto"/>
        <w:spacing w:before="0" w:after="0" w:line="240" w:lineRule="auto"/>
        <w:ind w:firstLine="689"/>
        <w:jc w:val="both"/>
        <w:rPr>
          <w:sz w:val="28"/>
          <w:szCs w:val="28"/>
        </w:rPr>
      </w:pPr>
    </w:p>
    <w:p w:rsidR="00EA45F5" w:rsidRPr="00122D60" w:rsidRDefault="00EA45F5" w:rsidP="00EA45F5">
      <w:pPr>
        <w:pStyle w:val="10"/>
        <w:keepNext/>
        <w:keepLines/>
        <w:shd w:val="clear" w:color="auto" w:fill="auto"/>
        <w:spacing w:before="0" w:after="0" w:line="240" w:lineRule="auto"/>
        <w:ind w:right="20" w:firstLine="68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5A13CB">
        <w:rPr>
          <w:b w:val="0"/>
          <w:sz w:val="28"/>
          <w:szCs w:val="28"/>
        </w:rPr>
        <w:t>Внести в Положение «Об условиях оплаты труда муниципальных служащих и лиц, замещающих иные должности в органах местного самоуправления муниципального района «Крас</w:t>
      </w:r>
      <w:r>
        <w:rPr>
          <w:b w:val="0"/>
          <w:sz w:val="28"/>
          <w:szCs w:val="28"/>
        </w:rPr>
        <w:t>ночикойский район», утвержденное</w:t>
      </w:r>
      <w:r w:rsidRPr="005A13CB">
        <w:rPr>
          <w:b w:val="0"/>
          <w:sz w:val="28"/>
          <w:szCs w:val="28"/>
        </w:rPr>
        <w:t xml:space="preserve"> решением Совета муниципального района «Красночикойский район» № 331 от 28.12.2017 года</w:t>
      </w:r>
      <w:r>
        <w:rPr>
          <w:b w:val="0"/>
          <w:sz w:val="28"/>
          <w:szCs w:val="28"/>
        </w:rPr>
        <w:t xml:space="preserve"> (</w:t>
      </w:r>
      <w:r w:rsidRPr="005A13CB">
        <w:rPr>
          <w:b w:val="0"/>
          <w:sz w:val="28"/>
          <w:szCs w:val="28"/>
        </w:rPr>
        <w:t xml:space="preserve">с внесенными изменениями </w:t>
      </w:r>
      <w:r>
        <w:rPr>
          <w:b w:val="0"/>
          <w:sz w:val="28"/>
          <w:szCs w:val="28"/>
        </w:rPr>
        <w:t xml:space="preserve">24.05.2018г. </w:t>
      </w:r>
      <w:r w:rsidRPr="00122D60">
        <w:rPr>
          <w:b w:val="0"/>
          <w:sz w:val="28"/>
          <w:szCs w:val="28"/>
        </w:rPr>
        <w:t>№ 351</w:t>
      </w:r>
      <w:r>
        <w:rPr>
          <w:b w:val="0"/>
          <w:sz w:val="28"/>
          <w:szCs w:val="28"/>
        </w:rPr>
        <w:t>, 29.04.2019г.</w:t>
      </w:r>
      <w:r w:rsidRPr="00804F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83, 22.11.2019г.</w:t>
      </w:r>
      <w:r w:rsidRPr="00804F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114</w:t>
      </w:r>
      <w:r w:rsidRPr="00122D60">
        <w:rPr>
          <w:b w:val="0"/>
          <w:sz w:val="28"/>
          <w:szCs w:val="28"/>
        </w:rPr>
        <w:t xml:space="preserve">)  следующие изменения: </w:t>
      </w:r>
    </w:p>
    <w:p w:rsidR="00EA45F5" w:rsidRDefault="00EA45F5" w:rsidP="00EA45F5">
      <w:pPr>
        <w:pStyle w:val="ConsPlusNormal"/>
        <w:ind w:firstLine="709"/>
        <w:jc w:val="both"/>
        <w:rPr>
          <w:i w:val="0"/>
        </w:rPr>
      </w:pPr>
      <w:r w:rsidRPr="00122D60">
        <w:rPr>
          <w:i w:val="0"/>
        </w:rPr>
        <w:t xml:space="preserve">1.1. </w:t>
      </w:r>
      <w:r>
        <w:rPr>
          <w:i w:val="0"/>
        </w:rPr>
        <w:t>Подпункт 2.3. пункта 2 статьи 1 части 1 Положения исключить.</w:t>
      </w:r>
    </w:p>
    <w:p w:rsidR="00EA45F5" w:rsidRPr="00122D60" w:rsidRDefault="00EA45F5" w:rsidP="00EA45F5">
      <w:pPr>
        <w:pStyle w:val="ConsPlusNormal"/>
        <w:ind w:firstLine="709"/>
        <w:jc w:val="both"/>
        <w:rPr>
          <w:i w:val="0"/>
        </w:rPr>
      </w:pPr>
      <w:r>
        <w:rPr>
          <w:i w:val="0"/>
        </w:rPr>
        <w:t xml:space="preserve">1.2. </w:t>
      </w:r>
      <w:r w:rsidRPr="00122D60">
        <w:rPr>
          <w:i w:val="0"/>
        </w:rPr>
        <w:t>П</w:t>
      </w:r>
      <w:r>
        <w:rPr>
          <w:i w:val="0"/>
        </w:rPr>
        <w:t xml:space="preserve">ункт 7 статьи 1 части 1 Положения </w:t>
      </w:r>
      <w:r w:rsidRPr="00122D60">
        <w:rPr>
          <w:i w:val="0"/>
        </w:rPr>
        <w:t xml:space="preserve">дополнить абзацем следующего содержания: «Порядок </w:t>
      </w:r>
      <w:proofErr w:type="gramStart"/>
      <w:r w:rsidRPr="00122D60">
        <w:rPr>
          <w:i w:val="0"/>
        </w:rPr>
        <w:t>расходования экономии фонда оплаты труда муниципальных служащих</w:t>
      </w:r>
      <w:proofErr w:type="gramEnd"/>
      <w:r w:rsidRPr="00122D60">
        <w:rPr>
          <w:i w:val="0"/>
        </w:rPr>
        <w:t xml:space="preserve"> и лиц, замещающих иные должности, в органах местного самоуправления муниципального района «Красночикойский район» определяется работодателем.»;</w:t>
      </w:r>
    </w:p>
    <w:p w:rsidR="00EA45F5" w:rsidRPr="005A1702" w:rsidRDefault="00EA45F5" w:rsidP="00EA45F5">
      <w:pPr>
        <w:pStyle w:val="ConsPlusNormal"/>
        <w:ind w:firstLine="709"/>
        <w:jc w:val="both"/>
        <w:rPr>
          <w:i w:val="0"/>
        </w:rPr>
      </w:pPr>
      <w:r w:rsidRPr="00122D60">
        <w:rPr>
          <w:i w:val="0"/>
        </w:rPr>
        <w:t>1.</w:t>
      </w:r>
      <w:r>
        <w:rPr>
          <w:i w:val="0"/>
        </w:rPr>
        <w:t>3</w:t>
      </w:r>
      <w:r w:rsidRPr="00122D60">
        <w:rPr>
          <w:i w:val="0"/>
        </w:rPr>
        <w:t xml:space="preserve">. Пункт 1 статьи 3 части 2 Положения дополнить абзацем следующего содержания: «Порядок </w:t>
      </w:r>
      <w:proofErr w:type="gramStart"/>
      <w:r w:rsidRPr="00122D60">
        <w:rPr>
          <w:i w:val="0"/>
        </w:rPr>
        <w:t>расходования экономии фонда оплаты труда</w:t>
      </w:r>
      <w:proofErr w:type="gramEnd"/>
      <w:r w:rsidRPr="00122D60">
        <w:rPr>
          <w:i w:val="0"/>
        </w:rPr>
        <w:t xml:space="preserve"> </w:t>
      </w:r>
      <w:r>
        <w:rPr>
          <w:i w:val="0"/>
        </w:rPr>
        <w:t xml:space="preserve">лиц, замещающих иные должности в органах местного самоуправления </w:t>
      </w:r>
      <w:r w:rsidRPr="00122D60">
        <w:rPr>
          <w:i w:val="0"/>
        </w:rPr>
        <w:t>муниципального района «Красночикойский район»</w:t>
      </w:r>
      <w:r>
        <w:rPr>
          <w:i w:val="0"/>
        </w:rPr>
        <w:t>, определяется работодателем.</w:t>
      </w:r>
      <w:r w:rsidRPr="005A1702">
        <w:rPr>
          <w:i w:val="0"/>
        </w:rPr>
        <w:t>»;</w:t>
      </w:r>
    </w:p>
    <w:p w:rsidR="00EA45F5" w:rsidRPr="007F704B" w:rsidRDefault="00EA45F5" w:rsidP="00EA45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4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F704B">
        <w:rPr>
          <w:rFonts w:ascii="Times New Roman" w:hAnsi="Times New Roman" w:cs="Times New Roman"/>
          <w:bCs/>
          <w:sz w:val="28"/>
          <w:szCs w:val="28"/>
        </w:rPr>
        <w:t>. Настоящее решение опубликовать (обнародовать) в уполномоченном органе печати.</w:t>
      </w:r>
    </w:p>
    <w:p w:rsidR="00EA45F5" w:rsidRPr="007F704B" w:rsidRDefault="00EA45F5" w:rsidP="00E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F5" w:rsidRPr="007F704B" w:rsidRDefault="00EA45F5" w:rsidP="00E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4B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F0F2C" w:rsidRDefault="00EA45F5" w:rsidP="00EA45F5">
      <w:pPr>
        <w:spacing w:after="0" w:line="240" w:lineRule="auto"/>
        <w:jc w:val="both"/>
      </w:pPr>
      <w:r w:rsidRPr="007F704B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А.Т. Грешилов</w:t>
      </w:r>
    </w:p>
    <w:sectPr w:rsidR="00BF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260D6"/>
    <w:multiLevelType w:val="hybridMultilevel"/>
    <w:tmpl w:val="BE88DA86"/>
    <w:lvl w:ilvl="0" w:tplc="3868421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86"/>
    <w:rsid w:val="000B2B18"/>
    <w:rsid w:val="0017775D"/>
    <w:rsid w:val="00376FCA"/>
    <w:rsid w:val="00480398"/>
    <w:rsid w:val="004E5A64"/>
    <w:rsid w:val="005F4186"/>
    <w:rsid w:val="007570F0"/>
    <w:rsid w:val="00776C49"/>
    <w:rsid w:val="00AF523A"/>
    <w:rsid w:val="00B52EA9"/>
    <w:rsid w:val="00B816FC"/>
    <w:rsid w:val="00BF0F2C"/>
    <w:rsid w:val="00C13C76"/>
    <w:rsid w:val="00E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EA45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A45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EA45F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Основной текст_"/>
    <w:basedOn w:val="a0"/>
    <w:link w:val="22"/>
    <w:rsid w:val="00EA4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4"/>
    <w:rsid w:val="00EA45F5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A45F5"/>
    <w:pPr>
      <w:widowControl w:val="0"/>
      <w:shd w:val="clear" w:color="auto" w:fill="FFFFFF"/>
      <w:spacing w:after="7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A45F5"/>
    <w:pPr>
      <w:widowControl w:val="0"/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EA45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A45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EA45F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Основной текст_"/>
    <w:basedOn w:val="a0"/>
    <w:link w:val="22"/>
    <w:rsid w:val="00EA4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4"/>
    <w:rsid w:val="00EA45F5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A45F5"/>
    <w:pPr>
      <w:widowControl w:val="0"/>
      <w:shd w:val="clear" w:color="auto" w:fill="FFFFFF"/>
      <w:spacing w:after="7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A45F5"/>
    <w:pPr>
      <w:widowControl w:val="0"/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Cool</cp:lastModifiedBy>
  <cp:revision>7</cp:revision>
  <cp:lastPrinted>2020-07-02T01:48:00Z</cp:lastPrinted>
  <dcterms:created xsi:type="dcterms:W3CDTF">2020-06-30T00:01:00Z</dcterms:created>
  <dcterms:modified xsi:type="dcterms:W3CDTF">2020-07-02T01:49:00Z</dcterms:modified>
</cp:coreProperties>
</file>