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 предоставления</w:t>
      </w: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ED2F9A" w:rsidRPr="00F63368" w:rsidRDefault="00A65AC4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F41F8B">
        <w:rPr>
          <w:rFonts w:ascii="Times New Roman" w:hAnsi="Times New Roman" w:cs="Times New Roman"/>
          <w:sz w:val="28"/>
          <w:szCs w:val="28"/>
        </w:rPr>
        <w:t>1</w:t>
      </w:r>
      <w:r w:rsidR="00D0002C">
        <w:rPr>
          <w:rFonts w:ascii="Times New Roman" w:hAnsi="Times New Roman" w:cs="Times New Roman"/>
          <w:sz w:val="28"/>
          <w:szCs w:val="28"/>
        </w:rPr>
        <w:t>9</w:t>
      </w:r>
      <w:r w:rsidR="00ED2F9A" w:rsidRPr="00F6336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2F9A" w:rsidRPr="00F41F8B" w:rsidRDefault="00F41F8B" w:rsidP="00F41F8B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41F8B">
        <w:rPr>
          <w:rFonts w:ascii="Times New Roman" w:hAnsi="Times New Roman" w:cs="Times New Roman"/>
          <w:sz w:val="28"/>
          <w:szCs w:val="28"/>
          <w:u w:val="single"/>
        </w:rPr>
        <w:t>Министерство строительства, дорожного хозяйства и транспорта Забайкальского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41F8B">
        <w:rPr>
          <w:rFonts w:ascii="Times New Roman" w:hAnsi="Times New Roman" w:cs="Times New Roman"/>
          <w:sz w:val="28"/>
          <w:szCs w:val="28"/>
          <w:u w:val="single"/>
        </w:rPr>
        <w:t>края</w:t>
      </w:r>
    </w:p>
    <w:p w:rsidR="00ED2F9A" w:rsidRDefault="00ED2F9A" w:rsidP="00ED2F9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1133A1" w:rsidRPr="00CC0170" w:rsidRDefault="001133A1" w:rsidP="00ED2F9A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ED2F9A" w:rsidRDefault="001133A1" w:rsidP="00ED2F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B7248">
        <w:rPr>
          <w:rFonts w:ascii="Times New Roman" w:hAnsi="Times New Roman" w:cs="Times New Roman"/>
          <w:iCs/>
          <w:sz w:val="28"/>
          <w:szCs w:val="28"/>
        </w:rPr>
        <w:t xml:space="preserve">Выдача </w:t>
      </w:r>
      <w:r w:rsidRPr="00CB7248">
        <w:rPr>
          <w:rFonts w:ascii="Times New Roman" w:hAnsi="Times New Roman" w:cs="Times New Roman"/>
          <w:sz w:val="28"/>
          <w:szCs w:val="28"/>
        </w:rPr>
        <w:t>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округов), за исключением случаев, установленных част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B7248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и 5.1</w:t>
      </w:r>
      <w:r w:rsidRPr="00CB7248">
        <w:rPr>
          <w:rFonts w:ascii="Times New Roman" w:hAnsi="Times New Roman" w:cs="Times New Roman"/>
          <w:sz w:val="28"/>
          <w:szCs w:val="28"/>
        </w:rPr>
        <w:t xml:space="preserve"> статьи 51 Градостроительного кодекса Российской Федерации и другими федеральными законами</w:t>
      </w:r>
    </w:p>
    <w:p w:rsidR="007D5CD1" w:rsidRPr="00F63368" w:rsidRDefault="007D5CD1" w:rsidP="00ED2F9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CC0170" w:rsidRDefault="00ED2F9A" w:rsidP="00ED2F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(наименование государственной (муниципальной) услуги)</w:t>
      </w:r>
    </w:p>
    <w:p w:rsidR="00B40D27" w:rsidRDefault="00B40D27" w:rsidP="00B40D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Приказ Министерства территориального развития Забайкальского края 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27 июня 2012 года № 51</w:t>
      </w:r>
    </w:p>
    <w:p w:rsidR="00ED2F9A" w:rsidRPr="00CC0170" w:rsidRDefault="00ED2F9A" w:rsidP="00B40D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>(реквизиты нормативного правового акта, которым утвержден административный регламент предоставления государственной (муниципальной) услуги)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 получения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8">
        <w:rPr>
          <w:rFonts w:ascii="Times New Roman" w:hAnsi="Times New Roman" w:cs="Times New Roman"/>
          <w:sz w:val="28"/>
          <w:szCs w:val="28"/>
        </w:rPr>
        <w:t xml:space="preserve"> </w:t>
      </w:r>
      <w:r w:rsidR="00605852">
        <w:rPr>
          <w:rFonts w:ascii="Times New Roman" w:hAnsi="Times New Roman" w:cs="Times New Roman"/>
          <w:i/>
          <w:sz w:val="28"/>
          <w:szCs w:val="28"/>
          <w:u w:val="single"/>
        </w:rPr>
        <w:t>услуга предоставляется в Министерстве</w:t>
      </w:r>
    </w:p>
    <w:p w:rsidR="00ED2F9A" w:rsidRPr="006D5C19" w:rsidRDefault="00ED2F9A" w:rsidP="00ED2F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3368">
        <w:rPr>
          <w:rFonts w:ascii="Times New Roman" w:hAnsi="Times New Roman" w:cs="Times New Roman"/>
          <w:sz w:val="28"/>
          <w:szCs w:val="28"/>
        </w:rPr>
        <w:t>1.2. Категории лиц, являющиеся получателями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5C19" w:rsidRPr="006D5C19">
        <w:rPr>
          <w:rStyle w:val="a4"/>
          <w:rFonts w:ascii="Times New Roman" w:hAnsi="Times New Roman" w:cs="Times New Roman"/>
          <w:b w:val="0"/>
          <w:i/>
          <w:sz w:val="28"/>
          <w:szCs w:val="28"/>
          <w:u w:val="single"/>
        </w:rPr>
        <w:t>физические лица, юридические лица, индивидуальные предприниматели</w:t>
      </w:r>
    </w:p>
    <w:p w:rsidR="00ED2F9A" w:rsidRPr="006D5C19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5C19">
        <w:rPr>
          <w:rFonts w:ascii="Times New Roman" w:hAnsi="Times New Roman" w:cs="Times New Roman"/>
          <w:sz w:val="28"/>
          <w:szCs w:val="28"/>
        </w:rPr>
        <w:t xml:space="preserve">  </w:t>
      </w:r>
      <w:r w:rsidR="006D5C19" w:rsidRPr="006D5C19">
        <w:rPr>
          <w:rFonts w:ascii="Times New Roman" w:hAnsi="Times New Roman" w:cs="Times New Roman"/>
          <w:i/>
          <w:sz w:val="28"/>
          <w:szCs w:val="28"/>
          <w:u w:val="single"/>
        </w:rPr>
        <w:t>бесплатно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1.4. Среднемесячное число заявителей, обращающихся за предоставлением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D5C1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D5C19">
        <w:rPr>
          <w:rFonts w:ascii="Times New Roman" w:hAnsi="Times New Roman" w:cs="Times New Roman"/>
          <w:sz w:val="28"/>
          <w:szCs w:val="28"/>
        </w:rPr>
        <w:t xml:space="preserve">  </w:t>
      </w:r>
      <w:r w:rsidR="006D5C19" w:rsidRPr="006D5C19">
        <w:rPr>
          <w:rFonts w:ascii="Times New Roman" w:hAnsi="Times New Roman" w:cs="Times New Roman"/>
          <w:i/>
          <w:sz w:val="28"/>
          <w:szCs w:val="28"/>
          <w:u w:val="single"/>
        </w:rPr>
        <w:t>0.1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Сведения об организации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E6C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E6C8E" w:rsidRPr="001E6C8E">
        <w:rPr>
          <w:rFonts w:ascii="Times New Roman" w:hAnsi="Times New Roman" w:cs="Times New Roman"/>
          <w:sz w:val="28"/>
          <w:szCs w:val="28"/>
          <w:u w:val="single"/>
        </w:rPr>
        <w:t>по месту предоставления услуги</w:t>
      </w:r>
    </w:p>
    <w:p w:rsidR="00ED2F9A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  <w:vertAlign w:val="superscript"/>
        </w:rPr>
        <w:t>6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При проведении оценки соблюдения количественных параметров стандарта предоставления услуги, определяемой путем сопоставления данных, </w:t>
      </w: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полученных по результатам опроса заявителей услуги, с данными, установленными административным регламентом, выявлено следующее: 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среднее время получения услуги в соответствии с административным регламентом сроком получения услуги (7 рабочих день); 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среднее время ожидания в очереди в соответствии с  административным регламентом времени на 15 минут;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среднее число обращений в орган</w:t>
      </w:r>
      <w:r w:rsidR="00132C4C">
        <w:rPr>
          <w:rFonts w:ascii="Times New Roman" w:hAnsi="Times New Roman" w:cs="Times New Roman"/>
          <w:sz w:val="28"/>
          <w:szCs w:val="28"/>
          <w:u w:val="single"/>
        </w:rPr>
        <w:t xml:space="preserve"> в целом по органу  составляет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раз. 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В процессе проведения мониторинга условий предоставления услуг установлено, что 100% услуг предоставляются в доступных для инвалидов и иных мало мобильных групп населения зданий, оборудованных пандусом.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Места предоставления всех услуг оборудованы бесплатными автомобильными парковками, местами для сидения посетителей и ожидания получения услуг, а также специальными местами для заполнения необходимых документов.</w:t>
      </w:r>
    </w:p>
    <w:p w:rsidR="008C4B9B" w:rsidRDefault="008C4B9B" w:rsidP="008C4B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Кроме того, имеются указатели о местах приема посетителей на этажах и в кабинетах. 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Общий уровень удовлетворенности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DD67FE">
        <w:rPr>
          <w:rFonts w:ascii="Times New Roman" w:hAnsi="Times New Roman" w:cs="Times New Roman"/>
          <w:sz w:val="28"/>
          <w:szCs w:val="28"/>
        </w:rPr>
        <w:t xml:space="preserve"> </w:t>
      </w:r>
      <w:r w:rsidR="00DD67FE" w:rsidRPr="00DD67FE">
        <w:rPr>
          <w:rFonts w:ascii="Times New Roman" w:hAnsi="Times New Roman" w:cs="Times New Roman"/>
          <w:i/>
          <w:sz w:val="28"/>
          <w:szCs w:val="28"/>
          <w:u w:val="single"/>
        </w:rPr>
        <w:t>100 %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8 </w:t>
      </w:r>
      <w:r w:rsidRPr="00F63368">
        <w:rPr>
          <w:rFonts w:ascii="Times New Roman" w:hAnsi="Times New Roman" w:cs="Times New Roman"/>
          <w:sz w:val="28"/>
          <w:szCs w:val="28"/>
        </w:rPr>
        <w:t>_____________________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3.3. Весовая оценка опроса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F6336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Весовая оценка опроса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F6336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63368">
        <w:rPr>
          <w:rFonts w:ascii="Times New Roman" w:hAnsi="Times New Roman" w:cs="Times New Roman"/>
          <w:sz w:val="28"/>
          <w:szCs w:val="28"/>
        </w:rPr>
        <w:t>_________________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="002F3FEA">
        <w:rPr>
          <w:rFonts w:ascii="Times New Roman" w:hAnsi="Times New Roman" w:cs="Times New Roman"/>
          <w:sz w:val="28"/>
          <w:szCs w:val="28"/>
        </w:rPr>
        <w:t xml:space="preserve"> </w:t>
      </w:r>
      <w:r w:rsidR="002F3FEA" w:rsidRPr="002F3FEA">
        <w:rPr>
          <w:rFonts w:ascii="Times New Roman" w:hAnsi="Times New Roman" w:cs="Times New Roman"/>
          <w:i/>
          <w:sz w:val="28"/>
          <w:szCs w:val="28"/>
          <w:u w:val="single"/>
        </w:rPr>
        <w:t>100</w:t>
      </w:r>
      <w:proofErr w:type="gramEnd"/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3.6. Обобщенные сведения о  наличии  неформальных  платежей  (платежей, 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="00DD67FE">
        <w:rPr>
          <w:rFonts w:ascii="Times New Roman" w:hAnsi="Times New Roman" w:cs="Times New Roman"/>
          <w:sz w:val="28"/>
          <w:szCs w:val="28"/>
        </w:rPr>
        <w:t xml:space="preserve"> </w:t>
      </w:r>
      <w:r w:rsidR="00DD67FE" w:rsidRPr="00DD67FE">
        <w:rPr>
          <w:rFonts w:ascii="Times New Roman" w:hAnsi="Times New Roman" w:cs="Times New Roman"/>
          <w:i/>
          <w:sz w:val="28"/>
          <w:szCs w:val="28"/>
          <w:u w:val="single"/>
        </w:rPr>
        <w:t>отсут</w:t>
      </w:r>
      <w:r w:rsidR="00DD67FE">
        <w:rPr>
          <w:rFonts w:ascii="Times New Roman" w:hAnsi="Times New Roman" w:cs="Times New Roman"/>
          <w:i/>
          <w:sz w:val="28"/>
          <w:szCs w:val="28"/>
          <w:u w:val="single"/>
        </w:rPr>
        <w:t>ст</w:t>
      </w:r>
      <w:r w:rsidR="00DD67FE" w:rsidRPr="00DD67FE">
        <w:rPr>
          <w:rFonts w:ascii="Times New Roman" w:hAnsi="Times New Roman" w:cs="Times New Roman"/>
          <w:i/>
          <w:sz w:val="28"/>
          <w:szCs w:val="28"/>
          <w:u w:val="single"/>
        </w:rPr>
        <w:t>вует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6336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3.7. Обобщенные сведения о привлечении заявителями посредников в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в том числе в силу требований (побуждения)  исполнительных органов государственной власти и органов местного самоуправления,  предоставляющих государственную (муниципальную)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13 </w:t>
      </w:r>
      <w:r w:rsidRPr="00F6336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F63368">
        <w:rPr>
          <w:rFonts w:ascii="Times New Roman" w:hAnsi="Times New Roman" w:cs="Times New Roman"/>
          <w:sz w:val="28"/>
          <w:szCs w:val="28"/>
        </w:rPr>
        <w:t>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3.8. Описание выявленных наиболее актуальных проблем предоставления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C6E07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805C17">
        <w:rPr>
          <w:rFonts w:ascii="Times New Roman" w:hAnsi="Times New Roman" w:cs="Times New Roman"/>
          <w:sz w:val="28"/>
          <w:szCs w:val="28"/>
        </w:rPr>
        <w:t xml:space="preserve"> </w:t>
      </w:r>
      <w:r w:rsidR="00805C17" w:rsidRPr="00805C17">
        <w:rPr>
          <w:rFonts w:ascii="Times New Roman" w:hAnsi="Times New Roman" w:cs="Times New Roman"/>
          <w:i/>
          <w:sz w:val="28"/>
          <w:szCs w:val="28"/>
          <w:u w:val="single"/>
        </w:rPr>
        <w:t>не выявлено</w:t>
      </w:r>
    </w:p>
    <w:p w:rsidR="00ED2F9A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F9A" w:rsidRPr="00F63368" w:rsidRDefault="007D5CD1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министра </w:t>
      </w:r>
      <w:r w:rsidR="00ED2F9A" w:rsidRPr="00F6336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2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      ________ С.А. Кривощеков-Баженов</w:t>
      </w:r>
    </w:p>
    <w:p w:rsidR="00ED2F9A" w:rsidRPr="00F63368" w:rsidRDefault="00ED2F9A" w:rsidP="00ED2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D5CD1">
        <w:rPr>
          <w:rFonts w:ascii="Times New Roman" w:hAnsi="Times New Roman" w:cs="Times New Roman"/>
          <w:sz w:val="28"/>
          <w:szCs w:val="28"/>
        </w:rPr>
        <w:t>органа (</w:t>
      </w:r>
      <w:proofErr w:type="gramStart"/>
      <w:r w:rsidR="007D5CD1">
        <w:rPr>
          <w:rFonts w:ascii="Times New Roman" w:hAnsi="Times New Roman" w:cs="Times New Roman"/>
          <w:sz w:val="28"/>
          <w:szCs w:val="28"/>
        </w:rPr>
        <w:t xml:space="preserve">учреждения)   </w:t>
      </w:r>
      <w:proofErr w:type="gramEnd"/>
      <w:r w:rsidR="007D5CD1">
        <w:rPr>
          <w:rFonts w:ascii="Times New Roman" w:hAnsi="Times New Roman" w:cs="Times New Roman"/>
          <w:sz w:val="28"/>
          <w:szCs w:val="28"/>
        </w:rPr>
        <w:t xml:space="preserve">  </w:t>
      </w:r>
      <w:r w:rsidRPr="00F63368">
        <w:rPr>
          <w:rFonts w:ascii="Times New Roman" w:hAnsi="Times New Roman" w:cs="Times New Roman"/>
          <w:sz w:val="28"/>
          <w:szCs w:val="28"/>
        </w:rPr>
        <w:t>(подпись)               (Ф.И.О.)</w:t>
      </w:r>
    </w:p>
    <w:p w:rsidR="004C59F3" w:rsidRDefault="00D16A5A" w:rsidP="00D16A5A">
      <w:pPr>
        <w:ind w:firstLine="0"/>
      </w:pPr>
      <w:bookmarkStart w:id="1" w:name="_GoBack"/>
      <w:bookmarkEnd w:id="1"/>
    </w:p>
    <w:sectPr w:rsidR="004C59F3" w:rsidSect="00ED2F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9A"/>
    <w:rsid w:val="001133A1"/>
    <w:rsid w:val="00132C4C"/>
    <w:rsid w:val="00185140"/>
    <w:rsid w:val="001E6C8E"/>
    <w:rsid w:val="001E7A2C"/>
    <w:rsid w:val="0027394E"/>
    <w:rsid w:val="002F3FEA"/>
    <w:rsid w:val="00390B63"/>
    <w:rsid w:val="003A5B2B"/>
    <w:rsid w:val="00480EEF"/>
    <w:rsid w:val="004A276A"/>
    <w:rsid w:val="004E609C"/>
    <w:rsid w:val="00511662"/>
    <w:rsid w:val="0054010A"/>
    <w:rsid w:val="00544006"/>
    <w:rsid w:val="005C1071"/>
    <w:rsid w:val="005C4AC4"/>
    <w:rsid w:val="005E57C7"/>
    <w:rsid w:val="00605852"/>
    <w:rsid w:val="00637E36"/>
    <w:rsid w:val="006D5C19"/>
    <w:rsid w:val="007C52D5"/>
    <w:rsid w:val="007D5CD1"/>
    <w:rsid w:val="00805C17"/>
    <w:rsid w:val="00806A84"/>
    <w:rsid w:val="008C4B9B"/>
    <w:rsid w:val="00A65AC4"/>
    <w:rsid w:val="00A8508F"/>
    <w:rsid w:val="00A86715"/>
    <w:rsid w:val="00B40D27"/>
    <w:rsid w:val="00B44A69"/>
    <w:rsid w:val="00C0404B"/>
    <w:rsid w:val="00C21681"/>
    <w:rsid w:val="00CF3D1A"/>
    <w:rsid w:val="00D0002C"/>
    <w:rsid w:val="00D16A5A"/>
    <w:rsid w:val="00D4514B"/>
    <w:rsid w:val="00DD67FE"/>
    <w:rsid w:val="00DD6B35"/>
    <w:rsid w:val="00E96CF6"/>
    <w:rsid w:val="00ED2F9A"/>
    <w:rsid w:val="00EE1E94"/>
    <w:rsid w:val="00F41F8B"/>
    <w:rsid w:val="00F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C7766-3486-4024-B625-0D923899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F9A"/>
    <w:pPr>
      <w:spacing w:before="0" w:beforeAutospacing="0" w:after="0" w:afterAutospacing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2F9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2F9A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D2F9A"/>
    <w:pPr>
      <w:spacing w:before="0" w:beforeAutospacing="0" w:after="0" w:afterAutospacing="0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11662"/>
    <w:rPr>
      <w:b/>
      <w:bCs/>
    </w:rPr>
  </w:style>
  <w:style w:type="paragraph" w:styleId="a5">
    <w:name w:val="List Paragraph"/>
    <w:basedOn w:val="a"/>
    <w:uiPriority w:val="99"/>
    <w:qFormat/>
    <w:rsid w:val="006D5C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16A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Ольга Алексеевна</dc:creator>
  <cp:keywords/>
  <dc:description/>
  <cp:lastModifiedBy>Хандримайло Рената Трофимовна</cp:lastModifiedBy>
  <cp:revision>3</cp:revision>
  <cp:lastPrinted>2019-08-30T07:03:00Z</cp:lastPrinted>
  <dcterms:created xsi:type="dcterms:W3CDTF">2019-08-30T06:58:00Z</dcterms:created>
  <dcterms:modified xsi:type="dcterms:W3CDTF">2019-08-30T07:04:00Z</dcterms:modified>
</cp:coreProperties>
</file>