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D5" w:rsidRPr="00E651D5" w:rsidRDefault="00E651D5" w:rsidP="00E651D5">
      <w:pPr>
        <w:rPr>
          <w:rFonts w:ascii="Times New Roman" w:hAnsi="Times New Roman" w:cs="Times New Roman"/>
          <w:sz w:val="28"/>
          <w:szCs w:val="28"/>
        </w:rPr>
      </w:pPr>
      <w:r w:rsidRPr="00E651D5">
        <w:rPr>
          <w:rFonts w:ascii="Times New Roman" w:hAnsi="Times New Roman" w:cs="Times New Roman"/>
          <w:sz w:val="28"/>
          <w:szCs w:val="28"/>
        </w:rPr>
        <w:t>АДМИНИСТРАЦИЯ СЕЛЬСКОГО ПОСЕЛЕНИЯ «ЭНГОРОКСКОЕ»</w:t>
      </w:r>
    </w:p>
    <w:p w:rsidR="00E651D5" w:rsidRPr="00E651D5" w:rsidRDefault="00E651D5" w:rsidP="00E651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1D5" w:rsidRPr="00E651D5" w:rsidRDefault="00E651D5" w:rsidP="00E651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1D5" w:rsidRPr="00E651D5" w:rsidRDefault="00E651D5" w:rsidP="00E651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651D5" w:rsidRPr="00E651D5" w:rsidRDefault="00E651D5" w:rsidP="00E651D5"/>
    <w:p w:rsidR="00E651D5" w:rsidRPr="00E651D5" w:rsidRDefault="00E651D5" w:rsidP="00E651D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19» января  2018 г.                                                                             №  2</w:t>
      </w:r>
    </w:p>
    <w:p w:rsidR="00E651D5" w:rsidRPr="00E651D5" w:rsidRDefault="00E651D5" w:rsidP="00E651D5"/>
    <w:p w:rsidR="00E651D5" w:rsidRPr="00E651D5" w:rsidRDefault="00E651D5" w:rsidP="00E651D5">
      <w:pPr>
        <w:jc w:val="center"/>
        <w:rPr>
          <w:rFonts w:ascii="Times New Roman" w:hAnsi="Times New Roman" w:cs="Times New Roman"/>
          <w:sz w:val="28"/>
          <w:szCs w:val="28"/>
        </w:rPr>
      </w:pPr>
      <w:r w:rsidRPr="00E651D5">
        <w:rPr>
          <w:rFonts w:ascii="Times New Roman" w:hAnsi="Times New Roman" w:cs="Times New Roman"/>
          <w:sz w:val="28"/>
          <w:szCs w:val="28"/>
        </w:rPr>
        <w:t>с. Энгорок</w:t>
      </w:r>
    </w:p>
    <w:p w:rsidR="00E651D5" w:rsidRPr="00E651D5" w:rsidRDefault="00E651D5" w:rsidP="00E651D5">
      <w:pPr>
        <w:shd w:val="clear" w:color="auto" w:fill="FFFFFF"/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51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51D5" w:rsidRPr="00E651D5" w:rsidRDefault="00E651D5" w:rsidP="00E651D5">
      <w:pPr>
        <w:shd w:val="clear" w:color="auto" w:fill="FFFFFF"/>
        <w:spacing w:before="225" w:after="225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Плана закупок товаров, работ, услуг для обеспечения муниципальных нужд на 2018 финансовый год</w:t>
      </w:r>
    </w:p>
    <w:p w:rsidR="00E651D5" w:rsidRPr="00E651D5" w:rsidRDefault="00E651D5" w:rsidP="00E651D5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1D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             </w:t>
      </w: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Федерального закона   от  05.04.2013 г. г. № 44 – ФЗ «О  контрактной системе в сфере закупок товаров, работ, услуг для обеспечения государственных и муниципальных нужд» </w:t>
      </w:r>
      <w:r w:rsidRPr="00E65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651D5" w:rsidRPr="00E651D5" w:rsidRDefault="00E651D5" w:rsidP="00E651D5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План закупок товаров, работ, услуг для обеспечения  нужд Администрации  сельского поселения «Энгорокское»  на 2018 финансовый год и плановый период 2019 и </w:t>
      </w:r>
      <w:bookmarkStart w:id="0" w:name="_GoBack"/>
      <w:bookmarkEnd w:id="0"/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годов (Приложение № 1).</w:t>
      </w: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2.Утвердить Обоснование плана закупок товаров, работ, услуг для обеспечения нужд Администрации сельского поселения «Энгорокское»    на 2018 финансовый год</w:t>
      </w:r>
    </w:p>
    <w:p w:rsidR="00E651D5" w:rsidRPr="00E651D5" w:rsidRDefault="00E651D5" w:rsidP="00E651D5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План</w:t>
      </w:r>
      <w:proofErr w:type="gramEnd"/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и обоснование плана закупок товаров, работ, услуг для обеспечения  нужд Администрации сельского поселения «Энгорокское»    на 2018 финансовый год     на официальном сайте Российской Федерации в информационно-телекоммуникационной сети «Интернет» по адресу: </w:t>
      </w:r>
      <w:hyperlink r:id="rId5" w:history="1">
        <w:r w:rsidRPr="00E651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www.zakupki.gov.ru</w:t>
        </w:r>
      </w:hyperlink>
    </w:p>
    <w:p w:rsidR="00E651D5" w:rsidRPr="00E651D5" w:rsidRDefault="00E651D5" w:rsidP="00E651D5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постановление</w:t>
      </w:r>
      <w:proofErr w:type="gramEnd"/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 официальном сайте Администрации муниципального района «Хилокский район» в разделе сельское поселение «Энгорокское» в информационно-телекоммуникационной сети «Интернет» </w:t>
      </w:r>
    </w:p>
    <w:p w:rsidR="00E651D5" w:rsidRPr="00E651D5" w:rsidRDefault="00E651D5" w:rsidP="00E651D5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6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E651D5" w:rsidRPr="00E651D5" w:rsidRDefault="00E651D5" w:rsidP="00E651D5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1D5" w:rsidRPr="00E651D5" w:rsidRDefault="00E651D5" w:rsidP="00E651D5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D5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 xml:space="preserve"> </w:t>
      </w:r>
      <w:r w:rsidRPr="00E651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 «Энгорокское»                 Петрова В.В.</w:t>
      </w:r>
    </w:p>
    <w:p w:rsidR="00757BA9" w:rsidRDefault="00757BA9"/>
    <w:sectPr w:rsidR="0075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DF"/>
    <w:rsid w:val="001955DF"/>
    <w:rsid w:val="00757BA9"/>
    <w:rsid w:val="00E6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</dc:creator>
  <cp:keywords/>
  <dc:description/>
  <cp:lastModifiedBy>Bars</cp:lastModifiedBy>
  <cp:revision>2</cp:revision>
  <dcterms:created xsi:type="dcterms:W3CDTF">2018-02-08T06:24:00Z</dcterms:created>
  <dcterms:modified xsi:type="dcterms:W3CDTF">2018-02-08T06:25:00Z</dcterms:modified>
</cp:coreProperties>
</file>