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B5" w:rsidRPr="00AA0494" w:rsidRDefault="00B90693" w:rsidP="00B006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</w:t>
      </w:r>
    </w:p>
    <w:p w:rsidR="00A11AB5" w:rsidRDefault="002D138A" w:rsidP="00B00685">
      <w:pPr>
        <w:pStyle w:val="1"/>
        <w:rPr>
          <w:sz w:val="28"/>
        </w:rPr>
      </w:pPr>
      <w:r>
        <w:rPr>
          <w:sz w:val="28"/>
        </w:rPr>
        <w:t>«</w:t>
      </w:r>
      <w:r w:rsidR="00A11AB5">
        <w:rPr>
          <w:sz w:val="28"/>
        </w:rPr>
        <w:t>ХИЛОКСКИЙ  РАЙОН</w:t>
      </w:r>
      <w:r>
        <w:rPr>
          <w:sz w:val="28"/>
        </w:rPr>
        <w:t>»</w:t>
      </w:r>
    </w:p>
    <w:p w:rsidR="00826BE0" w:rsidRDefault="00826BE0" w:rsidP="00B0068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1AB5" w:rsidRDefault="00B90693" w:rsidP="00794B16">
      <w:pPr>
        <w:pStyle w:val="2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794B16" w:rsidRPr="00794B16" w:rsidRDefault="00794B16" w:rsidP="00794B16"/>
    <w:p w:rsidR="00794B16" w:rsidRDefault="00AC791B" w:rsidP="00A11AB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DC29E1">
        <w:rPr>
          <w:rFonts w:ascii="Times New Roman" w:hAnsi="Times New Roman" w:cs="Times New Roman"/>
          <w:sz w:val="28"/>
        </w:rPr>
        <w:t>06 февраля</w:t>
      </w:r>
      <w:r>
        <w:rPr>
          <w:rFonts w:ascii="Times New Roman" w:hAnsi="Times New Roman" w:cs="Times New Roman"/>
          <w:sz w:val="28"/>
        </w:rPr>
        <w:t xml:space="preserve"> </w:t>
      </w:r>
      <w:r w:rsidR="00B90693">
        <w:rPr>
          <w:rFonts w:ascii="Times New Roman" w:hAnsi="Times New Roman" w:cs="Times New Roman"/>
          <w:sz w:val="28"/>
        </w:rPr>
        <w:t>201</w:t>
      </w:r>
      <w:r w:rsidR="002D138A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="00A11AB5">
        <w:rPr>
          <w:rFonts w:ascii="Times New Roman" w:hAnsi="Times New Roman" w:cs="Times New Roman"/>
          <w:sz w:val="28"/>
        </w:rPr>
        <w:t>г</w:t>
      </w:r>
      <w:r w:rsidR="002D138A">
        <w:rPr>
          <w:rFonts w:ascii="Times New Roman" w:hAnsi="Times New Roman" w:cs="Times New Roman"/>
          <w:sz w:val="28"/>
        </w:rPr>
        <w:t>ода</w:t>
      </w:r>
      <w:r w:rsidR="00A11AB5"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B90693">
        <w:rPr>
          <w:rFonts w:ascii="Times New Roman" w:hAnsi="Times New Roman" w:cs="Times New Roman"/>
          <w:sz w:val="28"/>
        </w:rPr>
        <w:t xml:space="preserve">               № </w:t>
      </w:r>
      <w:r w:rsidR="00DC29E1">
        <w:rPr>
          <w:rFonts w:ascii="Times New Roman" w:hAnsi="Times New Roman" w:cs="Times New Roman"/>
          <w:sz w:val="28"/>
        </w:rPr>
        <w:t>91</w:t>
      </w:r>
      <w:r w:rsidR="00B90693">
        <w:rPr>
          <w:rFonts w:ascii="Times New Roman" w:hAnsi="Times New Roman" w:cs="Times New Roman"/>
          <w:sz w:val="28"/>
        </w:rPr>
        <w:t xml:space="preserve"> </w:t>
      </w:r>
    </w:p>
    <w:p w:rsidR="00B90693" w:rsidRDefault="00B90693" w:rsidP="00794B16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AA0494">
        <w:rPr>
          <w:rFonts w:ascii="Times New Roman" w:hAnsi="Times New Roman" w:cs="Times New Roman"/>
          <w:sz w:val="28"/>
          <w:szCs w:val="20"/>
        </w:rPr>
        <w:t>г. Хилок</w:t>
      </w:r>
    </w:p>
    <w:p w:rsidR="00E151EE" w:rsidRDefault="00E151EE" w:rsidP="00794B16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826BE0" w:rsidRPr="00826BE0" w:rsidRDefault="00F012A8" w:rsidP="00B730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AA0494">
        <w:rPr>
          <w:rFonts w:ascii="Times New Roman" w:hAnsi="Times New Roman" w:cs="Times New Roman"/>
          <w:b/>
          <w:sz w:val="28"/>
        </w:rPr>
        <w:t xml:space="preserve">О признании </w:t>
      </w:r>
      <w:r w:rsidR="0013573F" w:rsidRPr="00AA0494">
        <w:rPr>
          <w:rFonts w:ascii="Times New Roman" w:hAnsi="Times New Roman" w:cs="Times New Roman"/>
          <w:b/>
          <w:sz w:val="28"/>
        </w:rPr>
        <w:t>утратившим силу</w:t>
      </w:r>
      <w:r w:rsidR="00B90693" w:rsidRPr="00AA0494">
        <w:rPr>
          <w:rFonts w:ascii="Times New Roman" w:hAnsi="Times New Roman" w:cs="Times New Roman"/>
          <w:b/>
          <w:sz w:val="28"/>
        </w:rPr>
        <w:t xml:space="preserve"> </w:t>
      </w:r>
      <w:r w:rsidR="00081517">
        <w:rPr>
          <w:rFonts w:ascii="Times New Roman" w:hAnsi="Times New Roman" w:cs="Times New Roman"/>
          <w:b/>
          <w:sz w:val="28"/>
        </w:rPr>
        <w:t>постановление</w:t>
      </w:r>
      <w:r w:rsidR="00AA0494">
        <w:rPr>
          <w:rFonts w:ascii="Times New Roman" w:hAnsi="Times New Roman" w:cs="Times New Roman"/>
          <w:b/>
          <w:sz w:val="28"/>
        </w:rPr>
        <w:t xml:space="preserve"> </w:t>
      </w:r>
      <w:r w:rsidR="00826BE0">
        <w:rPr>
          <w:rFonts w:ascii="Times New Roman" w:hAnsi="Times New Roman" w:cs="Times New Roman"/>
          <w:b/>
          <w:sz w:val="28"/>
        </w:rPr>
        <w:t>администрации</w:t>
      </w:r>
      <w:r w:rsidR="00B90693" w:rsidRPr="00AA0494">
        <w:rPr>
          <w:rFonts w:ascii="Times New Roman" w:hAnsi="Times New Roman" w:cs="Times New Roman"/>
          <w:b/>
          <w:sz w:val="28"/>
        </w:rPr>
        <w:t xml:space="preserve"> муниципального</w:t>
      </w:r>
      <w:r w:rsidR="00AA0494">
        <w:rPr>
          <w:rFonts w:ascii="Times New Roman" w:hAnsi="Times New Roman" w:cs="Times New Roman"/>
          <w:b/>
          <w:sz w:val="28"/>
        </w:rPr>
        <w:t xml:space="preserve"> района «Хилокский район»  от </w:t>
      </w:r>
      <w:r w:rsidR="00826BE0">
        <w:rPr>
          <w:rFonts w:ascii="Times New Roman" w:hAnsi="Times New Roman" w:cs="Times New Roman"/>
          <w:b/>
          <w:sz w:val="28"/>
        </w:rPr>
        <w:t>18</w:t>
      </w:r>
      <w:r w:rsidR="00AA0494">
        <w:rPr>
          <w:rFonts w:ascii="Times New Roman" w:hAnsi="Times New Roman" w:cs="Times New Roman"/>
          <w:b/>
          <w:sz w:val="28"/>
        </w:rPr>
        <w:t>.</w:t>
      </w:r>
      <w:r w:rsidR="00826BE0">
        <w:rPr>
          <w:rFonts w:ascii="Times New Roman" w:hAnsi="Times New Roman" w:cs="Times New Roman"/>
          <w:b/>
          <w:sz w:val="28"/>
        </w:rPr>
        <w:t>12</w:t>
      </w:r>
      <w:r w:rsidR="00AA0494">
        <w:rPr>
          <w:rFonts w:ascii="Times New Roman" w:hAnsi="Times New Roman" w:cs="Times New Roman"/>
          <w:b/>
          <w:sz w:val="28"/>
        </w:rPr>
        <w:t>.201</w:t>
      </w:r>
      <w:r w:rsidR="00826BE0">
        <w:rPr>
          <w:rFonts w:ascii="Times New Roman" w:hAnsi="Times New Roman" w:cs="Times New Roman"/>
          <w:b/>
          <w:sz w:val="28"/>
        </w:rPr>
        <w:t>7</w:t>
      </w:r>
      <w:r w:rsidR="00693035" w:rsidRPr="00AA0494">
        <w:rPr>
          <w:rFonts w:ascii="Times New Roman" w:hAnsi="Times New Roman" w:cs="Times New Roman"/>
          <w:b/>
          <w:sz w:val="28"/>
        </w:rPr>
        <w:t xml:space="preserve">  г</w:t>
      </w:r>
      <w:r w:rsidR="00826BE0">
        <w:rPr>
          <w:rFonts w:ascii="Times New Roman" w:hAnsi="Times New Roman" w:cs="Times New Roman"/>
          <w:b/>
          <w:sz w:val="28"/>
        </w:rPr>
        <w:t>ода</w:t>
      </w:r>
      <w:r w:rsidR="006C2BC2">
        <w:rPr>
          <w:rFonts w:ascii="Times New Roman" w:hAnsi="Times New Roman" w:cs="Times New Roman"/>
          <w:b/>
          <w:sz w:val="28"/>
        </w:rPr>
        <w:t xml:space="preserve"> </w:t>
      </w:r>
      <w:r w:rsidR="00693035" w:rsidRPr="00AA0494">
        <w:rPr>
          <w:rFonts w:ascii="Times New Roman" w:hAnsi="Times New Roman" w:cs="Times New Roman"/>
          <w:b/>
          <w:sz w:val="28"/>
        </w:rPr>
        <w:t xml:space="preserve">№ </w:t>
      </w:r>
      <w:r w:rsidR="00826BE0">
        <w:rPr>
          <w:rFonts w:ascii="Times New Roman" w:hAnsi="Times New Roman" w:cs="Times New Roman"/>
          <w:b/>
          <w:sz w:val="28"/>
        </w:rPr>
        <w:t>1115</w:t>
      </w:r>
      <w:r w:rsidR="00AE1D3B">
        <w:rPr>
          <w:rFonts w:ascii="Times New Roman" w:hAnsi="Times New Roman" w:cs="Times New Roman"/>
          <w:b/>
          <w:sz w:val="28"/>
        </w:rPr>
        <w:t xml:space="preserve"> </w:t>
      </w:r>
      <w:r w:rsidR="00826BE0">
        <w:rPr>
          <w:rFonts w:ascii="Times New Roman" w:hAnsi="Times New Roman" w:cs="Times New Roman"/>
          <w:b/>
          <w:sz w:val="28"/>
        </w:rPr>
        <w:t xml:space="preserve">  </w:t>
      </w:r>
      <w:r w:rsidRPr="00826BE0">
        <w:rPr>
          <w:rFonts w:ascii="Times New Roman" w:hAnsi="Times New Roman" w:cs="Times New Roman"/>
          <w:b/>
          <w:sz w:val="28"/>
        </w:rPr>
        <w:t>«</w:t>
      </w:r>
      <w:r w:rsidR="00826BE0" w:rsidRPr="00826BE0">
        <w:rPr>
          <w:rFonts w:ascii="Times New Roman" w:hAnsi="Times New Roman" w:cs="Times New Roman"/>
          <w:b/>
          <w:sz w:val="28"/>
        </w:rPr>
        <w:t>О внесении изменений в административный регламент предоставления муниципальной услуги «Бесплатное предоставление в собственность гражданам земельных участков, находящихся в муниципальной собственности муниципального района «Хилокский район», и земельных участков на территории муниципального района «Хилокский район», государственная собственность на которые не разграничена, для индивидуального</w:t>
      </w:r>
      <w:r w:rsidR="00826BE0">
        <w:rPr>
          <w:rFonts w:ascii="Times New Roman" w:hAnsi="Times New Roman" w:cs="Times New Roman"/>
          <w:b/>
          <w:sz w:val="28"/>
        </w:rPr>
        <w:t xml:space="preserve"> </w:t>
      </w:r>
      <w:r w:rsidR="00826BE0" w:rsidRPr="00826BE0">
        <w:rPr>
          <w:rFonts w:ascii="Times New Roman" w:hAnsi="Times New Roman" w:cs="Times New Roman"/>
          <w:b/>
          <w:sz w:val="28"/>
        </w:rPr>
        <w:t>жилищного</w:t>
      </w:r>
      <w:r w:rsidR="00826BE0">
        <w:rPr>
          <w:rFonts w:ascii="Times New Roman" w:hAnsi="Times New Roman" w:cs="Times New Roman"/>
          <w:b/>
          <w:sz w:val="28"/>
        </w:rPr>
        <w:t xml:space="preserve"> </w:t>
      </w:r>
      <w:r w:rsidR="00826BE0" w:rsidRPr="00826BE0">
        <w:rPr>
          <w:rFonts w:ascii="Times New Roman" w:hAnsi="Times New Roman" w:cs="Times New Roman"/>
          <w:b/>
          <w:sz w:val="28"/>
        </w:rPr>
        <w:t>строительства»,</w:t>
      </w:r>
      <w:r w:rsidR="00B730C5">
        <w:rPr>
          <w:rFonts w:ascii="Times New Roman" w:hAnsi="Times New Roman" w:cs="Times New Roman"/>
          <w:b/>
          <w:sz w:val="28"/>
        </w:rPr>
        <w:t xml:space="preserve"> </w:t>
      </w:r>
      <w:r w:rsidR="00826BE0" w:rsidRPr="00826BE0">
        <w:rPr>
          <w:rFonts w:ascii="Times New Roman" w:hAnsi="Times New Roman" w:cs="Times New Roman"/>
          <w:b/>
          <w:sz w:val="28"/>
        </w:rPr>
        <w:t>утвержденный постановлением администрации</w:t>
      </w:r>
      <w:proofErr w:type="gramEnd"/>
      <w:r w:rsidR="00826BE0" w:rsidRPr="00826BE0">
        <w:rPr>
          <w:rFonts w:ascii="Times New Roman" w:hAnsi="Times New Roman" w:cs="Times New Roman"/>
          <w:b/>
          <w:sz w:val="28"/>
        </w:rPr>
        <w:t xml:space="preserve"> муниципального района «Хилокский район» от 20 февраля 2017 года № 122</w:t>
      </w:r>
      <w:r w:rsidR="00B730C5">
        <w:rPr>
          <w:rFonts w:ascii="Times New Roman" w:hAnsi="Times New Roman" w:cs="Times New Roman"/>
          <w:b/>
          <w:sz w:val="28"/>
        </w:rPr>
        <w:t>»</w:t>
      </w:r>
    </w:p>
    <w:p w:rsidR="00AA0494" w:rsidRDefault="00AA0494" w:rsidP="002D138A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</w:rPr>
      </w:pPr>
    </w:p>
    <w:p w:rsidR="0013573F" w:rsidRDefault="0024351F" w:rsidP="006F746F">
      <w:pPr>
        <w:pStyle w:val="30"/>
        <w:shd w:val="clear" w:color="auto" w:fill="auto"/>
        <w:spacing w:after="0" w:line="240" w:lineRule="auto"/>
        <w:ind w:left="40"/>
        <w:jc w:val="both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012A8" w:rsidRPr="00D5607A">
        <w:rPr>
          <w:rFonts w:ascii="Times New Roman" w:hAnsi="Times New Roman" w:cs="Times New Roman"/>
          <w:b w:val="0"/>
          <w:sz w:val="28"/>
          <w:szCs w:val="28"/>
        </w:rPr>
        <w:t>В</w:t>
      </w:r>
      <w:r w:rsidR="00826BE0">
        <w:rPr>
          <w:rFonts w:ascii="Times New Roman" w:hAnsi="Times New Roman" w:cs="Times New Roman"/>
          <w:b w:val="0"/>
          <w:sz w:val="28"/>
          <w:szCs w:val="28"/>
        </w:rPr>
        <w:t xml:space="preserve"> связи с приведением нормативно-правовой</w:t>
      </w:r>
      <w:r w:rsidR="00F012A8" w:rsidRPr="00D5607A">
        <w:rPr>
          <w:rFonts w:ascii="Times New Roman" w:hAnsi="Times New Roman" w:cs="Times New Roman"/>
          <w:b w:val="0"/>
          <w:sz w:val="28"/>
          <w:szCs w:val="28"/>
        </w:rPr>
        <w:t xml:space="preserve"> базы </w:t>
      </w:r>
      <w:r w:rsidR="00826BE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«Хилокский район» </w:t>
      </w:r>
      <w:r w:rsidR="00F012A8" w:rsidRPr="00D5607A">
        <w:rPr>
          <w:rFonts w:ascii="Times New Roman" w:hAnsi="Times New Roman" w:cs="Times New Roman"/>
          <w:b w:val="0"/>
          <w:sz w:val="28"/>
          <w:szCs w:val="28"/>
        </w:rPr>
        <w:t>в соответствие с дейст</w:t>
      </w:r>
      <w:r w:rsidR="006F746F">
        <w:rPr>
          <w:rFonts w:ascii="Times New Roman" w:hAnsi="Times New Roman" w:cs="Times New Roman"/>
          <w:b w:val="0"/>
          <w:sz w:val="28"/>
          <w:szCs w:val="28"/>
        </w:rPr>
        <w:t xml:space="preserve">вующим законодательством, </w:t>
      </w:r>
      <w:r w:rsidR="00442830">
        <w:rPr>
          <w:rFonts w:ascii="Times New Roman" w:hAnsi="Times New Roman" w:cs="Times New Roman"/>
          <w:b w:val="0"/>
          <w:sz w:val="28"/>
          <w:szCs w:val="28"/>
        </w:rPr>
        <w:t xml:space="preserve">с внесением изменений в </w:t>
      </w:r>
      <w:r w:rsidR="006F746F">
        <w:rPr>
          <w:rFonts w:ascii="Times New Roman" w:hAnsi="Times New Roman" w:cs="Times New Roman"/>
          <w:b w:val="0"/>
          <w:sz w:val="28"/>
          <w:szCs w:val="28"/>
        </w:rPr>
        <w:t xml:space="preserve">Федеральный закон </w:t>
      </w:r>
      <w:r w:rsidR="00B0068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>29</w:t>
      </w:r>
      <w:r w:rsidR="00B00685">
        <w:rPr>
          <w:rFonts w:ascii="Times New Roman" w:hAnsi="Times New Roman" w:cs="Times New Roman"/>
          <w:b w:val="0"/>
          <w:sz w:val="28"/>
          <w:szCs w:val="28"/>
        </w:rPr>
        <w:t>.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>12</w:t>
      </w:r>
      <w:r w:rsidR="00B00685">
        <w:rPr>
          <w:rFonts w:ascii="Times New Roman" w:hAnsi="Times New Roman" w:cs="Times New Roman"/>
          <w:b w:val="0"/>
          <w:sz w:val="28"/>
          <w:szCs w:val="28"/>
        </w:rPr>
        <w:t>.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>2017</w:t>
      </w:r>
      <w:r w:rsidR="00B00685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 xml:space="preserve"> 438</w:t>
      </w:r>
      <w:r w:rsidR="006F746F">
        <w:rPr>
          <w:rFonts w:ascii="Times New Roman" w:hAnsi="Times New Roman" w:cs="Times New Roman"/>
          <w:b w:val="0"/>
          <w:sz w:val="28"/>
          <w:szCs w:val="28"/>
        </w:rPr>
        <w:t>-ФЗ</w:t>
      </w:r>
      <w:r w:rsidR="0044283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42830" w:rsidRPr="0044283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>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</w:t>
      </w:r>
      <w:r w:rsidR="00442830">
        <w:rPr>
          <w:rFonts w:ascii="Times New Roman" w:hAnsi="Times New Roman" w:cs="Times New Roman"/>
          <w:b w:val="0"/>
          <w:sz w:val="28"/>
          <w:szCs w:val="28"/>
        </w:rPr>
        <w:t>»</w:t>
      </w:r>
      <w:r w:rsidR="006F746F">
        <w:rPr>
          <w:rFonts w:ascii="Times New Roman" w:hAnsi="Times New Roman" w:cs="Times New Roman"/>
          <w:b w:val="0"/>
          <w:sz w:val="28"/>
          <w:szCs w:val="28"/>
        </w:rPr>
        <w:t>,</w:t>
      </w:r>
      <w:r w:rsidR="009C177E">
        <w:rPr>
          <w:rFonts w:ascii="Times New Roman" w:hAnsi="Times New Roman" w:cs="Times New Roman"/>
          <w:b w:val="0"/>
          <w:sz w:val="28"/>
          <w:szCs w:val="28"/>
        </w:rPr>
        <w:t xml:space="preserve"> статьей 38 Устава муниципального района «Хилокский район», администрация муниципального района</w:t>
      </w:r>
      <w:proofErr w:type="gramEnd"/>
      <w:r w:rsidR="009C177E">
        <w:rPr>
          <w:rFonts w:ascii="Times New Roman" w:hAnsi="Times New Roman" w:cs="Times New Roman"/>
          <w:b w:val="0"/>
          <w:sz w:val="28"/>
          <w:szCs w:val="28"/>
        </w:rPr>
        <w:t xml:space="preserve"> «Хилокский район» </w:t>
      </w:r>
      <w:r w:rsidR="00F012A8" w:rsidRPr="00F012A8">
        <w:rPr>
          <w:rFonts w:ascii="Times New Roman" w:hAnsi="Times New Roman" w:cs="Times New Roman"/>
          <w:spacing w:val="20"/>
          <w:sz w:val="28"/>
          <w:szCs w:val="28"/>
        </w:rPr>
        <w:t>постановля</w:t>
      </w:r>
      <w:r w:rsidR="009C177E">
        <w:rPr>
          <w:rFonts w:ascii="Times New Roman" w:hAnsi="Times New Roman" w:cs="Times New Roman"/>
          <w:spacing w:val="20"/>
          <w:sz w:val="28"/>
          <w:szCs w:val="28"/>
        </w:rPr>
        <w:t>ет</w:t>
      </w:r>
      <w:r w:rsidR="00F012A8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E151EE" w:rsidRPr="00E151EE" w:rsidRDefault="00B730C5" w:rsidP="00E151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151EE">
        <w:rPr>
          <w:rFonts w:ascii="Times New Roman" w:hAnsi="Times New Roman" w:cs="Times New Roman"/>
          <w:sz w:val="28"/>
        </w:rPr>
        <w:t>П</w:t>
      </w:r>
      <w:r w:rsidR="00F012A8">
        <w:rPr>
          <w:rFonts w:ascii="Times New Roman" w:hAnsi="Times New Roman" w:cs="Times New Roman"/>
          <w:sz w:val="28"/>
        </w:rPr>
        <w:t>ризнать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F012A8">
        <w:rPr>
          <w:rFonts w:ascii="Times New Roman" w:hAnsi="Times New Roman" w:cs="Times New Roman"/>
          <w:sz w:val="28"/>
        </w:rPr>
        <w:t>утратившим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F012A8" w:rsidRPr="00E151EE">
        <w:rPr>
          <w:rFonts w:ascii="Times New Roman" w:hAnsi="Times New Roman" w:cs="Times New Roman"/>
          <w:sz w:val="28"/>
        </w:rPr>
        <w:t>силу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постановление администрации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муниципального района «Хилокский район» от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18.12.2017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года № 1115 «О внесении изменений в административный регламент предоставления муниципальной услуги «Бесплатное предоставление в собственность гражданам земельных участков, находящихся в муниципальной собственности муниципального района «Хилокский район», и земельных участков на территории муниципального района «Хилокский район», государственная собственность на которые не разграничена, для индивидуального жилищного строительства»,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утвержденный</w:t>
      </w:r>
      <w:r w:rsidR="00E151EE">
        <w:rPr>
          <w:rFonts w:ascii="Times New Roman" w:hAnsi="Times New Roman" w:cs="Times New Roman"/>
          <w:sz w:val="28"/>
        </w:rPr>
        <w:t xml:space="preserve"> </w:t>
      </w:r>
      <w:r w:rsidR="00E151EE" w:rsidRPr="00E151EE">
        <w:rPr>
          <w:rFonts w:ascii="Times New Roman" w:hAnsi="Times New Roman" w:cs="Times New Roman"/>
          <w:sz w:val="28"/>
        </w:rPr>
        <w:t>постановлением администрации муниципального района «Хилокский район» от 20 февраля 2017 года № 122</w:t>
      </w:r>
      <w:r>
        <w:rPr>
          <w:rFonts w:ascii="Times New Roman" w:hAnsi="Times New Roman" w:cs="Times New Roman"/>
          <w:sz w:val="28"/>
        </w:rPr>
        <w:t>»</w:t>
      </w:r>
    </w:p>
    <w:p w:rsidR="00693035" w:rsidRPr="00041BE0" w:rsidRDefault="00693035" w:rsidP="00D5607A">
      <w:pPr>
        <w:spacing w:after="0" w:line="240" w:lineRule="auto"/>
        <w:ind w:hanging="705"/>
        <w:jc w:val="both"/>
        <w:rPr>
          <w:rFonts w:ascii="Times New Roman" w:hAnsi="Times New Roman" w:cs="Times New Roman"/>
          <w:sz w:val="28"/>
        </w:rPr>
      </w:pPr>
    </w:p>
    <w:p w:rsidR="00F55658" w:rsidRDefault="00F55658" w:rsidP="007D3C9D">
      <w:pPr>
        <w:spacing w:after="0" w:line="240" w:lineRule="auto"/>
        <w:ind w:hanging="705"/>
        <w:rPr>
          <w:rFonts w:ascii="Times New Roman" w:hAnsi="Times New Roman" w:cs="Times New Roman"/>
          <w:sz w:val="28"/>
        </w:rPr>
      </w:pPr>
    </w:p>
    <w:p w:rsidR="00A11AB5" w:rsidRDefault="00693035" w:rsidP="003D3052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</w:t>
      </w:r>
      <w:r w:rsidR="00A11A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C340F" w:rsidRDefault="00A11AB5" w:rsidP="009C177E">
      <w:pPr>
        <w:tabs>
          <w:tab w:val="right" w:pos="935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«Хилокский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 w:rsidR="00E151EE">
        <w:rPr>
          <w:rFonts w:ascii="Times New Roman" w:hAnsi="Times New Roman" w:cs="Times New Roman"/>
          <w:sz w:val="28"/>
          <w:szCs w:val="28"/>
        </w:rPr>
        <w:t xml:space="preserve">   </w:t>
      </w:r>
      <w:r w:rsidR="00794B16">
        <w:rPr>
          <w:rFonts w:ascii="Times New Roman" w:hAnsi="Times New Roman" w:cs="Times New Roman"/>
          <w:sz w:val="28"/>
          <w:szCs w:val="28"/>
        </w:rPr>
        <w:t xml:space="preserve"> </w:t>
      </w:r>
      <w:r w:rsidR="00B730C5">
        <w:rPr>
          <w:rFonts w:ascii="Times New Roman" w:hAnsi="Times New Roman" w:cs="Times New Roman"/>
          <w:sz w:val="28"/>
          <w:szCs w:val="28"/>
        </w:rPr>
        <w:t xml:space="preserve">  </w:t>
      </w:r>
      <w:r w:rsidR="009C177E">
        <w:rPr>
          <w:rFonts w:ascii="Times New Roman" w:hAnsi="Times New Roman" w:cs="Times New Roman"/>
          <w:sz w:val="28"/>
          <w:szCs w:val="28"/>
        </w:rPr>
        <w:t xml:space="preserve">  </w:t>
      </w:r>
      <w:r w:rsidR="00794B16">
        <w:rPr>
          <w:rFonts w:ascii="Times New Roman" w:hAnsi="Times New Roman" w:cs="Times New Roman"/>
          <w:sz w:val="28"/>
          <w:szCs w:val="28"/>
        </w:rPr>
        <w:t xml:space="preserve"> </w:t>
      </w:r>
      <w:r w:rsidR="00E151EE">
        <w:rPr>
          <w:rFonts w:ascii="Times New Roman" w:hAnsi="Times New Roman" w:cs="Times New Roman"/>
          <w:sz w:val="28"/>
          <w:szCs w:val="28"/>
        </w:rPr>
        <w:t xml:space="preserve">Ю.Р. </w:t>
      </w:r>
      <w:proofErr w:type="spellStart"/>
      <w:r w:rsidR="00E151EE">
        <w:rPr>
          <w:rFonts w:ascii="Times New Roman" w:hAnsi="Times New Roman" w:cs="Times New Roman"/>
          <w:sz w:val="28"/>
          <w:szCs w:val="28"/>
        </w:rPr>
        <w:t>Шишмарёв</w:t>
      </w:r>
      <w:proofErr w:type="spellEnd"/>
      <w:r w:rsidR="009C177E">
        <w:rPr>
          <w:rFonts w:ascii="Times New Roman" w:hAnsi="Times New Roman" w:cs="Times New Roman"/>
          <w:sz w:val="28"/>
          <w:szCs w:val="28"/>
        </w:rPr>
        <w:t xml:space="preserve">  </w:t>
      </w:r>
      <w:r w:rsidR="00794B16">
        <w:rPr>
          <w:rFonts w:ascii="Times New Roman" w:hAnsi="Times New Roman" w:cs="Times New Roman"/>
          <w:sz w:val="28"/>
          <w:szCs w:val="28"/>
        </w:rPr>
        <w:t xml:space="preserve">      </w:t>
      </w:r>
      <w:r w:rsidR="009C177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B16">
        <w:rPr>
          <w:rFonts w:ascii="Times New Roman" w:hAnsi="Times New Roman" w:cs="Times New Roman"/>
          <w:sz w:val="28"/>
          <w:szCs w:val="28"/>
        </w:rPr>
        <w:t xml:space="preserve"> </w:t>
      </w:r>
      <w:r w:rsidR="009C177E">
        <w:rPr>
          <w:rFonts w:ascii="Times New Roman" w:hAnsi="Times New Roman" w:cs="Times New Roman"/>
          <w:sz w:val="28"/>
          <w:szCs w:val="28"/>
        </w:rPr>
        <w:t xml:space="preserve">  </w:t>
      </w:r>
      <w:r w:rsidR="00794B16">
        <w:rPr>
          <w:rFonts w:ascii="Times New Roman" w:hAnsi="Times New Roman" w:cs="Times New Roman"/>
          <w:sz w:val="28"/>
          <w:szCs w:val="28"/>
        </w:rPr>
        <w:t xml:space="preserve">  </w:t>
      </w:r>
      <w:r w:rsidR="009C177E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0C340F" w:rsidSect="009C1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07BA"/>
    <w:multiLevelType w:val="hybridMultilevel"/>
    <w:tmpl w:val="6FF0B37A"/>
    <w:lvl w:ilvl="0" w:tplc="83B8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11AB5"/>
    <w:rsid w:val="00041BE0"/>
    <w:rsid w:val="00081517"/>
    <w:rsid w:val="000A4448"/>
    <w:rsid w:val="000C340F"/>
    <w:rsid w:val="000D5F6E"/>
    <w:rsid w:val="000E25C9"/>
    <w:rsid w:val="001126F6"/>
    <w:rsid w:val="0013573F"/>
    <w:rsid w:val="00183882"/>
    <w:rsid w:val="001D67B1"/>
    <w:rsid w:val="00202688"/>
    <w:rsid w:val="00207D75"/>
    <w:rsid w:val="0024351F"/>
    <w:rsid w:val="002550F6"/>
    <w:rsid w:val="002D138A"/>
    <w:rsid w:val="002E6515"/>
    <w:rsid w:val="003D3052"/>
    <w:rsid w:val="003E6F74"/>
    <w:rsid w:val="00437977"/>
    <w:rsid w:val="00442830"/>
    <w:rsid w:val="00446668"/>
    <w:rsid w:val="00476128"/>
    <w:rsid w:val="004D3073"/>
    <w:rsid w:val="00505228"/>
    <w:rsid w:val="005A15CF"/>
    <w:rsid w:val="005A74DC"/>
    <w:rsid w:val="00635194"/>
    <w:rsid w:val="00650870"/>
    <w:rsid w:val="00693035"/>
    <w:rsid w:val="006B4C7C"/>
    <w:rsid w:val="006C2BC2"/>
    <w:rsid w:val="006F746F"/>
    <w:rsid w:val="00794B16"/>
    <w:rsid w:val="007D3C9D"/>
    <w:rsid w:val="00801E86"/>
    <w:rsid w:val="00826BE0"/>
    <w:rsid w:val="00880A0B"/>
    <w:rsid w:val="008A4FB6"/>
    <w:rsid w:val="00997BD1"/>
    <w:rsid w:val="009C16A5"/>
    <w:rsid w:val="009C177E"/>
    <w:rsid w:val="009D1A2C"/>
    <w:rsid w:val="009E6D40"/>
    <w:rsid w:val="00A11AB5"/>
    <w:rsid w:val="00A537A2"/>
    <w:rsid w:val="00AA0494"/>
    <w:rsid w:val="00AC791B"/>
    <w:rsid w:val="00AE1D3B"/>
    <w:rsid w:val="00B00685"/>
    <w:rsid w:val="00B0402F"/>
    <w:rsid w:val="00B714F0"/>
    <w:rsid w:val="00B730C5"/>
    <w:rsid w:val="00B90693"/>
    <w:rsid w:val="00BB4538"/>
    <w:rsid w:val="00BD5DB7"/>
    <w:rsid w:val="00BF1293"/>
    <w:rsid w:val="00C045A2"/>
    <w:rsid w:val="00C22DA0"/>
    <w:rsid w:val="00D150D2"/>
    <w:rsid w:val="00D51245"/>
    <w:rsid w:val="00D5607A"/>
    <w:rsid w:val="00D81FD2"/>
    <w:rsid w:val="00DC29E1"/>
    <w:rsid w:val="00DF155E"/>
    <w:rsid w:val="00E151EE"/>
    <w:rsid w:val="00E4258C"/>
    <w:rsid w:val="00E60DBD"/>
    <w:rsid w:val="00EE44C5"/>
    <w:rsid w:val="00F012A8"/>
    <w:rsid w:val="00F232B9"/>
    <w:rsid w:val="00F3327F"/>
    <w:rsid w:val="00F55658"/>
    <w:rsid w:val="00F57C19"/>
    <w:rsid w:val="00F65E47"/>
    <w:rsid w:val="00FD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48"/>
  </w:style>
  <w:style w:type="paragraph" w:styleId="1">
    <w:name w:val="heading 1"/>
    <w:basedOn w:val="a"/>
    <w:next w:val="a"/>
    <w:link w:val="10"/>
    <w:qFormat/>
    <w:rsid w:val="00A11A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A11A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AB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A11AB5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F65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97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D5607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607A"/>
    <w:pPr>
      <w:widowControl w:val="0"/>
      <w:shd w:val="clear" w:color="auto" w:fill="FFFFFF"/>
      <w:spacing w:after="180" w:line="214" w:lineRule="exact"/>
      <w:jc w:val="center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43</cp:revision>
  <cp:lastPrinted>2018-02-01T01:43:00Z</cp:lastPrinted>
  <dcterms:created xsi:type="dcterms:W3CDTF">2013-07-24T06:44:00Z</dcterms:created>
  <dcterms:modified xsi:type="dcterms:W3CDTF">2018-02-26T01:01:00Z</dcterms:modified>
</cp:coreProperties>
</file>