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0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6301BC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РАСХОДАХ, ОБ  ИМУЩЕСТВЕ  И  ОБЯЗАТЕЛЬСТВАХ  ИМУЩЕСТВЕННОГО  ХАРАКТЕРА  </w:t>
      </w:r>
      <w:r w:rsidR="004C6EFA">
        <w:rPr>
          <w:rFonts w:ascii="Times New Roman" w:hAnsi="Times New Roman" w:cs="Times New Roman"/>
          <w:b/>
          <w:bCs/>
          <w:sz w:val="24"/>
          <w:szCs w:val="24"/>
        </w:rPr>
        <w:t>ДЕПУТАТОВ СОВЕТА СЕЛЬСКОГО ПОСЕЛЕНИЯ «ЖИПХЕГЕНСКОЕ»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  И  ЧЛЕНОВ  ИХ  СЕМЕЙ  </w:t>
      </w:r>
    </w:p>
    <w:p w:rsidR="00337D80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ЗА  ПЕРИОД  С 01  ЯНВАРЯ ПО 31 ДЕКАБРЯ </w:t>
      </w:r>
      <w:r w:rsidR="00F72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01C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01" w:rsidRPr="000D7BC5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7D80" w:rsidRPr="000D7BC5" w:rsidRDefault="00337D80" w:rsidP="0033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1843"/>
        <w:gridCol w:w="1417"/>
        <w:gridCol w:w="2410"/>
        <w:gridCol w:w="1134"/>
        <w:gridCol w:w="1045"/>
        <w:gridCol w:w="2767"/>
        <w:gridCol w:w="2425"/>
      </w:tblGrid>
      <w:tr w:rsidR="00337D80" w:rsidRPr="000D7BC5" w:rsidTr="00F72401">
        <w:trPr>
          <w:trHeight w:val="1103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63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2401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6301BC" w:rsidRPr="00F72401">
              <w:rPr>
                <w:rFonts w:ascii="Times New Roman" w:hAnsi="Times New Roman" w:cs="Times New Roman"/>
              </w:rPr>
              <w:t xml:space="preserve">руководителя </w:t>
            </w:r>
            <w:r w:rsidRPr="00F72401">
              <w:rPr>
                <w:rFonts w:ascii="Times New Roman" w:hAnsi="Times New Roman" w:cs="Times New Roman"/>
              </w:rPr>
              <w:t xml:space="preserve">муниципального </w:t>
            </w:r>
            <w:r w:rsidR="006301BC" w:rsidRPr="00F72401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5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Перечень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Перечень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F7240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Сведения об </w:t>
            </w:r>
            <w:proofErr w:type="spellStart"/>
            <w:proofErr w:type="gramStart"/>
            <w:r w:rsidRPr="00F72401">
              <w:rPr>
                <w:rFonts w:ascii="Times New Roman" w:hAnsi="Times New Roman" w:cs="Times New Roman"/>
              </w:rPr>
              <w:t>источни</w:t>
            </w:r>
            <w:r w:rsidR="00F72401">
              <w:rPr>
                <w:rFonts w:ascii="Times New Roman" w:hAnsi="Times New Roman" w:cs="Times New Roman"/>
              </w:rPr>
              <w:t>-</w:t>
            </w:r>
            <w:r w:rsidRPr="00F72401">
              <w:rPr>
                <w:rFonts w:ascii="Times New Roman" w:hAnsi="Times New Roman" w:cs="Times New Roman"/>
              </w:rPr>
              <w:t>ках</w:t>
            </w:r>
            <w:proofErr w:type="spellEnd"/>
            <w:proofErr w:type="gramEnd"/>
            <w:r w:rsidRPr="00F72401">
              <w:rPr>
                <w:rFonts w:ascii="Times New Roman" w:hAnsi="Times New Roman" w:cs="Times New Roman"/>
              </w:rPr>
              <w:t xml:space="preserve"> получения средств, за счет которых </w:t>
            </w:r>
            <w:proofErr w:type="spellStart"/>
            <w:r w:rsidRPr="00F72401">
              <w:rPr>
                <w:rFonts w:ascii="Times New Roman" w:hAnsi="Times New Roman" w:cs="Times New Roman"/>
              </w:rPr>
              <w:t>совер</w:t>
            </w:r>
            <w:r w:rsidR="00F72401">
              <w:rPr>
                <w:rFonts w:ascii="Times New Roman" w:hAnsi="Times New Roman" w:cs="Times New Roman"/>
              </w:rPr>
              <w:t>-шена</w:t>
            </w:r>
            <w:proofErr w:type="spellEnd"/>
            <w:r w:rsidR="00F72401">
              <w:rPr>
                <w:rFonts w:ascii="Times New Roman" w:hAnsi="Times New Roman" w:cs="Times New Roman"/>
              </w:rPr>
              <w:t xml:space="preserve"> сделка по </w:t>
            </w:r>
            <w:proofErr w:type="spellStart"/>
            <w:r w:rsidR="00F72401">
              <w:rPr>
                <w:rFonts w:ascii="Times New Roman" w:hAnsi="Times New Roman" w:cs="Times New Roman"/>
              </w:rPr>
              <w:t>приоб-ре</w:t>
            </w:r>
            <w:r w:rsidRPr="00F72401">
              <w:rPr>
                <w:rFonts w:ascii="Times New Roman" w:hAnsi="Times New Roman" w:cs="Times New Roman"/>
              </w:rPr>
              <w:t>тению</w:t>
            </w:r>
            <w:proofErr w:type="spellEnd"/>
            <w:r w:rsidRPr="00F72401">
              <w:rPr>
                <w:rFonts w:ascii="Times New Roman" w:hAnsi="Times New Roman" w:cs="Times New Roman"/>
              </w:rPr>
              <w:t xml:space="preserve"> земельного участка, другого  объекта недвижимого имущества, </w:t>
            </w:r>
            <w:proofErr w:type="spellStart"/>
            <w:r w:rsidRPr="00F72401">
              <w:rPr>
                <w:rFonts w:ascii="Times New Roman" w:hAnsi="Times New Roman" w:cs="Times New Roman"/>
              </w:rPr>
              <w:t>транс</w:t>
            </w:r>
            <w:r w:rsidR="00F72401">
              <w:rPr>
                <w:rFonts w:ascii="Times New Roman" w:hAnsi="Times New Roman" w:cs="Times New Roman"/>
              </w:rPr>
              <w:t>-</w:t>
            </w:r>
            <w:r w:rsidRPr="00F72401">
              <w:rPr>
                <w:rFonts w:ascii="Times New Roman" w:hAnsi="Times New Roman" w:cs="Times New Roman"/>
              </w:rPr>
              <w:t>портного</w:t>
            </w:r>
            <w:proofErr w:type="spellEnd"/>
            <w:r w:rsidRPr="00F72401">
              <w:rPr>
                <w:rFonts w:ascii="Times New Roman" w:hAnsi="Times New Roman" w:cs="Times New Roman"/>
              </w:rPr>
              <w:t xml:space="preserve"> средства, ценных бумаг, акций (долей участия, паев в уставных (складочных)</w:t>
            </w:r>
            <w:r w:rsidRPr="00F724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2401">
              <w:rPr>
                <w:rFonts w:ascii="Times New Roman" w:hAnsi="Times New Roman" w:cs="Times New Roman"/>
              </w:rPr>
              <w:t xml:space="preserve">капиталах </w:t>
            </w:r>
            <w:r w:rsidR="00F72401">
              <w:rPr>
                <w:rFonts w:ascii="Times New Roman" w:hAnsi="Times New Roman" w:cs="Times New Roman"/>
              </w:rPr>
              <w:t>о</w:t>
            </w:r>
            <w:r w:rsidRPr="00F72401">
              <w:rPr>
                <w:rFonts w:ascii="Times New Roman" w:hAnsi="Times New Roman" w:cs="Times New Roman"/>
              </w:rPr>
              <w:t>рганизаций)</w:t>
            </w:r>
          </w:p>
        </w:tc>
      </w:tr>
      <w:tr w:rsidR="00337D80" w:rsidRPr="000D7BC5" w:rsidTr="00F72401">
        <w:trPr>
          <w:trHeight w:val="1680"/>
        </w:trPr>
        <w:tc>
          <w:tcPr>
            <w:tcW w:w="29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Страна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240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7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80" w:rsidRPr="000D7BC5" w:rsidTr="00F72401">
        <w:trPr>
          <w:trHeight w:val="179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6EFA" w:rsidRPr="000D7BC5" w:rsidTr="00CE25CE">
        <w:trPr>
          <w:trHeight w:val="179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FA" w:rsidRPr="000D7BC5" w:rsidRDefault="004C6EFA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 (Председатель)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240293,82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½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EFA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462 (собственность индивидуальная)</w:t>
            </w:r>
          </w:p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ТОЙОТА (собственность индивидуальная)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EFA" w:rsidRPr="000D7BC5" w:rsidTr="00B37A9E">
        <w:trPr>
          <w:trHeight w:val="179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FA" w:rsidRPr="000D7BC5" w:rsidTr="00620FB3">
        <w:trPr>
          <w:trHeight w:val="179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209130,72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½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6EFA" w:rsidRPr="000D7BC5" w:rsidRDefault="004C6EFA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B48" w:rsidRPr="000D7BC5" w:rsidTr="00620FB3">
        <w:trPr>
          <w:trHeight w:val="400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75B48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 (Заместитель председателя)</w:t>
            </w:r>
          </w:p>
          <w:p w:rsidR="00B75B48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8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Нагачеев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413587,96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ТОЙОТА КАЛДИНА (собственность индивидуальная)</w:t>
            </w:r>
          </w:p>
          <w:p w:rsidR="004234CE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CE" w:rsidRPr="000D7BC5" w:rsidRDefault="004234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МАЗДА ТИТАН (собственность индивидуальная)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48" w:rsidRPr="000D7BC5" w:rsidTr="00620FB3">
        <w:trPr>
          <w:trHeight w:val="179"/>
        </w:trPr>
        <w:tc>
          <w:tcPr>
            <w:tcW w:w="29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77295,29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48" w:rsidRPr="000D7BC5" w:rsidTr="00620FB3">
        <w:trPr>
          <w:trHeight w:val="179"/>
        </w:trPr>
        <w:tc>
          <w:tcPr>
            <w:tcW w:w="29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48" w:rsidRPr="000D7BC5" w:rsidTr="00620FB3">
        <w:trPr>
          <w:trHeight w:val="179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5B48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48" w:rsidRPr="000D7BC5" w:rsidTr="00CE25CE">
        <w:trPr>
          <w:trHeight w:val="1279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5B48" w:rsidRPr="000D7BC5" w:rsidRDefault="00B75B48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 (секретарь)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М.П.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260263,33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B75B48" w:rsidRPr="000D7BC5" w:rsidRDefault="00B75B48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B48" w:rsidRPr="000D7BC5" w:rsidRDefault="00B75B48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B48" w:rsidRPr="000D7BC5" w:rsidTr="001240D7">
        <w:trPr>
          <w:trHeight w:val="1113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459611,33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B75B48" w:rsidRPr="000D7BC5" w:rsidRDefault="00B75B48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9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B48" w:rsidRPr="000D7BC5" w:rsidTr="00900646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B75B48" w:rsidRPr="000D7BC5" w:rsidRDefault="00B75B48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B48" w:rsidRPr="000D7BC5" w:rsidTr="002073DC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B75B48" w:rsidRPr="000D7BC5" w:rsidRDefault="00B75B48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D021DB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D021D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B48" w:rsidRPr="000D7BC5" w:rsidTr="00B37A9E">
        <w:trPr>
          <w:trHeight w:val="1174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B75B48" w:rsidRPr="000D7BC5" w:rsidRDefault="00B75B48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B48" w:rsidRPr="000D7BC5" w:rsidRDefault="00B75B48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D021DB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48" w:rsidRPr="000D7BC5" w:rsidRDefault="00D021D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5CE" w:rsidRPr="000D7BC5" w:rsidTr="00CE25CE">
        <w:trPr>
          <w:trHeight w:val="1105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Н.Г.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127709,26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4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B4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ХАНТЕР (собственность индивидуальная)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долевая, 1/3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825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129121,00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D021DB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D021DB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D021DB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ГРАНТ ХАЙС (собственность индивидуальная)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825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D021DB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825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825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9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B7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Т.М.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349029,00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5/8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883673,76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 ДЮНА (собственность индивидуальная)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CE25CE" w:rsidRPr="000D7BC5" w:rsidRDefault="00CE25CE" w:rsidP="005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1/2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CE25CE" w:rsidRPr="000D7BC5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1/4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1108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1/4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сельского поселения «Жипхегенское»</w:t>
            </w: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Сергеевна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151756,99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04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04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71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1/2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297550,84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5/8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2121 (собственность индивидуальная)</w:t>
            </w:r>
          </w:p>
        </w:tc>
        <w:tc>
          <w:tcPr>
            <w:tcW w:w="2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1/8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1/2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</w:t>
            </w:r>
            <w:proofErr w:type="gramEnd"/>
          </w:p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долевая, 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59,9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CE25CE">
        <w:trPr>
          <w:trHeight w:val="690"/>
        </w:trPr>
        <w:tc>
          <w:tcPr>
            <w:tcW w:w="295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Совета сельского поселения «Жипхегенское»</w:t>
            </w:r>
          </w:p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19576,08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CE" w:rsidRPr="000D7BC5" w:rsidTr="0071773F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25CE" w:rsidRDefault="00CE25CE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A955E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465000,00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5CE" w:rsidRDefault="00CE25CE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ДЭМИО (собственность индивидуальная)</w:t>
            </w:r>
          </w:p>
          <w:p w:rsidR="00A955EB" w:rsidRDefault="00A955EB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EB" w:rsidRDefault="00A955EB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955EB" w:rsidRPr="00A955EB" w:rsidRDefault="00A955EB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</w:t>
            </w:r>
            <w:proofErr w:type="spellEnd"/>
            <w:r w:rsidRPr="00A9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 индивидуальная)</w:t>
            </w:r>
          </w:p>
          <w:p w:rsidR="0058351F" w:rsidRPr="000D7BC5" w:rsidRDefault="0058351F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CE" w:rsidRPr="000D7BC5" w:rsidRDefault="0058351F" w:rsidP="0058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52 (собственность индивидуальная)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25CE" w:rsidRPr="000D7BC5" w:rsidRDefault="00CE25CE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71773F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CE25CE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</w:t>
            </w:r>
            <w:proofErr w:type="gramEnd"/>
          </w:p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DA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CE25CE">
        <w:trPr>
          <w:trHeight w:val="690"/>
        </w:trPr>
        <w:tc>
          <w:tcPr>
            <w:tcW w:w="295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«Жипхегенское»</w:t>
            </w:r>
          </w:p>
          <w:p w:rsidR="0058351F" w:rsidRDefault="0058351F" w:rsidP="00CE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 Вадим Владимирович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D021DB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305081,26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D021DB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D021DB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D021DB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D021DB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 ТАУНАЙС (собственность индивидуальная)</w:t>
            </w:r>
          </w:p>
          <w:p w:rsidR="00D021DB" w:rsidRDefault="00D021DB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DB" w:rsidRPr="000D7BC5" w:rsidRDefault="00D021DB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НИССАН АТЛАС (собственность индивидуальная)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FB3C61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FB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DA06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FB3C61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FB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F" w:rsidRPr="000D7BC5" w:rsidTr="00FB3C61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FB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Default="0058351F" w:rsidP="00EC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51F" w:rsidRPr="000D7BC5" w:rsidRDefault="0058351F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4C" w:rsidRPr="000D7BC5" w:rsidRDefault="008C7C4C"/>
    <w:sectPr w:rsidR="008C7C4C" w:rsidRPr="000D7BC5" w:rsidSect="004F202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F0"/>
    <w:multiLevelType w:val="hybridMultilevel"/>
    <w:tmpl w:val="8068A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67F2"/>
    <w:multiLevelType w:val="hybridMultilevel"/>
    <w:tmpl w:val="0F8CE2BA"/>
    <w:lvl w:ilvl="0" w:tplc="0419000F">
      <w:start w:val="1"/>
      <w:numFmt w:val="decimal"/>
      <w:lvlText w:val="%1."/>
      <w:lvlJc w:val="left"/>
      <w:pPr>
        <w:ind w:left="6495" w:hanging="360"/>
      </w:pPr>
    </w:lvl>
    <w:lvl w:ilvl="1" w:tplc="04190019" w:tentative="1">
      <w:start w:val="1"/>
      <w:numFmt w:val="lowerLetter"/>
      <w:lvlText w:val="%2."/>
      <w:lvlJc w:val="left"/>
      <w:pPr>
        <w:ind w:left="7215" w:hanging="360"/>
      </w:pPr>
    </w:lvl>
    <w:lvl w:ilvl="2" w:tplc="0419001B" w:tentative="1">
      <w:start w:val="1"/>
      <w:numFmt w:val="lowerRoman"/>
      <w:lvlText w:val="%3."/>
      <w:lvlJc w:val="right"/>
      <w:pPr>
        <w:ind w:left="7935" w:hanging="180"/>
      </w:pPr>
    </w:lvl>
    <w:lvl w:ilvl="3" w:tplc="0419000F" w:tentative="1">
      <w:start w:val="1"/>
      <w:numFmt w:val="decimal"/>
      <w:lvlText w:val="%4."/>
      <w:lvlJc w:val="left"/>
      <w:pPr>
        <w:ind w:left="8655" w:hanging="360"/>
      </w:pPr>
    </w:lvl>
    <w:lvl w:ilvl="4" w:tplc="04190019" w:tentative="1">
      <w:start w:val="1"/>
      <w:numFmt w:val="lowerLetter"/>
      <w:lvlText w:val="%5."/>
      <w:lvlJc w:val="left"/>
      <w:pPr>
        <w:ind w:left="9375" w:hanging="360"/>
      </w:pPr>
    </w:lvl>
    <w:lvl w:ilvl="5" w:tplc="0419001B" w:tentative="1">
      <w:start w:val="1"/>
      <w:numFmt w:val="lowerRoman"/>
      <w:lvlText w:val="%6."/>
      <w:lvlJc w:val="right"/>
      <w:pPr>
        <w:ind w:left="10095" w:hanging="180"/>
      </w:pPr>
    </w:lvl>
    <w:lvl w:ilvl="6" w:tplc="0419000F" w:tentative="1">
      <w:start w:val="1"/>
      <w:numFmt w:val="decimal"/>
      <w:lvlText w:val="%7."/>
      <w:lvlJc w:val="left"/>
      <w:pPr>
        <w:ind w:left="10815" w:hanging="360"/>
      </w:pPr>
    </w:lvl>
    <w:lvl w:ilvl="7" w:tplc="04190019" w:tentative="1">
      <w:start w:val="1"/>
      <w:numFmt w:val="lowerLetter"/>
      <w:lvlText w:val="%8."/>
      <w:lvlJc w:val="left"/>
      <w:pPr>
        <w:ind w:left="11535" w:hanging="360"/>
      </w:pPr>
    </w:lvl>
    <w:lvl w:ilvl="8" w:tplc="0419001B" w:tentative="1">
      <w:start w:val="1"/>
      <w:numFmt w:val="lowerRoman"/>
      <w:lvlText w:val="%9."/>
      <w:lvlJc w:val="right"/>
      <w:pPr>
        <w:ind w:left="12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1F"/>
    <w:rsid w:val="00001C17"/>
    <w:rsid w:val="00012910"/>
    <w:rsid w:val="00041FF1"/>
    <w:rsid w:val="0004772D"/>
    <w:rsid w:val="000D5BB0"/>
    <w:rsid w:val="000D7BC5"/>
    <w:rsid w:val="001240D7"/>
    <w:rsid w:val="001552DB"/>
    <w:rsid w:val="001D7CB8"/>
    <w:rsid w:val="001F01A3"/>
    <w:rsid w:val="002315CD"/>
    <w:rsid w:val="002B283F"/>
    <w:rsid w:val="00337D80"/>
    <w:rsid w:val="00354EFC"/>
    <w:rsid w:val="0036198C"/>
    <w:rsid w:val="0037466B"/>
    <w:rsid w:val="003E1C21"/>
    <w:rsid w:val="004234CE"/>
    <w:rsid w:val="004535CF"/>
    <w:rsid w:val="004C19F6"/>
    <w:rsid w:val="004C56AE"/>
    <w:rsid w:val="004C6EFA"/>
    <w:rsid w:val="004F202A"/>
    <w:rsid w:val="00527EBA"/>
    <w:rsid w:val="00562819"/>
    <w:rsid w:val="00573623"/>
    <w:rsid w:val="00575E48"/>
    <w:rsid w:val="0058351F"/>
    <w:rsid w:val="005C6C0B"/>
    <w:rsid w:val="00605FCE"/>
    <w:rsid w:val="00620FB3"/>
    <w:rsid w:val="006301BC"/>
    <w:rsid w:val="00707B8B"/>
    <w:rsid w:val="007B45F1"/>
    <w:rsid w:val="00801815"/>
    <w:rsid w:val="0085615A"/>
    <w:rsid w:val="00856D6B"/>
    <w:rsid w:val="00896FB9"/>
    <w:rsid w:val="008C7C4C"/>
    <w:rsid w:val="0091668E"/>
    <w:rsid w:val="009207C4"/>
    <w:rsid w:val="009410FC"/>
    <w:rsid w:val="00962363"/>
    <w:rsid w:val="0099245F"/>
    <w:rsid w:val="009A692D"/>
    <w:rsid w:val="00A51A0F"/>
    <w:rsid w:val="00A8285E"/>
    <w:rsid w:val="00A86BFE"/>
    <w:rsid w:val="00A92184"/>
    <w:rsid w:val="00A955EB"/>
    <w:rsid w:val="00A97E62"/>
    <w:rsid w:val="00B23DD6"/>
    <w:rsid w:val="00B37A9E"/>
    <w:rsid w:val="00B46140"/>
    <w:rsid w:val="00B55310"/>
    <w:rsid w:val="00B75B48"/>
    <w:rsid w:val="00BC3456"/>
    <w:rsid w:val="00C04C24"/>
    <w:rsid w:val="00C50361"/>
    <w:rsid w:val="00CA2B64"/>
    <w:rsid w:val="00CB68C4"/>
    <w:rsid w:val="00CE25CE"/>
    <w:rsid w:val="00CF292C"/>
    <w:rsid w:val="00D021DB"/>
    <w:rsid w:val="00DA0675"/>
    <w:rsid w:val="00DC7885"/>
    <w:rsid w:val="00DD031F"/>
    <w:rsid w:val="00DF2B2A"/>
    <w:rsid w:val="00E514A6"/>
    <w:rsid w:val="00E91BCD"/>
    <w:rsid w:val="00EA6A18"/>
    <w:rsid w:val="00F67208"/>
    <w:rsid w:val="00F72401"/>
    <w:rsid w:val="00F96C20"/>
    <w:rsid w:val="00FA2C40"/>
    <w:rsid w:val="00F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329B-8340-4756-9BBE-4C72977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</dc:creator>
  <cp:keywords/>
  <dc:description/>
  <cp:lastModifiedBy>Пользователь Windows</cp:lastModifiedBy>
  <cp:revision>25</cp:revision>
  <cp:lastPrinted>2014-03-12T08:10:00Z</cp:lastPrinted>
  <dcterms:created xsi:type="dcterms:W3CDTF">2015-03-18T05:22:00Z</dcterms:created>
  <dcterms:modified xsi:type="dcterms:W3CDTF">2018-04-28T23:50:00Z</dcterms:modified>
</cp:coreProperties>
</file>