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136" w:rsidRPr="004D7868" w:rsidRDefault="00AA6136" w:rsidP="00E75BF3">
      <w:pPr>
        <w:jc w:val="center"/>
        <w:rPr>
          <w:rFonts w:ascii="Times New Roman" w:hAnsi="Times New Roman" w:cs="Times New Roman"/>
          <w:b/>
          <w:sz w:val="24"/>
          <w:szCs w:val="24"/>
        </w:rPr>
      </w:pPr>
      <w:r w:rsidRPr="004D7868">
        <w:rPr>
          <w:rFonts w:ascii="Times New Roman" w:hAnsi="Times New Roman" w:cs="Times New Roman"/>
          <w:b/>
          <w:sz w:val="24"/>
          <w:szCs w:val="24"/>
        </w:rPr>
        <w:t>Администрация сельского поселения «Жипхегенское»</w:t>
      </w:r>
    </w:p>
    <w:p w:rsidR="00E75BF3" w:rsidRPr="004D7868" w:rsidRDefault="00E75BF3" w:rsidP="00AA6136">
      <w:pPr>
        <w:jc w:val="center"/>
        <w:rPr>
          <w:rFonts w:ascii="Times New Roman" w:hAnsi="Times New Roman" w:cs="Times New Roman"/>
          <w:b/>
          <w:sz w:val="24"/>
          <w:szCs w:val="24"/>
        </w:rPr>
      </w:pPr>
    </w:p>
    <w:p w:rsidR="00AA6136" w:rsidRPr="004D7868" w:rsidRDefault="00AA6136" w:rsidP="00AA6136">
      <w:pPr>
        <w:jc w:val="center"/>
        <w:rPr>
          <w:rFonts w:ascii="Times New Roman" w:hAnsi="Times New Roman" w:cs="Times New Roman"/>
          <w:b/>
          <w:sz w:val="24"/>
          <w:szCs w:val="24"/>
        </w:rPr>
      </w:pPr>
      <w:r w:rsidRPr="004D7868">
        <w:rPr>
          <w:rFonts w:ascii="Times New Roman" w:hAnsi="Times New Roman" w:cs="Times New Roman"/>
          <w:b/>
          <w:sz w:val="24"/>
          <w:szCs w:val="24"/>
        </w:rPr>
        <w:t>ПОСТАНОВЛЕНИЕ</w:t>
      </w:r>
    </w:p>
    <w:p w:rsidR="00AA6136" w:rsidRPr="004D7868" w:rsidRDefault="00AA6136" w:rsidP="00AA6136">
      <w:pPr>
        <w:jc w:val="center"/>
        <w:rPr>
          <w:rFonts w:ascii="Times New Roman" w:hAnsi="Times New Roman" w:cs="Times New Roman"/>
          <w:b/>
          <w:sz w:val="24"/>
          <w:szCs w:val="24"/>
        </w:rPr>
      </w:pPr>
    </w:p>
    <w:p w:rsidR="00AA6136" w:rsidRPr="004D7868" w:rsidRDefault="00AA6136" w:rsidP="00AA6136">
      <w:pPr>
        <w:rPr>
          <w:rFonts w:ascii="Times New Roman" w:hAnsi="Times New Roman" w:cs="Times New Roman"/>
          <w:sz w:val="24"/>
          <w:szCs w:val="24"/>
        </w:rPr>
      </w:pPr>
      <w:r w:rsidRPr="004D7868">
        <w:rPr>
          <w:rFonts w:ascii="Times New Roman" w:hAnsi="Times New Roman" w:cs="Times New Roman"/>
          <w:sz w:val="24"/>
          <w:szCs w:val="24"/>
        </w:rPr>
        <w:t>«01» марта 2018 г.                                                                              № 17</w:t>
      </w:r>
    </w:p>
    <w:p w:rsidR="00AA6136" w:rsidRPr="004D7868" w:rsidRDefault="00AA6136" w:rsidP="00AA6136">
      <w:pPr>
        <w:jc w:val="center"/>
        <w:rPr>
          <w:rFonts w:ascii="Times New Roman" w:hAnsi="Times New Roman" w:cs="Times New Roman"/>
          <w:sz w:val="24"/>
          <w:szCs w:val="24"/>
        </w:rPr>
      </w:pPr>
      <w:r w:rsidRPr="004D7868">
        <w:rPr>
          <w:rFonts w:ascii="Times New Roman" w:hAnsi="Times New Roman" w:cs="Times New Roman"/>
          <w:sz w:val="24"/>
          <w:szCs w:val="24"/>
        </w:rPr>
        <w:t>п.ст. Жипхеген</w:t>
      </w:r>
    </w:p>
    <w:p w:rsidR="00E75BF3" w:rsidRPr="004D7868" w:rsidRDefault="00E75BF3" w:rsidP="00AA6136">
      <w:pPr>
        <w:jc w:val="center"/>
        <w:rPr>
          <w:rFonts w:ascii="Times New Roman" w:hAnsi="Times New Roman" w:cs="Times New Roman"/>
          <w:sz w:val="24"/>
          <w:szCs w:val="24"/>
        </w:rPr>
      </w:pPr>
    </w:p>
    <w:p w:rsidR="00E75BF3" w:rsidRPr="004D7868" w:rsidRDefault="00E75BF3" w:rsidP="00AA6136">
      <w:pPr>
        <w:jc w:val="center"/>
        <w:rPr>
          <w:rFonts w:ascii="Times New Roman" w:hAnsi="Times New Roman" w:cs="Times New Roman"/>
          <w:sz w:val="24"/>
          <w:szCs w:val="24"/>
        </w:rPr>
      </w:pPr>
    </w:p>
    <w:p w:rsidR="00AA6136" w:rsidRPr="004D7868" w:rsidRDefault="00AA6136" w:rsidP="00AA6136">
      <w:pPr>
        <w:jc w:val="center"/>
        <w:rPr>
          <w:rFonts w:ascii="Times New Roman" w:hAnsi="Times New Roman" w:cs="Times New Roman"/>
          <w:b/>
          <w:sz w:val="24"/>
          <w:szCs w:val="24"/>
        </w:rPr>
      </w:pPr>
      <w:r w:rsidRPr="004D7868">
        <w:rPr>
          <w:rFonts w:ascii="Times New Roman" w:hAnsi="Times New Roman" w:cs="Times New Roman"/>
          <w:b/>
          <w:sz w:val="24"/>
          <w:szCs w:val="24"/>
        </w:rPr>
        <w:t>О внесении изменений и дополнений в постановление администрации сельского поселения «Жипхегенское» № 108 от 30.12.2013 г. «Об утверждении административного регламента проведения проверок юридических и индивидуальных предпринимателей при осуществлении муниципального контроля в сфере благоустройства на территории сельского поселения «Жипхегенское»</w:t>
      </w:r>
    </w:p>
    <w:p w:rsidR="00AA6136" w:rsidRPr="004D7868" w:rsidRDefault="00AA6136" w:rsidP="00E75BF3">
      <w:pPr>
        <w:rPr>
          <w:rFonts w:ascii="Times New Roman" w:hAnsi="Times New Roman" w:cs="Times New Roman"/>
          <w:sz w:val="24"/>
          <w:szCs w:val="24"/>
        </w:rPr>
      </w:pPr>
    </w:p>
    <w:p w:rsidR="00AA6136" w:rsidRPr="004D7868" w:rsidRDefault="00AA6136" w:rsidP="00AA6136">
      <w:pPr>
        <w:rPr>
          <w:rFonts w:ascii="Times New Roman" w:hAnsi="Times New Roman" w:cs="Times New Roman"/>
          <w:sz w:val="24"/>
          <w:szCs w:val="24"/>
        </w:rPr>
      </w:pPr>
    </w:p>
    <w:p w:rsidR="00AA6136" w:rsidRPr="004D7868" w:rsidRDefault="00AA6136" w:rsidP="00AA6136">
      <w:pPr>
        <w:ind w:firstLine="708"/>
        <w:rPr>
          <w:rFonts w:ascii="Times New Roman" w:hAnsi="Times New Roman" w:cs="Times New Roman"/>
          <w:b/>
          <w:sz w:val="24"/>
          <w:szCs w:val="24"/>
        </w:rPr>
      </w:pPr>
      <w:proofErr w:type="gramStart"/>
      <w:r w:rsidRPr="004D7868">
        <w:rPr>
          <w:rFonts w:ascii="Times New Roman" w:hAnsi="Times New Roman" w:cs="Times New Roman"/>
          <w:sz w:val="24"/>
          <w:szCs w:val="24"/>
        </w:rPr>
        <w:t>Во</w:t>
      </w:r>
      <w:proofErr w:type="gramEnd"/>
      <w:r w:rsidRPr="004D7868">
        <w:rPr>
          <w:rFonts w:ascii="Times New Roman" w:hAnsi="Times New Roman" w:cs="Times New Roman"/>
          <w:sz w:val="24"/>
          <w:szCs w:val="24"/>
        </w:rPr>
        <w:t xml:space="preserve"> исполнении ч.2 ст. 6, ст. 8.3, 8.2. </w:t>
      </w:r>
      <w:proofErr w:type="gramStart"/>
      <w:r w:rsidRPr="004D7868">
        <w:rPr>
          <w:rFonts w:ascii="Times New Roman" w:hAnsi="Times New Roman" w:cs="Times New Roman"/>
          <w:sz w:val="24"/>
          <w:szCs w:val="24"/>
        </w:rPr>
        <w:t xml:space="preserve">Федерального закона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протеста прокуратуры </w:t>
      </w:r>
      <w:proofErr w:type="spellStart"/>
      <w:r w:rsidRPr="004D7868">
        <w:rPr>
          <w:rFonts w:ascii="Times New Roman" w:hAnsi="Times New Roman" w:cs="Times New Roman"/>
          <w:sz w:val="24"/>
          <w:szCs w:val="24"/>
        </w:rPr>
        <w:t>Хилокского</w:t>
      </w:r>
      <w:proofErr w:type="spellEnd"/>
      <w:r w:rsidRPr="004D7868">
        <w:rPr>
          <w:rFonts w:ascii="Times New Roman" w:hAnsi="Times New Roman" w:cs="Times New Roman"/>
          <w:sz w:val="24"/>
          <w:szCs w:val="24"/>
        </w:rPr>
        <w:t xml:space="preserve"> района от 10.12.2017 г. № 07-27(б)-2017 на постановление № 108 от 30.12.2013 г.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w:t>
      </w:r>
      <w:r w:rsidR="007E1925" w:rsidRPr="004D7868">
        <w:rPr>
          <w:rFonts w:ascii="Times New Roman" w:hAnsi="Times New Roman" w:cs="Times New Roman"/>
          <w:sz w:val="24"/>
          <w:szCs w:val="24"/>
        </w:rPr>
        <w:t xml:space="preserve"> в сфере благоустройства на территории сельского поселения</w:t>
      </w:r>
      <w:proofErr w:type="gramEnd"/>
      <w:r w:rsidR="007E1925" w:rsidRPr="004D7868">
        <w:rPr>
          <w:rFonts w:ascii="Times New Roman" w:hAnsi="Times New Roman" w:cs="Times New Roman"/>
          <w:sz w:val="24"/>
          <w:szCs w:val="24"/>
        </w:rPr>
        <w:t xml:space="preserve"> «Жипхегенское», в соответствии с Уставом сельского поселения «Жипхегенское» администрация сельского поселения «Жипхегенское», </w:t>
      </w:r>
      <w:r w:rsidR="007E1925" w:rsidRPr="004D7868">
        <w:rPr>
          <w:rFonts w:ascii="Times New Roman" w:hAnsi="Times New Roman" w:cs="Times New Roman"/>
          <w:b/>
          <w:sz w:val="24"/>
          <w:szCs w:val="24"/>
        </w:rPr>
        <w:t>ПОСТАНОВЛЯЕТ:</w:t>
      </w:r>
    </w:p>
    <w:p w:rsidR="007E1925" w:rsidRPr="004D7868" w:rsidRDefault="007E1925" w:rsidP="00D93272">
      <w:pPr>
        <w:rPr>
          <w:rFonts w:ascii="Times New Roman" w:hAnsi="Times New Roman" w:cs="Times New Roman"/>
          <w:b/>
          <w:sz w:val="24"/>
          <w:szCs w:val="24"/>
        </w:rPr>
      </w:pPr>
    </w:p>
    <w:p w:rsidR="00D93272" w:rsidRPr="004D7868" w:rsidRDefault="00D93272" w:rsidP="00D93272">
      <w:pPr>
        <w:autoSpaceDE w:val="0"/>
        <w:autoSpaceDN w:val="0"/>
        <w:adjustRightInd w:val="0"/>
        <w:ind w:firstLine="708"/>
        <w:rPr>
          <w:rFonts w:ascii="Times New Roman" w:hAnsi="Times New Roman" w:cs="Times New Roman"/>
          <w:sz w:val="24"/>
          <w:szCs w:val="24"/>
        </w:rPr>
      </w:pPr>
      <w:r w:rsidRPr="004D7868">
        <w:rPr>
          <w:rFonts w:ascii="Times New Roman" w:hAnsi="Times New Roman" w:cs="Times New Roman"/>
          <w:sz w:val="24"/>
          <w:szCs w:val="24"/>
        </w:rPr>
        <w:t>1. Внести изменения и дополнения в постановление администрации сельского поселения «Жипхегенское» № 108 от 30.12.2013 года «Об утверждении административный регламент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сельского поселения «Жипхегенское»:</w:t>
      </w:r>
    </w:p>
    <w:p w:rsidR="00D93272" w:rsidRPr="004D7868" w:rsidRDefault="00D93272" w:rsidP="00D93272">
      <w:pPr>
        <w:autoSpaceDE w:val="0"/>
        <w:autoSpaceDN w:val="0"/>
        <w:adjustRightInd w:val="0"/>
        <w:ind w:firstLine="708"/>
        <w:rPr>
          <w:rFonts w:ascii="Times New Roman" w:hAnsi="Times New Roman" w:cs="Times New Roman"/>
          <w:sz w:val="24"/>
          <w:szCs w:val="24"/>
        </w:rPr>
      </w:pPr>
      <w:r w:rsidRPr="004D7868">
        <w:rPr>
          <w:rFonts w:ascii="Times New Roman" w:hAnsi="Times New Roman" w:cs="Times New Roman"/>
          <w:sz w:val="24"/>
          <w:szCs w:val="24"/>
        </w:rPr>
        <w:t>1.1. Пункт 1.7 раздела 1 настоящего административного регламента изложить в следующей редакции:</w:t>
      </w:r>
    </w:p>
    <w:p w:rsidR="007148FB" w:rsidRPr="004D7868" w:rsidRDefault="00D93272" w:rsidP="007148FB">
      <w:pPr>
        <w:autoSpaceDE w:val="0"/>
        <w:autoSpaceDN w:val="0"/>
        <w:adjustRightInd w:val="0"/>
        <w:ind w:firstLine="540"/>
        <w:rPr>
          <w:rFonts w:ascii="Times New Roman" w:hAnsi="Times New Roman" w:cs="Times New Roman"/>
          <w:sz w:val="24"/>
          <w:szCs w:val="24"/>
        </w:rPr>
      </w:pPr>
      <w:r w:rsidRPr="004D7868">
        <w:rPr>
          <w:rFonts w:ascii="Times New Roman" w:hAnsi="Times New Roman" w:cs="Times New Roman"/>
          <w:sz w:val="24"/>
          <w:szCs w:val="24"/>
        </w:rPr>
        <w:t xml:space="preserve">«1.7. </w:t>
      </w:r>
      <w:r w:rsidR="007148FB" w:rsidRPr="004D7868">
        <w:rPr>
          <w:rFonts w:ascii="Times New Roman" w:hAnsi="Times New Roman" w:cs="Times New Roman"/>
          <w:sz w:val="24"/>
          <w:szCs w:val="24"/>
        </w:rPr>
        <w:t>Мероприятия по контролю – это:</w:t>
      </w:r>
    </w:p>
    <w:p w:rsidR="007148FB" w:rsidRPr="004D7868" w:rsidRDefault="007148FB" w:rsidP="007148FB">
      <w:pPr>
        <w:autoSpaceDE w:val="0"/>
        <w:autoSpaceDN w:val="0"/>
        <w:adjustRightInd w:val="0"/>
        <w:ind w:firstLine="540"/>
        <w:rPr>
          <w:rFonts w:ascii="Times New Roman" w:hAnsi="Times New Roman" w:cs="Times New Roman"/>
          <w:sz w:val="24"/>
          <w:szCs w:val="24"/>
        </w:rPr>
      </w:pPr>
      <w:proofErr w:type="gramStart"/>
      <w:r w:rsidRPr="004D7868">
        <w:rPr>
          <w:rFonts w:ascii="Times New Roman" w:hAnsi="Times New Roman" w:cs="Times New Roman"/>
          <w:sz w:val="24"/>
          <w:szCs w:val="24"/>
        </w:rPr>
        <w:t>а)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w:t>
      </w:r>
      <w:proofErr w:type="gramEnd"/>
      <w:r w:rsidRPr="004D7868">
        <w:rPr>
          <w:rFonts w:ascii="Times New Roman" w:hAnsi="Times New Roman" w:cs="Times New Roman"/>
          <w:sz w:val="24"/>
          <w:szCs w:val="24"/>
        </w:rPr>
        <w:t xml:space="preserve">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p>
    <w:p w:rsidR="007148FB" w:rsidRPr="004D7868" w:rsidRDefault="007148FB" w:rsidP="007148FB">
      <w:pPr>
        <w:autoSpaceDE w:val="0"/>
        <w:autoSpaceDN w:val="0"/>
        <w:adjustRightInd w:val="0"/>
        <w:ind w:firstLine="540"/>
        <w:rPr>
          <w:rFonts w:ascii="Times New Roman" w:hAnsi="Times New Roman" w:cs="Times New Roman"/>
          <w:sz w:val="24"/>
          <w:szCs w:val="24"/>
        </w:rPr>
      </w:pPr>
      <w:r w:rsidRPr="004D7868">
        <w:rPr>
          <w:rFonts w:ascii="Times New Roman" w:hAnsi="Times New Roman" w:cs="Times New Roman"/>
          <w:sz w:val="24"/>
          <w:szCs w:val="24"/>
        </w:rPr>
        <w:t>б) мероприятия, при проведении которых не требуется взаимодействие органов муниципального контроля с юридическими лицами и индивидуальными предпринимателями, в частности к ним отнесены плановы</w:t>
      </w:r>
      <w:proofErr w:type="gramStart"/>
      <w:r w:rsidRPr="004D7868">
        <w:rPr>
          <w:rFonts w:ascii="Times New Roman" w:hAnsi="Times New Roman" w:cs="Times New Roman"/>
          <w:sz w:val="24"/>
          <w:szCs w:val="24"/>
        </w:rPr>
        <w:t>е(</w:t>
      </w:r>
      <w:proofErr w:type="gramEnd"/>
      <w:r w:rsidRPr="004D7868">
        <w:rPr>
          <w:rFonts w:ascii="Times New Roman" w:hAnsi="Times New Roman" w:cs="Times New Roman"/>
          <w:sz w:val="24"/>
          <w:szCs w:val="24"/>
        </w:rPr>
        <w:t xml:space="preserve">рейдовые) осмотры (обследования) территорий, акваторий, транспортных средств, административные обследования объектов земельных отношений,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предоставлению </w:t>
      </w:r>
      <w:r w:rsidRPr="004D7868">
        <w:rPr>
          <w:rFonts w:ascii="Times New Roman" w:hAnsi="Times New Roman" w:cs="Times New Roman"/>
          <w:sz w:val="24"/>
          <w:szCs w:val="24"/>
        </w:rPr>
        <w:lastRenderedPageBreak/>
        <w:t xml:space="preserve">которой (в том числе посредством использования федеральных государственных информационных систем) </w:t>
      </w:r>
      <w:proofErr w:type="gramStart"/>
      <w:r w:rsidRPr="004D7868">
        <w:rPr>
          <w:rFonts w:ascii="Times New Roman" w:hAnsi="Times New Roman" w:cs="Times New Roman"/>
          <w:sz w:val="24"/>
          <w:szCs w:val="24"/>
        </w:rPr>
        <w:t>возложена</w:t>
      </w:r>
      <w:proofErr w:type="gramEnd"/>
      <w:r w:rsidRPr="004D7868">
        <w:rPr>
          <w:rFonts w:ascii="Times New Roman" w:hAnsi="Times New Roman" w:cs="Times New Roman"/>
          <w:sz w:val="24"/>
          <w:szCs w:val="24"/>
        </w:rPr>
        <w:t xml:space="preserve"> на такие лица в соответствии с федеральным законом.»</w:t>
      </w:r>
    </w:p>
    <w:p w:rsidR="00AD7A1B" w:rsidRPr="004D7868" w:rsidRDefault="00AD7A1B" w:rsidP="007148FB">
      <w:pPr>
        <w:autoSpaceDE w:val="0"/>
        <w:autoSpaceDN w:val="0"/>
        <w:adjustRightInd w:val="0"/>
        <w:ind w:firstLine="540"/>
        <w:rPr>
          <w:rFonts w:ascii="Times New Roman" w:hAnsi="Times New Roman" w:cs="Times New Roman"/>
          <w:sz w:val="24"/>
          <w:szCs w:val="24"/>
        </w:rPr>
      </w:pPr>
      <w:r w:rsidRPr="004D7868">
        <w:rPr>
          <w:rFonts w:ascii="Times New Roman" w:hAnsi="Times New Roman" w:cs="Times New Roman"/>
          <w:sz w:val="24"/>
          <w:szCs w:val="24"/>
        </w:rPr>
        <w:t>1.2. Раздела 1 настоящего административного регламента дополнить пунктом 1.12.:</w:t>
      </w:r>
    </w:p>
    <w:p w:rsidR="00AD7A1B" w:rsidRPr="004D7868" w:rsidRDefault="00AD7A1B" w:rsidP="00AD7A1B">
      <w:pPr>
        <w:autoSpaceDE w:val="0"/>
        <w:autoSpaceDN w:val="0"/>
        <w:adjustRightInd w:val="0"/>
        <w:rPr>
          <w:rFonts w:ascii="Times New Roman" w:hAnsi="Times New Roman" w:cs="Times New Roman"/>
          <w:sz w:val="24"/>
          <w:szCs w:val="24"/>
        </w:rPr>
      </w:pPr>
      <w:r w:rsidRPr="004D7868">
        <w:rPr>
          <w:rFonts w:ascii="Times New Roman" w:hAnsi="Times New Roman" w:cs="Times New Roman"/>
          <w:sz w:val="24"/>
          <w:szCs w:val="24"/>
        </w:rPr>
        <w:t>«1.12.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w:t>
      </w:r>
    </w:p>
    <w:p w:rsidR="00D93272" w:rsidRPr="004D7868" w:rsidRDefault="00AD7A1B" w:rsidP="00D93272">
      <w:pPr>
        <w:autoSpaceDE w:val="0"/>
        <w:autoSpaceDN w:val="0"/>
        <w:adjustRightInd w:val="0"/>
        <w:rPr>
          <w:rFonts w:ascii="Times New Roman" w:hAnsi="Times New Roman" w:cs="Times New Roman"/>
          <w:sz w:val="24"/>
          <w:szCs w:val="24"/>
        </w:rPr>
      </w:pPr>
      <w:r w:rsidRPr="004D7868">
        <w:rPr>
          <w:rFonts w:ascii="Times New Roman" w:hAnsi="Times New Roman" w:cs="Times New Roman"/>
          <w:sz w:val="24"/>
          <w:szCs w:val="24"/>
        </w:rPr>
        <w:t>- обеспечиваю размещение на официальных сайтах в сети «Интернет» для каждого вида государственного контроля (надзора), муниципального контроля</w:t>
      </w:r>
      <w:r w:rsidR="00127B7E" w:rsidRPr="004D7868">
        <w:rPr>
          <w:rFonts w:ascii="Times New Roman" w:hAnsi="Times New Roman" w:cs="Times New Roman"/>
          <w:sz w:val="24"/>
          <w:szCs w:val="24"/>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27B7E" w:rsidRPr="004D7868" w:rsidRDefault="00127B7E" w:rsidP="00D93272">
      <w:pPr>
        <w:autoSpaceDE w:val="0"/>
        <w:autoSpaceDN w:val="0"/>
        <w:adjustRightInd w:val="0"/>
        <w:rPr>
          <w:rFonts w:ascii="Times New Roman" w:hAnsi="Times New Roman" w:cs="Times New Roman"/>
          <w:sz w:val="24"/>
          <w:szCs w:val="24"/>
        </w:rPr>
      </w:pPr>
      <w:r w:rsidRPr="004D7868">
        <w:rPr>
          <w:rFonts w:ascii="Times New Roman" w:hAnsi="Times New Roman" w:cs="Times New Roman"/>
          <w:sz w:val="24"/>
          <w:szCs w:val="24"/>
        </w:rPr>
        <w:t>-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127B7E" w:rsidRPr="004D7868" w:rsidRDefault="00127B7E" w:rsidP="00D93272">
      <w:pPr>
        <w:autoSpaceDE w:val="0"/>
        <w:autoSpaceDN w:val="0"/>
        <w:adjustRightInd w:val="0"/>
        <w:rPr>
          <w:rFonts w:ascii="Times New Roman" w:hAnsi="Times New Roman" w:cs="Times New Roman"/>
          <w:sz w:val="24"/>
          <w:szCs w:val="24"/>
        </w:rPr>
      </w:pPr>
      <w:proofErr w:type="gramStart"/>
      <w:r w:rsidRPr="004D7868">
        <w:rPr>
          <w:rFonts w:ascii="Times New Roman" w:hAnsi="Times New Roman" w:cs="Times New Roman"/>
          <w:sz w:val="24"/>
          <w:szCs w:val="24"/>
        </w:rPr>
        <w:t xml:space="preserve">- обеспечиваю регулярное (не реже одного раз в год) обобщение практики осуществления в </w:t>
      </w:r>
      <w:r w:rsidR="00E75BF3" w:rsidRPr="004D7868">
        <w:rPr>
          <w:rFonts w:ascii="Times New Roman" w:hAnsi="Times New Roman" w:cs="Times New Roman"/>
          <w:sz w:val="24"/>
          <w:szCs w:val="24"/>
        </w:rPr>
        <w:t>соответствующей</w:t>
      </w:r>
      <w:r w:rsidRPr="004D7868">
        <w:rPr>
          <w:rFonts w:ascii="Times New Roman" w:hAnsi="Times New Roman" w:cs="Times New Roman"/>
          <w:sz w:val="24"/>
          <w:szCs w:val="24"/>
        </w:rPr>
        <w:t xml:space="preserve"> сфере деятельности государственного контроля (надзора), муниципального контроля и размещения на официальных сайтах в сети «Интернет» </w:t>
      </w:r>
      <w:r w:rsidR="00E75BF3" w:rsidRPr="004D7868">
        <w:rPr>
          <w:rFonts w:ascii="Times New Roman" w:hAnsi="Times New Roman" w:cs="Times New Roman"/>
          <w:sz w:val="24"/>
          <w:szCs w:val="24"/>
        </w:rPr>
        <w:t>соответствующих</w:t>
      </w:r>
      <w:r w:rsidRPr="004D7868">
        <w:rPr>
          <w:rFonts w:ascii="Times New Roman" w:hAnsi="Times New Roman" w:cs="Times New Roman"/>
          <w:sz w:val="24"/>
          <w:szCs w:val="24"/>
        </w:rPr>
        <w:t xml:space="preserve">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27B7E" w:rsidRPr="004D7868" w:rsidRDefault="00127B7E" w:rsidP="00D93272">
      <w:pPr>
        <w:autoSpaceDE w:val="0"/>
        <w:autoSpaceDN w:val="0"/>
        <w:adjustRightInd w:val="0"/>
        <w:rPr>
          <w:rFonts w:ascii="Times New Roman" w:hAnsi="Times New Roman" w:cs="Times New Roman"/>
          <w:sz w:val="24"/>
          <w:szCs w:val="24"/>
        </w:rPr>
      </w:pPr>
      <w:r w:rsidRPr="004D7868">
        <w:rPr>
          <w:rFonts w:ascii="Times New Roman" w:hAnsi="Times New Roman" w:cs="Times New Roman"/>
          <w:sz w:val="24"/>
          <w:szCs w:val="24"/>
        </w:rPr>
        <w:t>- выдают предостережения</w:t>
      </w:r>
      <w:r w:rsidR="00E75BF3" w:rsidRPr="004D7868">
        <w:rPr>
          <w:rFonts w:ascii="Times New Roman" w:hAnsi="Times New Roman" w:cs="Times New Roman"/>
          <w:sz w:val="24"/>
          <w:szCs w:val="24"/>
        </w:rPr>
        <w:t xml:space="preserve"> о недопустимости нарушения обязательных требований, если иной порядок не установлен федеральным законом</w:t>
      </w:r>
      <w:proofErr w:type="gramStart"/>
      <w:r w:rsidR="00E75BF3" w:rsidRPr="004D7868">
        <w:rPr>
          <w:rFonts w:ascii="Times New Roman" w:hAnsi="Times New Roman" w:cs="Times New Roman"/>
          <w:sz w:val="24"/>
          <w:szCs w:val="24"/>
        </w:rPr>
        <w:t>.»</w:t>
      </w:r>
      <w:proofErr w:type="gramEnd"/>
    </w:p>
    <w:p w:rsidR="00E75BF3" w:rsidRPr="004D7868" w:rsidRDefault="00E75BF3" w:rsidP="00D93272">
      <w:pPr>
        <w:autoSpaceDE w:val="0"/>
        <w:autoSpaceDN w:val="0"/>
        <w:adjustRightInd w:val="0"/>
        <w:rPr>
          <w:rFonts w:ascii="Times New Roman" w:hAnsi="Times New Roman" w:cs="Times New Roman"/>
          <w:sz w:val="24"/>
          <w:szCs w:val="24"/>
        </w:rPr>
      </w:pPr>
      <w:r w:rsidRPr="004D7868">
        <w:rPr>
          <w:rFonts w:ascii="Times New Roman" w:hAnsi="Times New Roman" w:cs="Times New Roman"/>
          <w:sz w:val="24"/>
          <w:szCs w:val="24"/>
        </w:rPr>
        <w:tab/>
        <w:t>1.3. Исключить из пункта 3,4, 3,5 раздела 3 настоящего административного регламента наименование «Хилокский район».</w:t>
      </w:r>
    </w:p>
    <w:p w:rsidR="00E75BF3" w:rsidRPr="004D7868" w:rsidRDefault="00E75BF3" w:rsidP="00E75BF3">
      <w:pPr>
        <w:autoSpaceDE w:val="0"/>
        <w:autoSpaceDN w:val="0"/>
        <w:adjustRightInd w:val="0"/>
        <w:ind w:firstLine="540"/>
        <w:outlineLvl w:val="0"/>
        <w:rPr>
          <w:rFonts w:ascii="Times New Roman" w:hAnsi="Times New Roman" w:cs="Times New Roman"/>
          <w:bCs/>
          <w:sz w:val="24"/>
          <w:szCs w:val="24"/>
        </w:rPr>
      </w:pPr>
      <w:r w:rsidRPr="004D7868">
        <w:rPr>
          <w:rFonts w:ascii="Times New Roman" w:hAnsi="Times New Roman" w:cs="Times New Roman"/>
          <w:sz w:val="24"/>
          <w:szCs w:val="24"/>
        </w:rPr>
        <w:t>2. П</w:t>
      </w:r>
      <w:r w:rsidRPr="004D7868">
        <w:rPr>
          <w:rFonts w:ascii="Times New Roman" w:hAnsi="Times New Roman" w:cs="Times New Roman"/>
          <w:bCs/>
          <w:sz w:val="24"/>
          <w:szCs w:val="24"/>
        </w:rPr>
        <w:t>остановление вступает в силу на следующий день после дня его официального опубликования (обнародования).</w:t>
      </w:r>
    </w:p>
    <w:p w:rsidR="00E75BF3" w:rsidRPr="004D7868" w:rsidRDefault="00E75BF3" w:rsidP="00E75BF3">
      <w:pPr>
        <w:autoSpaceDE w:val="0"/>
        <w:autoSpaceDN w:val="0"/>
        <w:adjustRightInd w:val="0"/>
        <w:ind w:firstLine="540"/>
        <w:outlineLvl w:val="0"/>
        <w:rPr>
          <w:rFonts w:ascii="Times New Roman" w:hAnsi="Times New Roman" w:cs="Times New Roman"/>
          <w:bCs/>
          <w:sz w:val="24"/>
          <w:szCs w:val="24"/>
        </w:rPr>
      </w:pPr>
      <w:r w:rsidRPr="004D7868">
        <w:rPr>
          <w:rFonts w:ascii="Times New Roman" w:hAnsi="Times New Roman" w:cs="Times New Roman"/>
          <w:bCs/>
          <w:sz w:val="24"/>
          <w:szCs w:val="24"/>
        </w:rPr>
        <w:t>3. Настоящее постановление опубликовать на сайте муниципального района «Хилокский район» в разделе сельское поселение «Жипхегенское».</w:t>
      </w:r>
    </w:p>
    <w:p w:rsidR="00E75BF3" w:rsidRPr="004D7868" w:rsidRDefault="00E75BF3" w:rsidP="00E75BF3">
      <w:pPr>
        <w:autoSpaceDE w:val="0"/>
        <w:autoSpaceDN w:val="0"/>
        <w:adjustRightInd w:val="0"/>
        <w:ind w:firstLine="540"/>
        <w:outlineLvl w:val="0"/>
        <w:rPr>
          <w:rFonts w:ascii="Times New Roman" w:hAnsi="Times New Roman" w:cs="Times New Roman"/>
          <w:bCs/>
          <w:sz w:val="24"/>
          <w:szCs w:val="24"/>
        </w:rPr>
      </w:pPr>
    </w:p>
    <w:p w:rsidR="00E75BF3" w:rsidRPr="004D7868" w:rsidRDefault="00E75BF3" w:rsidP="00E75BF3">
      <w:pPr>
        <w:autoSpaceDE w:val="0"/>
        <w:autoSpaceDN w:val="0"/>
        <w:adjustRightInd w:val="0"/>
        <w:ind w:firstLine="540"/>
        <w:outlineLvl w:val="0"/>
        <w:rPr>
          <w:rFonts w:ascii="Times New Roman" w:hAnsi="Times New Roman" w:cs="Times New Roman"/>
          <w:bCs/>
          <w:sz w:val="24"/>
          <w:szCs w:val="24"/>
        </w:rPr>
      </w:pPr>
    </w:p>
    <w:p w:rsidR="00E75BF3" w:rsidRPr="004D7868" w:rsidRDefault="00E75BF3" w:rsidP="00E75BF3">
      <w:pPr>
        <w:autoSpaceDE w:val="0"/>
        <w:autoSpaceDN w:val="0"/>
        <w:adjustRightInd w:val="0"/>
        <w:ind w:firstLine="540"/>
        <w:outlineLvl w:val="0"/>
        <w:rPr>
          <w:rFonts w:ascii="Times New Roman" w:hAnsi="Times New Roman" w:cs="Times New Roman"/>
          <w:bCs/>
          <w:sz w:val="24"/>
          <w:szCs w:val="24"/>
        </w:rPr>
      </w:pPr>
    </w:p>
    <w:p w:rsidR="00E75BF3" w:rsidRPr="004D7868" w:rsidRDefault="00E75BF3" w:rsidP="00E75BF3">
      <w:pPr>
        <w:autoSpaceDE w:val="0"/>
        <w:autoSpaceDN w:val="0"/>
        <w:adjustRightInd w:val="0"/>
        <w:ind w:firstLine="540"/>
        <w:outlineLvl w:val="0"/>
        <w:rPr>
          <w:rFonts w:ascii="Times New Roman" w:hAnsi="Times New Roman" w:cs="Times New Roman"/>
          <w:bCs/>
          <w:sz w:val="24"/>
          <w:szCs w:val="24"/>
        </w:rPr>
      </w:pPr>
    </w:p>
    <w:p w:rsidR="00E75BF3" w:rsidRPr="004D7868" w:rsidRDefault="00E75BF3" w:rsidP="00E75BF3">
      <w:pPr>
        <w:autoSpaceDE w:val="0"/>
        <w:autoSpaceDN w:val="0"/>
        <w:adjustRightInd w:val="0"/>
        <w:ind w:firstLine="540"/>
        <w:outlineLvl w:val="0"/>
        <w:rPr>
          <w:rFonts w:ascii="Times New Roman" w:hAnsi="Times New Roman" w:cs="Times New Roman"/>
          <w:bCs/>
          <w:sz w:val="24"/>
          <w:szCs w:val="24"/>
        </w:rPr>
      </w:pPr>
    </w:p>
    <w:p w:rsidR="00E75BF3" w:rsidRPr="004D7868" w:rsidRDefault="00E75BF3" w:rsidP="00E75BF3">
      <w:pPr>
        <w:autoSpaceDE w:val="0"/>
        <w:autoSpaceDN w:val="0"/>
        <w:adjustRightInd w:val="0"/>
        <w:outlineLvl w:val="0"/>
        <w:rPr>
          <w:rFonts w:ascii="Times New Roman" w:hAnsi="Times New Roman" w:cs="Times New Roman"/>
          <w:bCs/>
          <w:sz w:val="24"/>
          <w:szCs w:val="24"/>
        </w:rPr>
      </w:pPr>
      <w:r w:rsidRPr="004D7868">
        <w:rPr>
          <w:rFonts w:ascii="Times New Roman" w:hAnsi="Times New Roman" w:cs="Times New Roman"/>
          <w:bCs/>
          <w:sz w:val="24"/>
          <w:szCs w:val="24"/>
        </w:rPr>
        <w:t xml:space="preserve">Временно </w:t>
      </w:r>
      <w:proofErr w:type="gramStart"/>
      <w:r w:rsidRPr="004D7868">
        <w:rPr>
          <w:rFonts w:ascii="Times New Roman" w:hAnsi="Times New Roman" w:cs="Times New Roman"/>
          <w:bCs/>
          <w:sz w:val="24"/>
          <w:szCs w:val="24"/>
        </w:rPr>
        <w:t>исполняющая</w:t>
      </w:r>
      <w:proofErr w:type="gramEnd"/>
      <w:r w:rsidRPr="004D7868">
        <w:rPr>
          <w:rFonts w:ascii="Times New Roman" w:hAnsi="Times New Roman" w:cs="Times New Roman"/>
          <w:bCs/>
          <w:sz w:val="24"/>
          <w:szCs w:val="24"/>
        </w:rPr>
        <w:t xml:space="preserve"> обязанности главы </w:t>
      </w:r>
    </w:p>
    <w:p w:rsidR="00E75BF3" w:rsidRPr="004D7868" w:rsidRDefault="00E75BF3" w:rsidP="00E75BF3">
      <w:pPr>
        <w:autoSpaceDE w:val="0"/>
        <w:autoSpaceDN w:val="0"/>
        <w:adjustRightInd w:val="0"/>
        <w:outlineLvl w:val="0"/>
        <w:rPr>
          <w:rFonts w:ascii="Times New Roman" w:hAnsi="Times New Roman" w:cs="Times New Roman"/>
          <w:sz w:val="24"/>
          <w:szCs w:val="24"/>
        </w:rPr>
      </w:pPr>
      <w:r w:rsidRPr="004D7868">
        <w:rPr>
          <w:rFonts w:ascii="Times New Roman" w:hAnsi="Times New Roman" w:cs="Times New Roman"/>
          <w:bCs/>
          <w:sz w:val="24"/>
          <w:szCs w:val="24"/>
        </w:rPr>
        <w:t xml:space="preserve">сельского поселения «Жипхегенское»                               </w:t>
      </w:r>
      <w:r w:rsidR="004D7868">
        <w:rPr>
          <w:rFonts w:ascii="Times New Roman" w:hAnsi="Times New Roman" w:cs="Times New Roman"/>
          <w:bCs/>
          <w:sz w:val="24"/>
          <w:szCs w:val="24"/>
        </w:rPr>
        <w:t xml:space="preserve">                      </w:t>
      </w:r>
      <w:r w:rsidRPr="004D7868">
        <w:rPr>
          <w:rFonts w:ascii="Times New Roman" w:hAnsi="Times New Roman" w:cs="Times New Roman"/>
          <w:bCs/>
          <w:sz w:val="24"/>
          <w:szCs w:val="24"/>
        </w:rPr>
        <w:t xml:space="preserve">    С.М. Притворова</w:t>
      </w:r>
    </w:p>
    <w:p w:rsidR="00E75BF3" w:rsidRPr="004D7868" w:rsidRDefault="00E75BF3" w:rsidP="00E75BF3">
      <w:pPr>
        <w:rPr>
          <w:sz w:val="24"/>
          <w:szCs w:val="24"/>
        </w:rPr>
      </w:pPr>
    </w:p>
    <w:p w:rsidR="00E75BF3" w:rsidRPr="004D7868" w:rsidRDefault="00E75BF3" w:rsidP="00D93272">
      <w:pPr>
        <w:autoSpaceDE w:val="0"/>
        <w:autoSpaceDN w:val="0"/>
        <w:adjustRightInd w:val="0"/>
        <w:rPr>
          <w:rFonts w:ascii="Times New Roman" w:hAnsi="Times New Roman" w:cs="Times New Roman"/>
          <w:sz w:val="24"/>
          <w:szCs w:val="24"/>
        </w:rPr>
      </w:pPr>
    </w:p>
    <w:sectPr w:rsidR="00E75BF3" w:rsidRPr="004D7868" w:rsidSect="00015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01773"/>
    <w:multiLevelType w:val="hybridMultilevel"/>
    <w:tmpl w:val="0BC49F96"/>
    <w:lvl w:ilvl="0" w:tplc="105CF2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A244E75"/>
    <w:multiLevelType w:val="hybridMultilevel"/>
    <w:tmpl w:val="86200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136"/>
    <w:rsid w:val="00015B2F"/>
    <w:rsid w:val="00036509"/>
    <w:rsid w:val="000B0078"/>
    <w:rsid w:val="00127B7E"/>
    <w:rsid w:val="00333300"/>
    <w:rsid w:val="004D7868"/>
    <w:rsid w:val="007148FB"/>
    <w:rsid w:val="007E1925"/>
    <w:rsid w:val="00AA6136"/>
    <w:rsid w:val="00AD7A1B"/>
    <w:rsid w:val="00D93272"/>
    <w:rsid w:val="00E75BF3"/>
    <w:rsid w:val="00F07947"/>
    <w:rsid w:val="00F56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B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9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2018-02-27T23:07:00Z</cp:lastPrinted>
  <dcterms:created xsi:type="dcterms:W3CDTF">2018-05-15T23:10:00Z</dcterms:created>
  <dcterms:modified xsi:type="dcterms:W3CDTF">2018-05-15T23:10:00Z</dcterms:modified>
</cp:coreProperties>
</file>