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3A" w:rsidRDefault="0089153A" w:rsidP="00891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89153A" w:rsidRDefault="0089153A" w:rsidP="00891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3A" w:rsidRDefault="0089153A" w:rsidP="00891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153A" w:rsidRDefault="0089153A" w:rsidP="00891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3A" w:rsidRDefault="003D055A" w:rsidP="00891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</w:t>
      </w:r>
      <w:r w:rsidR="0089153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89153A">
        <w:rPr>
          <w:rFonts w:ascii="Times New Roman" w:hAnsi="Times New Roman" w:cs="Times New Roman"/>
          <w:sz w:val="28"/>
          <w:szCs w:val="28"/>
        </w:rPr>
        <w:t xml:space="preserve">я  2018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25</w:t>
      </w:r>
    </w:p>
    <w:p w:rsidR="0089153A" w:rsidRPr="007D4F13" w:rsidRDefault="007D4F13" w:rsidP="007D4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4F13">
        <w:rPr>
          <w:rFonts w:ascii="Times New Roman" w:hAnsi="Times New Roman" w:cs="Times New Roman"/>
          <w:b/>
          <w:sz w:val="28"/>
          <w:szCs w:val="28"/>
        </w:rPr>
        <w:t xml:space="preserve">О минимальном </w:t>
      </w:r>
      <w:proofErr w:type="gramStart"/>
      <w:r w:rsidRPr="007D4F13">
        <w:rPr>
          <w:rFonts w:ascii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 w:rsidRPr="007D4F13">
        <w:rPr>
          <w:rFonts w:ascii="Times New Roman" w:hAnsi="Times New Roman" w:cs="Times New Roman"/>
          <w:b/>
          <w:sz w:val="28"/>
          <w:szCs w:val="28"/>
        </w:rPr>
        <w:t xml:space="preserve"> с 1 мая 2018 года</w:t>
      </w:r>
    </w:p>
    <w:bookmarkEnd w:id="0"/>
    <w:p w:rsidR="0089153A" w:rsidRDefault="0089153A" w:rsidP="00891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</w:t>
      </w:r>
      <w:r w:rsidR="00B011F1">
        <w:rPr>
          <w:rFonts w:ascii="Times New Roman" w:hAnsi="Times New Roman" w:cs="Times New Roman"/>
          <w:sz w:val="28"/>
          <w:szCs w:val="28"/>
        </w:rPr>
        <w:t xml:space="preserve">9 июня 2000 года № 82-ФЗ </w:t>
      </w:r>
      <w:r w:rsidR="003D05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D055A">
        <w:rPr>
          <w:rFonts w:ascii="Times New Roman" w:hAnsi="Times New Roman" w:cs="Times New Roman"/>
          <w:sz w:val="28"/>
          <w:szCs w:val="28"/>
        </w:rPr>
        <w:t xml:space="preserve">, Федеральным законом от 07 марта 2018 года № 41-ФЗ «О внесении изменения в статью 1 Федерального закона «О минимальном размере оплаты труда»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3D055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2018 года:</w:t>
      </w:r>
    </w:p>
    <w:p w:rsidR="0089153A" w:rsidRDefault="0089153A" w:rsidP="00891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работников </w:t>
      </w:r>
      <w:r w:rsidR="003D055A">
        <w:rPr>
          <w:rFonts w:ascii="Times New Roman" w:hAnsi="Times New Roman" w:cs="Times New Roman"/>
          <w:sz w:val="28"/>
          <w:szCs w:val="28"/>
        </w:rPr>
        <w:t>11163 рубля</w:t>
      </w:r>
      <w:r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89153A" w:rsidRDefault="0089153A" w:rsidP="00891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9153A" w:rsidRDefault="0089153A" w:rsidP="0089153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9153A" w:rsidRDefault="0089153A" w:rsidP="0089153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9153A" w:rsidRDefault="0089153A" w:rsidP="0089153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9153A" w:rsidRDefault="0089153A" w:rsidP="0089153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9153A" w:rsidRDefault="0089153A" w:rsidP="0089153A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9153A" w:rsidRDefault="0089153A" w:rsidP="0089153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сельского поселения «Энгорокское»                                   В. В. Петрова</w:t>
      </w:r>
    </w:p>
    <w:p w:rsidR="00757BA9" w:rsidRDefault="00757BA9"/>
    <w:sectPr w:rsidR="007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D1B"/>
    <w:multiLevelType w:val="hybridMultilevel"/>
    <w:tmpl w:val="7144BD96"/>
    <w:lvl w:ilvl="0" w:tplc="82766E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3"/>
    <w:rsid w:val="003D055A"/>
    <w:rsid w:val="00757BA9"/>
    <w:rsid w:val="007D4F13"/>
    <w:rsid w:val="0089153A"/>
    <w:rsid w:val="00893C12"/>
    <w:rsid w:val="00B011F1"/>
    <w:rsid w:val="00D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7</cp:revision>
  <dcterms:created xsi:type="dcterms:W3CDTF">2018-02-14T06:07:00Z</dcterms:created>
  <dcterms:modified xsi:type="dcterms:W3CDTF">2018-06-18T13:06:00Z</dcterms:modified>
</cp:coreProperties>
</file>