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3E5E">
      <w:pPr>
        <w:rPr>
          <w:rFonts w:ascii="Times New Roman" w:hAnsi="Times New Roman" w:cs="Times New Roman"/>
          <w:b/>
          <w:sz w:val="28"/>
          <w:szCs w:val="28"/>
        </w:rPr>
      </w:pPr>
      <w:r w:rsidRPr="00623E5E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«ХИЛОКСКОЕ»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3E5E" w:rsidRDefault="00623E5E">
      <w:pPr>
        <w:rPr>
          <w:rFonts w:ascii="Times New Roman" w:hAnsi="Times New Roman" w:cs="Times New Roman"/>
          <w:b/>
          <w:sz w:val="28"/>
          <w:szCs w:val="28"/>
        </w:rPr>
      </w:pPr>
    </w:p>
    <w:p w:rsidR="00623E5E" w:rsidRDefault="00623E5E" w:rsidP="00623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623E5E" w:rsidRDefault="00623E5E" w:rsidP="00623E5E">
      <w:pPr>
        <w:rPr>
          <w:rFonts w:ascii="Times New Roman" w:hAnsi="Times New Roman" w:cs="Times New Roman"/>
          <w:sz w:val="28"/>
          <w:szCs w:val="28"/>
        </w:rPr>
      </w:pPr>
    </w:p>
    <w:p w:rsidR="00623E5E" w:rsidRDefault="00623E5E" w:rsidP="00623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«23» октября 2017г.                                                                        №429/1 </w:t>
      </w:r>
    </w:p>
    <w:p w:rsidR="00623E5E" w:rsidRDefault="00623E5E" w:rsidP="00623E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Хилок </w:t>
      </w:r>
    </w:p>
    <w:p w:rsidR="00623E5E" w:rsidRDefault="00623E5E" w:rsidP="00623E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E5E" w:rsidRDefault="00623E5E" w:rsidP="00623E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</w:t>
      </w:r>
      <w:r w:rsidR="00A2081F">
        <w:rPr>
          <w:rFonts w:ascii="Times New Roman" w:hAnsi="Times New Roman" w:cs="Times New Roman"/>
          <w:b/>
          <w:sz w:val="28"/>
          <w:szCs w:val="28"/>
        </w:rPr>
        <w:t>ение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«Хилокское» от 20.10</w:t>
      </w:r>
      <w:r w:rsidR="00A2081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2017г. №426 «О назначении публичных слушаний в городском поселении «Хилокское» </w:t>
      </w:r>
    </w:p>
    <w:p w:rsidR="00623E5E" w:rsidRDefault="00623E5E" w:rsidP="00623E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F42" w:rsidRPr="00623E5E" w:rsidRDefault="00423F42" w:rsidP="00623E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E5E" w:rsidRDefault="00623E5E" w:rsidP="00423F4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E5E">
        <w:rPr>
          <w:rFonts w:ascii="Times New Roman" w:hAnsi="Times New Roman" w:cs="Times New Roman"/>
          <w:color w:val="000000"/>
          <w:sz w:val="28"/>
          <w:szCs w:val="28"/>
        </w:rPr>
        <w:t>В целях приведения муниципальных нормативных правовых актов Администрации городского поселения «Хилокское» в соответствие с действующим законодательством и руководствуясь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ст. 33 Градостроительного кодекса РФ</w:t>
      </w:r>
      <w:r w:rsidR="00423F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423F42" w:rsidRDefault="00423F42" w:rsidP="00423F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F42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423F42" w:rsidRDefault="00423F42" w:rsidP="00423F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F42" w:rsidRDefault="00423F42" w:rsidP="00423F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 Постановления изложить в следующей редакции: </w:t>
      </w:r>
    </w:p>
    <w:p w:rsidR="00423F42" w:rsidRDefault="00423F42" w:rsidP="00423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«Настоящее Постановление разместить на официальном интернет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айте </w:t>
      </w:r>
      <w:hyperlink r:id="rId5" w:history="1">
        <w:r w:rsidRPr="00423F4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23F4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23F42">
          <w:rPr>
            <w:rStyle w:val="a4"/>
            <w:rFonts w:ascii="Times New Roman" w:hAnsi="Times New Roman" w:cs="Times New Roman"/>
            <w:sz w:val="28"/>
            <w:szCs w:val="28"/>
          </w:rPr>
          <w:t>хилок.забайкальскийкрай.рф</w:t>
        </w:r>
        <w:proofErr w:type="spellEnd"/>
      </w:hyperlink>
      <w:r w:rsidRPr="00423F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«Хилокский район» в срок не позднее, чем за 10 дней до начала проведения публичных слушаний».</w:t>
      </w:r>
    </w:p>
    <w:p w:rsidR="00423F42" w:rsidRDefault="00423F42" w:rsidP="00423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F42" w:rsidRDefault="00423F42" w:rsidP="00423F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423F42" w:rsidRDefault="00423F42" w:rsidP="0042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F42" w:rsidRDefault="00423F42" w:rsidP="0042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F42" w:rsidRDefault="00423F42" w:rsidP="0042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F42" w:rsidRDefault="00423F42" w:rsidP="0042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423F42" w:rsidRPr="00423F42" w:rsidRDefault="00423F42" w:rsidP="0042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городского поселения «Хилокское»                    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Корвяков</w:t>
      </w:r>
      <w:proofErr w:type="spellEnd"/>
    </w:p>
    <w:p w:rsidR="00423F42" w:rsidRPr="00423F42" w:rsidRDefault="00423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23F42" w:rsidRPr="00423F42" w:rsidSect="00423F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D658A"/>
    <w:multiLevelType w:val="hybridMultilevel"/>
    <w:tmpl w:val="1A3844F4"/>
    <w:lvl w:ilvl="0" w:tplc="ACE68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7874DC"/>
    <w:multiLevelType w:val="hybridMultilevel"/>
    <w:tmpl w:val="9A0ADE64"/>
    <w:lvl w:ilvl="0" w:tplc="7BDE6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23E5E"/>
    <w:rsid w:val="00423F42"/>
    <w:rsid w:val="00623E5E"/>
    <w:rsid w:val="00A2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F42"/>
    <w:pPr>
      <w:ind w:left="720"/>
      <w:contextualSpacing/>
    </w:pPr>
  </w:style>
  <w:style w:type="character" w:styleId="a4">
    <w:name w:val="Hyperlink"/>
    <w:basedOn w:val="a0"/>
    <w:rsid w:val="00423F42"/>
    <w:rPr>
      <w:color w:val="103C8B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3;&#1080;&#1083;&#1086;&#108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2018-05-22T00:07:00Z</cp:lastPrinted>
  <dcterms:created xsi:type="dcterms:W3CDTF">2018-05-21T23:44:00Z</dcterms:created>
  <dcterms:modified xsi:type="dcterms:W3CDTF">2018-05-22T00:07:00Z</dcterms:modified>
</cp:coreProperties>
</file>