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 xml:space="preserve">СОВЕТ МУНИЦИПАЛЬНОГО ОБРАЗОВАНИЯ 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 xml:space="preserve">СЕЛЬСКОГО ПОСЕЛЕНИЯ «ЛИНЁВО-ОЗЁРСКОЕ»   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>ЧЕТВЕРТОГО СОЗЫВА</w:t>
      </w:r>
    </w:p>
    <w:p w:rsidR="006734DE" w:rsidRDefault="006734DE" w:rsidP="006734DE">
      <w:pPr>
        <w:suppressAutoHyphens/>
        <w:jc w:val="center"/>
      </w:pPr>
    </w:p>
    <w:p w:rsidR="006734DE" w:rsidRDefault="006734DE" w:rsidP="006734DE">
      <w:pPr>
        <w:suppressAutoHyphens/>
        <w:jc w:val="center"/>
      </w:pPr>
    </w:p>
    <w:p w:rsidR="006734DE" w:rsidRPr="008A7177" w:rsidRDefault="006734DE" w:rsidP="006734DE">
      <w:pPr>
        <w:suppressAutoHyphens/>
        <w:jc w:val="center"/>
      </w:pPr>
    </w:p>
    <w:p w:rsidR="006734DE" w:rsidRDefault="006734DE" w:rsidP="006734DE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6734DE" w:rsidRDefault="006734DE" w:rsidP="006734DE">
      <w:pPr>
        <w:suppressAutoHyphens/>
        <w:jc w:val="center"/>
        <w:rPr>
          <w:b/>
          <w:sz w:val="32"/>
          <w:szCs w:val="32"/>
        </w:rPr>
      </w:pPr>
    </w:p>
    <w:p w:rsidR="006734DE" w:rsidRPr="008A7177" w:rsidRDefault="006734DE" w:rsidP="006734DE">
      <w:pPr>
        <w:suppressAutoHyphens/>
        <w:jc w:val="center"/>
      </w:pPr>
    </w:p>
    <w:p w:rsidR="006734DE" w:rsidRPr="006734DE" w:rsidRDefault="006734DE" w:rsidP="006734DE">
      <w:pPr>
        <w:suppressAutoHyphens/>
        <w:rPr>
          <w:sz w:val="28"/>
          <w:szCs w:val="28"/>
        </w:rPr>
      </w:pPr>
      <w:r w:rsidRPr="006734DE">
        <w:rPr>
          <w:sz w:val="28"/>
          <w:szCs w:val="28"/>
        </w:rPr>
        <w:t xml:space="preserve">15 августа 2018 год         </w:t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  <w:t xml:space="preserve">                     № 11</w:t>
      </w:r>
      <w:r>
        <w:rPr>
          <w:sz w:val="28"/>
          <w:szCs w:val="28"/>
        </w:rPr>
        <w:t>5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>с. Линёво Озеро</w:t>
      </w:r>
    </w:p>
    <w:p w:rsidR="00616ADC" w:rsidRPr="006734DE" w:rsidRDefault="00616ADC" w:rsidP="00616ADC">
      <w:pPr>
        <w:rPr>
          <w:sz w:val="28"/>
          <w:szCs w:val="28"/>
        </w:rPr>
      </w:pPr>
    </w:p>
    <w:p w:rsidR="006734DE" w:rsidRPr="006734DE" w:rsidRDefault="006734DE" w:rsidP="00616ADC">
      <w:pPr>
        <w:rPr>
          <w:sz w:val="28"/>
          <w:szCs w:val="28"/>
        </w:rPr>
      </w:pPr>
    </w:p>
    <w:p w:rsidR="00604FBB" w:rsidRPr="006734DE" w:rsidRDefault="00604FBB" w:rsidP="00616ADC">
      <w:pPr>
        <w:rPr>
          <w:sz w:val="28"/>
          <w:szCs w:val="28"/>
        </w:rPr>
      </w:pPr>
    </w:p>
    <w:p w:rsidR="006734DE" w:rsidRDefault="00E8597B" w:rsidP="006734DE">
      <w:pPr>
        <w:jc w:val="center"/>
        <w:rPr>
          <w:b/>
          <w:sz w:val="28"/>
          <w:szCs w:val="28"/>
        </w:rPr>
      </w:pPr>
      <w:r w:rsidRPr="006734DE">
        <w:rPr>
          <w:b/>
          <w:sz w:val="28"/>
          <w:szCs w:val="28"/>
        </w:rPr>
        <w:t xml:space="preserve">О передаче полномочий </w:t>
      </w:r>
      <w:r w:rsidR="006734DE">
        <w:rPr>
          <w:b/>
          <w:sz w:val="28"/>
          <w:szCs w:val="28"/>
        </w:rPr>
        <w:t xml:space="preserve">по осуществлению внутреннего </w:t>
      </w:r>
    </w:p>
    <w:p w:rsidR="00E8597B" w:rsidRDefault="006734DE" w:rsidP="00673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финансового контроля </w:t>
      </w:r>
    </w:p>
    <w:p w:rsidR="006734DE" w:rsidRDefault="006734DE" w:rsidP="006734DE">
      <w:pPr>
        <w:jc w:val="center"/>
        <w:rPr>
          <w:b/>
          <w:sz w:val="28"/>
          <w:szCs w:val="28"/>
        </w:rPr>
      </w:pPr>
    </w:p>
    <w:p w:rsidR="00D968A8" w:rsidRDefault="00D968A8" w:rsidP="006734DE">
      <w:pPr>
        <w:jc w:val="center"/>
        <w:rPr>
          <w:b/>
          <w:sz w:val="28"/>
          <w:szCs w:val="28"/>
        </w:rPr>
      </w:pPr>
    </w:p>
    <w:p w:rsidR="00E8597B" w:rsidRPr="004C5713" w:rsidRDefault="00E8597B" w:rsidP="00E8597B">
      <w:pPr>
        <w:ind w:firstLine="708"/>
        <w:jc w:val="both"/>
        <w:rPr>
          <w:sz w:val="28"/>
          <w:szCs w:val="28"/>
        </w:rPr>
      </w:pPr>
      <w:r w:rsidRPr="006734DE">
        <w:rPr>
          <w:sz w:val="28"/>
          <w:szCs w:val="28"/>
        </w:rPr>
        <w:t xml:space="preserve">Руководствуясь </w:t>
      </w:r>
      <w:r w:rsidR="00E45948">
        <w:rPr>
          <w:sz w:val="28"/>
          <w:szCs w:val="28"/>
        </w:rPr>
        <w:t>статьями 157, 266.1, 269.2</w:t>
      </w:r>
      <w:r w:rsidRPr="006734DE">
        <w:rPr>
          <w:sz w:val="28"/>
          <w:szCs w:val="28"/>
        </w:rPr>
        <w:t xml:space="preserve"> Бюджетного кодекса Российской Федерации, </w:t>
      </w:r>
      <w:r w:rsidR="004C5713">
        <w:rPr>
          <w:sz w:val="28"/>
          <w:szCs w:val="28"/>
        </w:rPr>
        <w:t xml:space="preserve">пунктом 1 части 1 статьи 14 </w:t>
      </w:r>
      <w:r w:rsidRPr="006734DE">
        <w:rPr>
          <w:sz w:val="28"/>
          <w:szCs w:val="28"/>
        </w:rPr>
        <w:t>Федеральн</w:t>
      </w:r>
      <w:r w:rsidR="004C5713">
        <w:rPr>
          <w:sz w:val="28"/>
          <w:szCs w:val="28"/>
        </w:rPr>
        <w:t>ого</w:t>
      </w:r>
      <w:r w:rsidRPr="006734DE">
        <w:rPr>
          <w:sz w:val="28"/>
          <w:szCs w:val="28"/>
        </w:rPr>
        <w:t xml:space="preserve"> закон</w:t>
      </w:r>
      <w:r w:rsidR="004C5713">
        <w:rPr>
          <w:sz w:val="28"/>
          <w:szCs w:val="28"/>
        </w:rPr>
        <w:t>а</w:t>
      </w:r>
      <w:r w:rsidRPr="006734DE">
        <w:rPr>
          <w:sz w:val="28"/>
          <w:szCs w:val="28"/>
        </w:rPr>
        <w:t xml:space="preserve"> от </w:t>
      </w:r>
      <w:r w:rsidR="008E4F31" w:rsidRPr="006734DE">
        <w:rPr>
          <w:sz w:val="28"/>
          <w:szCs w:val="28"/>
        </w:rPr>
        <w:t xml:space="preserve">6 октября </w:t>
      </w:r>
      <w:r w:rsidRPr="006734DE">
        <w:rPr>
          <w:sz w:val="28"/>
          <w:szCs w:val="28"/>
        </w:rPr>
        <w:t>2003</w:t>
      </w:r>
      <w:r w:rsidR="008E4F31" w:rsidRPr="006734DE">
        <w:rPr>
          <w:sz w:val="28"/>
          <w:szCs w:val="28"/>
        </w:rPr>
        <w:t xml:space="preserve"> года </w:t>
      </w:r>
      <w:r w:rsidR="004C5713">
        <w:rPr>
          <w:sz w:val="28"/>
          <w:szCs w:val="28"/>
        </w:rPr>
        <w:t>1</w:t>
      </w:r>
      <w:r w:rsidRPr="006734DE">
        <w:rPr>
          <w:sz w:val="28"/>
          <w:szCs w:val="28"/>
        </w:rPr>
        <w:t>31-ФЗ «Об общих принципах организации местного самоуправления в Российской Федерации</w:t>
      </w:r>
      <w:r w:rsidRPr="004C5713">
        <w:rPr>
          <w:sz w:val="28"/>
          <w:szCs w:val="28"/>
        </w:rPr>
        <w:t xml:space="preserve">», </w:t>
      </w:r>
      <w:r w:rsidR="004C5713" w:rsidRPr="004C5713">
        <w:rPr>
          <w:sz w:val="28"/>
          <w:szCs w:val="28"/>
        </w:rPr>
        <w:t xml:space="preserve">пунктом </w:t>
      </w:r>
      <w:r w:rsidR="004C5713">
        <w:rPr>
          <w:sz w:val="28"/>
          <w:szCs w:val="28"/>
        </w:rPr>
        <w:t>1</w:t>
      </w:r>
      <w:r w:rsidR="004C5713" w:rsidRPr="004C5713">
        <w:rPr>
          <w:sz w:val="28"/>
          <w:szCs w:val="28"/>
        </w:rPr>
        <w:t xml:space="preserve"> части 1 статьи 8 Устава муниципального образования сельского поселения «Линёво-Озёрское», утвержденного решением от 04.05.2018 года № 95, </w:t>
      </w:r>
      <w:r w:rsidRPr="004C5713">
        <w:rPr>
          <w:sz w:val="28"/>
          <w:szCs w:val="28"/>
        </w:rPr>
        <w:t xml:space="preserve">Совет </w:t>
      </w:r>
      <w:r w:rsidR="00EC69BE" w:rsidRPr="004C5713">
        <w:rPr>
          <w:sz w:val="28"/>
          <w:szCs w:val="28"/>
        </w:rPr>
        <w:t xml:space="preserve">муниципального образования </w:t>
      </w:r>
      <w:r w:rsidRPr="004C5713">
        <w:rPr>
          <w:sz w:val="28"/>
          <w:szCs w:val="28"/>
        </w:rPr>
        <w:t>сельск</w:t>
      </w:r>
      <w:r w:rsidR="008E4F31" w:rsidRPr="004C5713">
        <w:rPr>
          <w:sz w:val="28"/>
          <w:szCs w:val="28"/>
        </w:rPr>
        <w:t xml:space="preserve">ого поселения «Линёво-Озёрское», </w:t>
      </w:r>
      <w:r w:rsidR="008E4F31" w:rsidRPr="004C5713">
        <w:rPr>
          <w:b/>
          <w:sz w:val="28"/>
          <w:szCs w:val="28"/>
        </w:rPr>
        <w:t>решил:</w:t>
      </w:r>
    </w:p>
    <w:p w:rsidR="00E8597B" w:rsidRPr="006734DE" w:rsidRDefault="00E8597B" w:rsidP="00E8597B">
      <w:pPr>
        <w:rPr>
          <w:sz w:val="28"/>
          <w:szCs w:val="28"/>
        </w:rPr>
      </w:pPr>
    </w:p>
    <w:p w:rsidR="00E45948" w:rsidRDefault="00E8597B" w:rsidP="00F53ECB">
      <w:pPr>
        <w:ind w:firstLine="851"/>
        <w:jc w:val="both"/>
        <w:rPr>
          <w:sz w:val="28"/>
          <w:szCs w:val="28"/>
        </w:rPr>
      </w:pPr>
      <w:r w:rsidRPr="006734DE">
        <w:rPr>
          <w:sz w:val="28"/>
          <w:szCs w:val="28"/>
        </w:rPr>
        <w:t xml:space="preserve">1. </w:t>
      </w:r>
      <w:r w:rsidR="00EC69BE" w:rsidRPr="006734DE">
        <w:rPr>
          <w:sz w:val="28"/>
          <w:szCs w:val="28"/>
        </w:rPr>
        <w:t xml:space="preserve">Передать </w:t>
      </w:r>
      <w:r w:rsidR="005D185C">
        <w:rPr>
          <w:sz w:val="28"/>
          <w:szCs w:val="28"/>
        </w:rPr>
        <w:t xml:space="preserve">муниципальному учреждению </w:t>
      </w:r>
      <w:r w:rsidR="00777FF6">
        <w:rPr>
          <w:sz w:val="28"/>
          <w:szCs w:val="28"/>
        </w:rPr>
        <w:t>«</w:t>
      </w:r>
      <w:r w:rsidR="005D185C">
        <w:rPr>
          <w:sz w:val="28"/>
          <w:szCs w:val="28"/>
        </w:rPr>
        <w:t>К</w:t>
      </w:r>
      <w:r w:rsidR="004C5713">
        <w:rPr>
          <w:sz w:val="28"/>
          <w:szCs w:val="28"/>
        </w:rPr>
        <w:t>омитет по финансам м</w:t>
      </w:r>
      <w:r w:rsidRPr="006734DE">
        <w:rPr>
          <w:sz w:val="28"/>
          <w:szCs w:val="28"/>
        </w:rPr>
        <w:t>униципально</w:t>
      </w:r>
      <w:r w:rsidR="004C5713">
        <w:rPr>
          <w:sz w:val="28"/>
          <w:szCs w:val="28"/>
        </w:rPr>
        <w:t>го</w:t>
      </w:r>
      <w:r w:rsidRPr="006734DE">
        <w:rPr>
          <w:sz w:val="28"/>
          <w:szCs w:val="28"/>
        </w:rPr>
        <w:t xml:space="preserve"> район</w:t>
      </w:r>
      <w:r w:rsidR="004C5713">
        <w:rPr>
          <w:sz w:val="28"/>
          <w:szCs w:val="28"/>
        </w:rPr>
        <w:t>а</w:t>
      </w:r>
      <w:r w:rsidRPr="006734DE">
        <w:rPr>
          <w:sz w:val="28"/>
          <w:szCs w:val="28"/>
        </w:rPr>
        <w:t xml:space="preserve"> «Хилокский район» </w:t>
      </w:r>
      <w:r w:rsidR="00E03876" w:rsidRPr="006734DE">
        <w:rPr>
          <w:sz w:val="28"/>
          <w:szCs w:val="28"/>
        </w:rPr>
        <w:t xml:space="preserve">полномочия по осуществлению </w:t>
      </w:r>
      <w:r w:rsidR="00E45948">
        <w:rPr>
          <w:sz w:val="28"/>
          <w:szCs w:val="28"/>
        </w:rPr>
        <w:t>внутреннего</w:t>
      </w:r>
      <w:r w:rsidR="00E03876" w:rsidRPr="006734DE">
        <w:rPr>
          <w:sz w:val="28"/>
          <w:szCs w:val="28"/>
        </w:rPr>
        <w:t xml:space="preserve"> муниципального финансового контроля</w:t>
      </w:r>
      <w:r w:rsidR="004C5713">
        <w:rPr>
          <w:sz w:val="28"/>
          <w:szCs w:val="28"/>
        </w:rPr>
        <w:t xml:space="preserve"> за использованием средств бюджета </w:t>
      </w:r>
      <w:r w:rsidR="00930357">
        <w:rPr>
          <w:sz w:val="28"/>
          <w:szCs w:val="28"/>
        </w:rPr>
        <w:t xml:space="preserve">муниципального образования </w:t>
      </w:r>
      <w:r w:rsidR="004C5713">
        <w:rPr>
          <w:sz w:val="28"/>
          <w:szCs w:val="28"/>
        </w:rPr>
        <w:t>сельского поселения «Линёво-Озёрское»</w:t>
      </w:r>
      <w:r w:rsidR="00E45948">
        <w:rPr>
          <w:sz w:val="28"/>
          <w:szCs w:val="28"/>
        </w:rPr>
        <w:t xml:space="preserve"> в отношении следующих учреждений:</w:t>
      </w:r>
    </w:p>
    <w:p w:rsidR="004531A8" w:rsidRDefault="00F53ECB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5948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E45948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4531A8">
        <w:rPr>
          <w:sz w:val="28"/>
          <w:szCs w:val="28"/>
        </w:rPr>
        <w:t>;</w:t>
      </w:r>
    </w:p>
    <w:p w:rsidR="004531A8" w:rsidRDefault="00F53ECB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1A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4531A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="004531A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4531A8">
        <w:rPr>
          <w:sz w:val="28"/>
          <w:szCs w:val="28"/>
        </w:rPr>
        <w:t xml:space="preserve"> культуры «Центр досуга и информации сельского поселения «Линёво-Озёрское»</w:t>
      </w:r>
      <w:r w:rsidR="00E52184">
        <w:rPr>
          <w:sz w:val="28"/>
          <w:szCs w:val="28"/>
        </w:rPr>
        <w:t xml:space="preserve">, включая филиалы и библиотеки. </w:t>
      </w:r>
    </w:p>
    <w:p w:rsidR="00E03876" w:rsidRPr="006734DE" w:rsidRDefault="00E8597B" w:rsidP="00F53ECB">
      <w:pPr>
        <w:ind w:firstLine="851"/>
        <w:jc w:val="both"/>
        <w:rPr>
          <w:sz w:val="28"/>
          <w:szCs w:val="28"/>
        </w:rPr>
      </w:pPr>
      <w:r w:rsidRPr="006734DE">
        <w:rPr>
          <w:sz w:val="28"/>
          <w:szCs w:val="28"/>
        </w:rPr>
        <w:t xml:space="preserve">2. </w:t>
      </w:r>
      <w:r w:rsidR="004531A8">
        <w:rPr>
          <w:sz w:val="28"/>
          <w:szCs w:val="28"/>
        </w:rPr>
        <w:t>Администрации муниципального образования сельского поселения «Линёво-Озёрское» з</w:t>
      </w:r>
      <w:r w:rsidRPr="006734DE">
        <w:rPr>
          <w:sz w:val="28"/>
          <w:szCs w:val="28"/>
        </w:rPr>
        <w:t>аключить Соглашение о передаче</w:t>
      </w:r>
      <w:r w:rsidR="00E03876" w:rsidRPr="006734DE">
        <w:rPr>
          <w:sz w:val="28"/>
          <w:szCs w:val="28"/>
        </w:rPr>
        <w:t xml:space="preserve"> </w:t>
      </w:r>
      <w:r w:rsidR="00930357">
        <w:rPr>
          <w:sz w:val="28"/>
          <w:szCs w:val="28"/>
        </w:rPr>
        <w:t>муниципальному учреждению «Комитет по финансам м</w:t>
      </w:r>
      <w:r w:rsidR="00930357" w:rsidRPr="006734DE">
        <w:rPr>
          <w:sz w:val="28"/>
          <w:szCs w:val="28"/>
        </w:rPr>
        <w:t>униципально</w:t>
      </w:r>
      <w:r w:rsidR="00930357">
        <w:rPr>
          <w:sz w:val="28"/>
          <w:szCs w:val="28"/>
        </w:rPr>
        <w:t>го</w:t>
      </w:r>
      <w:r w:rsidR="00930357" w:rsidRPr="006734DE">
        <w:rPr>
          <w:sz w:val="28"/>
          <w:szCs w:val="28"/>
        </w:rPr>
        <w:t xml:space="preserve"> район</w:t>
      </w:r>
      <w:r w:rsidR="00930357">
        <w:rPr>
          <w:sz w:val="28"/>
          <w:szCs w:val="28"/>
        </w:rPr>
        <w:t>а</w:t>
      </w:r>
      <w:r w:rsidR="00930357" w:rsidRPr="006734DE">
        <w:rPr>
          <w:sz w:val="28"/>
          <w:szCs w:val="28"/>
        </w:rPr>
        <w:t xml:space="preserve"> «Хилокский район»</w:t>
      </w:r>
      <w:r w:rsidR="00930357">
        <w:rPr>
          <w:sz w:val="28"/>
          <w:szCs w:val="28"/>
        </w:rPr>
        <w:t xml:space="preserve"> </w:t>
      </w:r>
      <w:r w:rsidR="00E03876" w:rsidRPr="006734DE">
        <w:rPr>
          <w:sz w:val="28"/>
          <w:szCs w:val="28"/>
        </w:rPr>
        <w:t xml:space="preserve">полномочий </w:t>
      </w:r>
      <w:r w:rsidR="004531A8" w:rsidRPr="006734DE">
        <w:rPr>
          <w:sz w:val="28"/>
          <w:szCs w:val="28"/>
        </w:rPr>
        <w:t xml:space="preserve">по осуществлению </w:t>
      </w:r>
      <w:r w:rsidR="004531A8">
        <w:rPr>
          <w:sz w:val="28"/>
          <w:szCs w:val="28"/>
        </w:rPr>
        <w:t>внутреннего</w:t>
      </w:r>
      <w:r w:rsidR="004531A8" w:rsidRPr="006734DE">
        <w:rPr>
          <w:sz w:val="28"/>
          <w:szCs w:val="28"/>
        </w:rPr>
        <w:t xml:space="preserve"> муниципального финансового контроля</w:t>
      </w:r>
      <w:r w:rsidR="00E03876" w:rsidRPr="006734DE">
        <w:rPr>
          <w:sz w:val="28"/>
          <w:szCs w:val="28"/>
        </w:rPr>
        <w:t>.</w:t>
      </w:r>
    </w:p>
    <w:p w:rsidR="00E8597B" w:rsidRDefault="00CF3B9E" w:rsidP="00F53ECB">
      <w:pPr>
        <w:ind w:firstLine="851"/>
        <w:jc w:val="both"/>
        <w:rPr>
          <w:sz w:val="28"/>
          <w:szCs w:val="28"/>
        </w:rPr>
      </w:pPr>
      <w:r w:rsidRPr="006734DE">
        <w:rPr>
          <w:sz w:val="28"/>
          <w:szCs w:val="28"/>
        </w:rPr>
        <w:t>3</w:t>
      </w:r>
      <w:r w:rsidR="00E8597B" w:rsidRPr="006734DE">
        <w:rPr>
          <w:sz w:val="28"/>
          <w:szCs w:val="28"/>
        </w:rPr>
        <w:t>. Установить, что должностные лица органов местн</w:t>
      </w:r>
      <w:r w:rsidR="00B01650" w:rsidRPr="006734DE">
        <w:rPr>
          <w:sz w:val="28"/>
          <w:szCs w:val="28"/>
        </w:rPr>
        <w:t>ого самоуправления,</w:t>
      </w:r>
      <w:r w:rsidR="00E8597B" w:rsidRPr="006734DE">
        <w:rPr>
          <w:sz w:val="28"/>
          <w:szCs w:val="28"/>
        </w:rPr>
        <w:t xml:space="preserve"> </w:t>
      </w:r>
      <w:r w:rsidR="004531A8">
        <w:rPr>
          <w:sz w:val="28"/>
          <w:szCs w:val="28"/>
        </w:rPr>
        <w:t>учреждений</w:t>
      </w:r>
      <w:r w:rsidR="00E8597B" w:rsidRPr="006734DE">
        <w:rPr>
          <w:sz w:val="28"/>
          <w:szCs w:val="28"/>
        </w:rPr>
        <w:t xml:space="preserve">, использующих средства бюджета </w:t>
      </w:r>
      <w:r w:rsidR="00B01650" w:rsidRPr="006734DE">
        <w:rPr>
          <w:sz w:val="28"/>
          <w:szCs w:val="28"/>
        </w:rPr>
        <w:lastRenderedPageBreak/>
        <w:t xml:space="preserve">муниципального образования </w:t>
      </w:r>
      <w:r w:rsidR="00E8597B" w:rsidRPr="006734DE">
        <w:rPr>
          <w:sz w:val="28"/>
          <w:szCs w:val="28"/>
        </w:rPr>
        <w:t xml:space="preserve">сельского поселения «Линёво-Озёрское» и (или) имущество, находящееся в собственности </w:t>
      </w:r>
      <w:r w:rsidR="00B01650" w:rsidRPr="006734DE">
        <w:rPr>
          <w:sz w:val="28"/>
          <w:szCs w:val="28"/>
        </w:rPr>
        <w:t xml:space="preserve">муниципального образования сельского </w:t>
      </w:r>
      <w:r w:rsidR="00E8597B" w:rsidRPr="006734DE">
        <w:rPr>
          <w:sz w:val="28"/>
          <w:szCs w:val="28"/>
        </w:rPr>
        <w:t>поселения</w:t>
      </w:r>
      <w:r w:rsidR="00B01650" w:rsidRPr="006734DE">
        <w:rPr>
          <w:sz w:val="28"/>
          <w:szCs w:val="28"/>
        </w:rPr>
        <w:t xml:space="preserve"> «Линёво-Озёрское»</w:t>
      </w:r>
      <w:r w:rsidR="00E8597B" w:rsidRPr="006734DE">
        <w:rPr>
          <w:sz w:val="28"/>
          <w:szCs w:val="28"/>
        </w:rPr>
        <w:t xml:space="preserve">, обязаны представлять </w:t>
      </w:r>
      <w:r w:rsidR="00E57D2C">
        <w:rPr>
          <w:sz w:val="28"/>
          <w:szCs w:val="28"/>
        </w:rPr>
        <w:t>муниципальному учреждению «Комитет по финансам м</w:t>
      </w:r>
      <w:r w:rsidR="00E57D2C" w:rsidRPr="006734DE">
        <w:rPr>
          <w:sz w:val="28"/>
          <w:szCs w:val="28"/>
        </w:rPr>
        <w:t>униципально</w:t>
      </w:r>
      <w:r w:rsidR="00E57D2C">
        <w:rPr>
          <w:sz w:val="28"/>
          <w:szCs w:val="28"/>
        </w:rPr>
        <w:t>го</w:t>
      </w:r>
      <w:r w:rsidR="00E57D2C" w:rsidRPr="006734DE">
        <w:rPr>
          <w:sz w:val="28"/>
          <w:szCs w:val="28"/>
        </w:rPr>
        <w:t xml:space="preserve"> район</w:t>
      </w:r>
      <w:r w:rsidR="00E57D2C">
        <w:rPr>
          <w:sz w:val="28"/>
          <w:szCs w:val="28"/>
        </w:rPr>
        <w:t>а</w:t>
      </w:r>
      <w:r w:rsidR="00E57D2C" w:rsidRPr="006734DE">
        <w:rPr>
          <w:sz w:val="28"/>
          <w:szCs w:val="28"/>
        </w:rPr>
        <w:t xml:space="preserve"> «Хилокский район»</w:t>
      </w:r>
      <w:r w:rsidR="00E8597B" w:rsidRPr="006734DE">
        <w:rPr>
          <w:sz w:val="28"/>
          <w:szCs w:val="28"/>
        </w:rPr>
        <w:t xml:space="preserve"> по его требованию необходимую информацию и документы по вопросам, относящимся к выполнению указанного Соглашения. </w:t>
      </w:r>
    </w:p>
    <w:p w:rsidR="00F53ECB" w:rsidRDefault="00F53ECB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4FBB" w:rsidRPr="006734D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04FBB" w:rsidRPr="006734DE" w:rsidRDefault="00F53ECB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4FBB" w:rsidRPr="006734DE">
        <w:rPr>
          <w:sz w:val="28"/>
          <w:szCs w:val="28"/>
        </w:rPr>
        <w:t xml:space="preserve">Настоящее решение опубликовать (обнародовать) на </w:t>
      </w:r>
      <w:r w:rsidR="00E57D2C">
        <w:rPr>
          <w:sz w:val="28"/>
          <w:szCs w:val="28"/>
        </w:rPr>
        <w:t xml:space="preserve">официальном сайте и </w:t>
      </w:r>
      <w:r w:rsidR="00604FBB" w:rsidRPr="006734DE">
        <w:rPr>
          <w:sz w:val="28"/>
          <w:szCs w:val="28"/>
        </w:rPr>
        <w:t xml:space="preserve">информационных стендах муниципального образования сельского поселения «Линёво-Озёрское». </w:t>
      </w:r>
    </w:p>
    <w:p w:rsidR="00E8597B" w:rsidRDefault="00E8597B" w:rsidP="00604FBB">
      <w:pPr>
        <w:tabs>
          <w:tab w:val="left" w:pos="540"/>
        </w:tabs>
        <w:ind w:left="57"/>
        <w:jc w:val="both"/>
        <w:rPr>
          <w:sz w:val="28"/>
          <w:szCs w:val="28"/>
        </w:rPr>
      </w:pPr>
    </w:p>
    <w:p w:rsidR="006734DE" w:rsidRPr="006734DE" w:rsidRDefault="006734DE" w:rsidP="00604FBB">
      <w:pPr>
        <w:tabs>
          <w:tab w:val="left" w:pos="540"/>
        </w:tabs>
        <w:ind w:left="57"/>
        <w:jc w:val="both"/>
        <w:rPr>
          <w:sz w:val="28"/>
          <w:szCs w:val="28"/>
        </w:rPr>
      </w:pPr>
    </w:p>
    <w:p w:rsidR="006734DE" w:rsidRPr="006734DE" w:rsidRDefault="006734DE" w:rsidP="006734DE">
      <w:pPr>
        <w:pStyle w:val="a5"/>
        <w:suppressAutoHyphens/>
        <w:jc w:val="both"/>
        <w:rPr>
          <w:szCs w:val="28"/>
        </w:rPr>
      </w:pPr>
      <w:r w:rsidRPr="006734DE">
        <w:rPr>
          <w:szCs w:val="28"/>
        </w:rPr>
        <w:t xml:space="preserve">Временно исполняющая обязанности </w:t>
      </w:r>
    </w:p>
    <w:p w:rsidR="006734DE" w:rsidRPr="006734DE" w:rsidRDefault="006734DE" w:rsidP="006734DE">
      <w:pPr>
        <w:pStyle w:val="a5"/>
        <w:suppressAutoHyphens/>
        <w:rPr>
          <w:szCs w:val="28"/>
        </w:rPr>
      </w:pPr>
      <w:r w:rsidRPr="006734DE">
        <w:rPr>
          <w:szCs w:val="28"/>
        </w:rPr>
        <w:t xml:space="preserve">главы муниципального образования </w:t>
      </w:r>
    </w:p>
    <w:p w:rsidR="006734DE" w:rsidRPr="006734DE" w:rsidRDefault="006734DE" w:rsidP="006734DE">
      <w:pPr>
        <w:suppressAutoHyphens/>
        <w:rPr>
          <w:sz w:val="28"/>
          <w:szCs w:val="28"/>
        </w:rPr>
      </w:pPr>
      <w:r w:rsidRPr="006734DE">
        <w:rPr>
          <w:sz w:val="28"/>
          <w:szCs w:val="28"/>
        </w:rPr>
        <w:t>сельского поселения «Линёво-Озёрское»</w:t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  <w:t xml:space="preserve">           Н.М. Филимонова</w:t>
      </w:r>
    </w:p>
    <w:p w:rsidR="00604FBB" w:rsidRPr="006734DE" w:rsidRDefault="00604FBB" w:rsidP="00604FBB">
      <w:pPr>
        <w:tabs>
          <w:tab w:val="left" w:pos="540"/>
        </w:tabs>
        <w:ind w:left="57"/>
        <w:jc w:val="both"/>
        <w:rPr>
          <w:sz w:val="28"/>
          <w:szCs w:val="28"/>
        </w:rPr>
      </w:pPr>
    </w:p>
    <w:sectPr w:rsidR="00604FBB" w:rsidRPr="006734DE" w:rsidSect="0078245C">
      <w:footerReference w:type="even" r:id="rId7"/>
      <w:footerReference w:type="default" r:id="rId8"/>
      <w:pgSz w:w="11906" w:h="16838" w:code="259"/>
      <w:pgMar w:top="1134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2C" w:rsidRDefault="008A522C">
      <w:r>
        <w:separator/>
      </w:r>
    </w:p>
  </w:endnote>
  <w:endnote w:type="continuationSeparator" w:id="1">
    <w:p w:rsidR="008A522C" w:rsidRDefault="008A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37" w:rsidRDefault="0078245C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37" w:rsidRDefault="00005637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2C" w:rsidRDefault="008A522C">
      <w:r>
        <w:separator/>
      </w:r>
    </w:p>
  </w:footnote>
  <w:footnote w:type="continuationSeparator" w:id="1">
    <w:p w:rsidR="008A522C" w:rsidRDefault="008A5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7E7"/>
    <w:rsid w:val="00005637"/>
    <w:rsid w:val="00007A46"/>
    <w:rsid w:val="0009519B"/>
    <w:rsid w:val="000F5CB6"/>
    <w:rsid w:val="00151B31"/>
    <w:rsid w:val="00152B85"/>
    <w:rsid w:val="001C1C13"/>
    <w:rsid w:val="001D7F47"/>
    <w:rsid w:val="001F3768"/>
    <w:rsid w:val="002017BE"/>
    <w:rsid w:val="0025764A"/>
    <w:rsid w:val="00287755"/>
    <w:rsid w:val="002B02E2"/>
    <w:rsid w:val="002E06F3"/>
    <w:rsid w:val="002F4CFC"/>
    <w:rsid w:val="00340C6B"/>
    <w:rsid w:val="00366A64"/>
    <w:rsid w:val="003830E9"/>
    <w:rsid w:val="003B7E08"/>
    <w:rsid w:val="003E3AA0"/>
    <w:rsid w:val="004406DD"/>
    <w:rsid w:val="004531A8"/>
    <w:rsid w:val="004A17E7"/>
    <w:rsid w:val="004C5713"/>
    <w:rsid w:val="004D0D5D"/>
    <w:rsid w:val="004E61EC"/>
    <w:rsid w:val="004F0063"/>
    <w:rsid w:val="005A54D2"/>
    <w:rsid w:val="005B3700"/>
    <w:rsid w:val="005D185C"/>
    <w:rsid w:val="00603BA8"/>
    <w:rsid w:val="00604FBB"/>
    <w:rsid w:val="00616ADC"/>
    <w:rsid w:val="0063753B"/>
    <w:rsid w:val="006734DE"/>
    <w:rsid w:val="0068396E"/>
    <w:rsid w:val="006C439E"/>
    <w:rsid w:val="006E6CF8"/>
    <w:rsid w:val="006F5DF2"/>
    <w:rsid w:val="00714812"/>
    <w:rsid w:val="007211CE"/>
    <w:rsid w:val="00765215"/>
    <w:rsid w:val="00773D51"/>
    <w:rsid w:val="00776FF0"/>
    <w:rsid w:val="00777FF6"/>
    <w:rsid w:val="0078245C"/>
    <w:rsid w:val="007C312F"/>
    <w:rsid w:val="008A1CF8"/>
    <w:rsid w:val="008A522C"/>
    <w:rsid w:val="008E4F31"/>
    <w:rsid w:val="008F0C8C"/>
    <w:rsid w:val="009208FC"/>
    <w:rsid w:val="00930357"/>
    <w:rsid w:val="00945779"/>
    <w:rsid w:val="00952EE0"/>
    <w:rsid w:val="009533A2"/>
    <w:rsid w:val="009A5BE1"/>
    <w:rsid w:val="009C7304"/>
    <w:rsid w:val="009E3CF6"/>
    <w:rsid w:val="00A06817"/>
    <w:rsid w:val="00A71032"/>
    <w:rsid w:val="00AE41EB"/>
    <w:rsid w:val="00B01650"/>
    <w:rsid w:val="00B063BE"/>
    <w:rsid w:val="00B14358"/>
    <w:rsid w:val="00B21FAE"/>
    <w:rsid w:val="00BE3F8A"/>
    <w:rsid w:val="00C40583"/>
    <w:rsid w:val="00C46B2F"/>
    <w:rsid w:val="00C5108D"/>
    <w:rsid w:val="00C755CC"/>
    <w:rsid w:val="00C90CA9"/>
    <w:rsid w:val="00CB2737"/>
    <w:rsid w:val="00CF3B9E"/>
    <w:rsid w:val="00D014B3"/>
    <w:rsid w:val="00D248BF"/>
    <w:rsid w:val="00D262EE"/>
    <w:rsid w:val="00D32161"/>
    <w:rsid w:val="00D968A8"/>
    <w:rsid w:val="00E00CF6"/>
    <w:rsid w:val="00E03876"/>
    <w:rsid w:val="00E45948"/>
    <w:rsid w:val="00E52184"/>
    <w:rsid w:val="00E57D2C"/>
    <w:rsid w:val="00E854C9"/>
    <w:rsid w:val="00E8597B"/>
    <w:rsid w:val="00EC20BD"/>
    <w:rsid w:val="00EC69BE"/>
    <w:rsid w:val="00F53ECB"/>
    <w:rsid w:val="00F809DC"/>
    <w:rsid w:val="00FB05CE"/>
    <w:rsid w:val="00FB3869"/>
    <w:rsid w:val="00FF2448"/>
    <w:rsid w:val="00FF4A7B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24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7824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78245C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245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245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00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00CF6"/>
    <w:rPr>
      <w:rFonts w:cs="Times New Roman"/>
      <w:sz w:val="24"/>
      <w:szCs w:val="24"/>
    </w:rPr>
  </w:style>
  <w:style w:type="paragraph" w:customStyle="1" w:styleId="ConsNormal">
    <w:name w:val="ConsNormal"/>
    <w:rsid w:val="00604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968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7</cp:revision>
  <cp:lastPrinted>2018-08-17T01:39:00Z</cp:lastPrinted>
  <dcterms:created xsi:type="dcterms:W3CDTF">2018-08-16T23:43:00Z</dcterms:created>
  <dcterms:modified xsi:type="dcterms:W3CDTF">2018-08-17T01:42:00Z</dcterms:modified>
</cp:coreProperties>
</file>