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r w:rsidRPr="005C4C94">
        <w:rPr>
          <w:b/>
          <w:color w:val="auto"/>
          <w:sz w:val="19"/>
          <w:szCs w:val="19"/>
        </w:rPr>
        <w:t>переч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2D32D0" w:rsidP="002D32D0">
      <w:pPr>
        <w:jc w:val="center"/>
        <w:rPr>
          <w:b/>
          <w:color w:val="auto"/>
          <w:sz w:val="20"/>
          <w:szCs w:val="20"/>
        </w:rPr>
      </w:pPr>
      <w:r w:rsidRPr="002D32D0">
        <w:rPr>
          <w:b/>
          <w:color w:val="auto"/>
          <w:sz w:val="20"/>
          <w:szCs w:val="20"/>
        </w:rPr>
        <w:t>с</w:t>
      </w:r>
      <w:r w:rsidR="00F5140C">
        <w:rPr>
          <w:b/>
          <w:color w:val="auto"/>
          <w:sz w:val="20"/>
          <w:szCs w:val="20"/>
        </w:rPr>
        <w:t>ельского поселения «Укурикское</w:t>
      </w:r>
      <w:r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3"/>
        <w:gridCol w:w="1279"/>
        <w:gridCol w:w="6"/>
        <w:gridCol w:w="1284"/>
        <w:gridCol w:w="52"/>
        <w:gridCol w:w="1155"/>
        <w:gridCol w:w="77"/>
        <w:gridCol w:w="1284"/>
        <w:gridCol w:w="92"/>
        <w:gridCol w:w="1181"/>
        <w:gridCol w:w="11"/>
        <w:gridCol w:w="1285"/>
        <w:gridCol w:w="53"/>
        <w:gridCol w:w="1231"/>
        <w:gridCol w:w="66"/>
        <w:gridCol w:w="1218"/>
        <w:gridCol w:w="79"/>
        <w:gridCol w:w="1205"/>
        <w:gridCol w:w="92"/>
        <w:gridCol w:w="1192"/>
        <w:gridCol w:w="157"/>
        <w:gridCol w:w="1128"/>
      </w:tblGrid>
      <w:tr w:rsidR="004429AE" w:rsidRPr="00F078D9" w:rsidTr="0045429E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45429E">
        <w:trPr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7D5E6A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2D32D0" w:rsidRPr="0067228F" w:rsidTr="00944A72">
        <w:trPr>
          <w:trHeight w:val="1543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Pr="008C2B00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 w:rsidP="002D32D0">
            <w:pPr>
              <w:jc w:val="center"/>
              <w:rPr>
                <w:b/>
                <w:sz w:val="12"/>
                <w:szCs w:val="12"/>
              </w:rPr>
            </w:pPr>
          </w:p>
          <w:p w:rsidR="00944A72" w:rsidRDefault="002D32D0" w:rsidP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2D32D0" w:rsidRPr="00944A72" w:rsidRDefault="002D32D0" w:rsidP="00944A72">
            <w:pPr>
              <w:rPr>
                <w:sz w:val="12"/>
                <w:szCs w:val="12"/>
              </w:rPr>
            </w:pPr>
          </w:p>
        </w:tc>
      </w:tr>
      <w:tr w:rsidR="00944A72" w:rsidRPr="0067228F" w:rsidTr="00F5140C">
        <w:trPr>
          <w:trHeight w:val="179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44A72">
            <w:pPr>
              <w:widowControl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Pr="00BF342A" w:rsidRDefault="00B67008" w:rsidP="00944A7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Решение Совета сельского поселения «Укурикское» от 23 августа 2018 года № 18 « Об установлении дополнительной процедуры, связанной с особенностями осуществления градостроительной деятельности на территории муниципального образования сельского поселения «Укурикское», № </w:t>
            </w:r>
            <w:r>
              <w:rPr>
                <w:b/>
                <w:sz w:val="12"/>
                <w:szCs w:val="12"/>
              </w:rPr>
              <w:lastRenderedPageBreak/>
              <w:t>132 Предоставления разрешения на осуществление земляных работ</w:t>
            </w:r>
            <w:r w:rsidR="007F2C8D">
              <w:rPr>
                <w:b/>
                <w:sz w:val="12"/>
                <w:szCs w:val="12"/>
              </w:rPr>
              <w:t>»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F5140C" w:rsidP="00944A72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lastRenderedPageBreak/>
              <w:t>Постановление № 15 от 09.10.2015г. «Об утверждении административного регламента по предоставлению муниципальной услуги «Выдача ордеров на проведение земляных работ»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F5140C" w:rsidP="00944A72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В случае предоставления  ордера на производство земляных работ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40C" w:rsidRPr="00F5140C" w:rsidRDefault="00F5140C" w:rsidP="00F5140C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Документ, подтверждающий полномочия лица, ответственного за проведение земляных работ, с указанием контактной информации, приказ о назначении ответственного лица;</w:t>
            </w:r>
          </w:p>
          <w:p w:rsidR="00F5140C" w:rsidRPr="00F5140C" w:rsidRDefault="00F5140C" w:rsidP="00F5140C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Схема проведения земляных работ, изготовленная заявителем;</w:t>
            </w:r>
          </w:p>
          <w:p w:rsidR="00944A72" w:rsidRPr="00BF342A" w:rsidRDefault="00F5140C" w:rsidP="00F5140C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 xml:space="preserve">Календарный график проведения земляных  работ, аварийно-восстановительных работ, утвержденный </w:t>
            </w:r>
            <w:r w:rsidRPr="00F5140C">
              <w:rPr>
                <w:b/>
                <w:sz w:val="12"/>
                <w:szCs w:val="12"/>
              </w:rPr>
              <w:lastRenderedPageBreak/>
              <w:t>заявителем.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F5140C" w:rsidP="00944A72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lastRenderedPageBreak/>
              <w:t>разрешения на осуществление земляных работ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140C" w:rsidRPr="00F5140C" w:rsidRDefault="00F5140C" w:rsidP="00F5140C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1.Заявитель – ненадлежащее лицо;</w:t>
            </w:r>
          </w:p>
          <w:p w:rsidR="00F5140C" w:rsidRPr="00F5140C" w:rsidRDefault="00F5140C" w:rsidP="00F5140C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2.предоставление заявителем заявления, несоответствующего образцу, указанному в приложении;</w:t>
            </w:r>
          </w:p>
          <w:p w:rsidR="00F5140C" w:rsidRPr="00F5140C" w:rsidRDefault="00F5140C" w:rsidP="00F5140C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3.предоставление заявителем ордера-договора, несоответствующего образцу, указанному в приложении;</w:t>
            </w:r>
          </w:p>
          <w:p w:rsidR="00F5140C" w:rsidRPr="00F5140C" w:rsidRDefault="00F5140C" w:rsidP="00F5140C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 xml:space="preserve">4.предоставление документов, не относящихся к </w:t>
            </w:r>
            <w:r w:rsidRPr="00F5140C">
              <w:rPr>
                <w:b/>
                <w:sz w:val="12"/>
                <w:szCs w:val="12"/>
              </w:rPr>
              <w:lastRenderedPageBreak/>
              <w:t>рассматриваемому объекту;</w:t>
            </w:r>
          </w:p>
          <w:p w:rsidR="00944A72" w:rsidRPr="00BF342A" w:rsidRDefault="00F5140C" w:rsidP="00F5140C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5.невозможность прочтения текста письменного обращения либо нечеткое определение вопроса при обращении, требующего ответа</w:t>
            </w:r>
            <w:r w:rsidR="00944A72" w:rsidRPr="008C2B00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обращение за получением разрешения на проведение плановых земляных работ в период с 01 октября по 01 апреля;- предоставление заявителем неполного пакета необходимых документов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623FE3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20 календарных дней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72" w:rsidRPr="00BF342A" w:rsidRDefault="00F5140C" w:rsidP="00944A72">
            <w:pPr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Администрация сельского поселения "Укурикское"</w:t>
            </w:r>
          </w:p>
        </w:tc>
      </w:tr>
      <w:tr w:rsidR="008C2B00" w:rsidRPr="0067228F" w:rsidTr="002E108F">
        <w:trPr>
          <w:trHeight w:val="52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A353D6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rPr>
                <w:sz w:val="12"/>
                <w:szCs w:val="12"/>
              </w:rPr>
            </w:pPr>
          </w:p>
          <w:p w:rsidR="00A353D6" w:rsidRDefault="00A353D6" w:rsidP="00A353D6">
            <w:pPr>
              <w:rPr>
                <w:sz w:val="12"/>
                <w:szCs w:val="12"/>
              </w:rPr>
            </w:pP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8C2B00">
        <w:trPr>
          <w:trHeight w:val="67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F15B69">
            <w:pPr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осударственная собственность на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</w:t>
            </w:r>
            <w:r w:rsidRPr="008C2B00">
              <w:rPr>
                <w:b/>
                <w:sz w:val="12"/>
                <w:szCs w:val="12"/>
              </w:rPr>
              <w:lastRenderedPageBreak/>
              <w:t>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5) обращение с заявлением не уполномоченного на подачу </w:t>
            </w:r>
            <w:r w:rsidRPr="008C2B00">
              <w:rPr>
                <w:b/>
                <w:sz w:val="12"/>
                <w:szCs w:val="12"/>
              </w:rPr>
              <w:lastRenderedPageBreak/>
              <w:t>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FD6E55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4A606C" w:rsidP="00BF342A">
            <w:pPr>
              <w:jc w:val="center"/>
              <w:rPr>
                <w:b/>
                <w:sz w:val="12"/>
                <w:szCs w:val="12"/>
              </w:rPr>
            </w:pPr>
            <w:r w:rsidRPr="004A606C">
              <w:rPr>
                <w:b/>
                <w:sz w:val="12"/>
                <w:szCs w:val="12"/>
              </w:rPr>
              <w:lastRenderedPageBreak/>
              <w:t xml:space="preserve">1) граждане (в том числе молодые семьи), признанные в установленном </w:t>
            </w:r>
            <w:proofErr w:type="gramStart"/>
            <w:r w:rsidRPr="004A606C">
              <w:rPr>
                <w:b/>
                <w:sz w:val="12"/>
                <w:szCs w:val="12"/>
              </w:rPr>
              <w:t>порядке</w:t>
            </w:r>
            <w:proofErr w:type="gramEnd"/>
            <w:r w:rsidRPr="004A606C">
              <w:rPr>
                <w:b/>
                <w:sz w:val="12"/>
                <w:szCs w:val="12"/>
              </w:rPr>
              <w:t xml:space="preserve"> нуждающимися в жилых помещениях; 2)дети-инвалиды, либо семьи, имеющие ребенка-инвалида, 3)жители населенных пунктов Забайкальского края, включенных в перечень </w:t>
            </w:r>
            <w:proofErr w:type="spellStart"/>
            <w:r w:rsidRPr="004A606C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4A606C">
              <w:rPr>
                <w:b/>
                <w:sz w:val="12"/>
                <w:szCs w:val="12"/>
              </w:rPr>
              <w:t xml:space="preserve"> муниципальных образований, </w:t>
            </w:r>
            <w:r w:rsidRPr="004A606C">
              <w:rPr>
                <w:b/>
                <w:sz w:val="12"/>
                <w:szCs w:val="12"/>
              </w:rPr>
              <w:lastRenderedPageBreak/>
              <w:t>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</w:t>
            </w:r>
            <w:r w:rsidRPr="008C2B00">
              <w:rPr>
                <w:b/>
                <w:sz w:val="12"/>
                <w:szCs w:val="12"/>
              </w:rPr>
              <w:lastRenderedPageBreak/>
              <w:t>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3) представление заявителем неполного комплекта требуемых 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4) подача заявления и прилагаемых к нему документов с нарушением </w:t>
            </w:r>
            <w:r w:rsidRPr="008C2B00">
              <w:rPr>
                <w:b/>
                <w:sz w:val="12"/>
                <w:szCs w:val="12"/>
              </w:rPr>
              <w:lastRenderedPageBreak/>
              <w:t>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BF342A" w:rsidRPr="0067228F" w:rsidTr="00251790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08415B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138. Согласование </w:t>
            </w:r>
            <w:r>
              <w:rPr>
                <w:b/>
                <w:color w:val="auto"/>
                <w:sz w:val="12"/>
                <w:szCs w:val="12"/>
              </w:rPr>
              <w:lastRenderedPageBreak/>
              <w:t>проведения работ в технических и охранных зонах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lastRenderedPageBreak/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lastRenderedPageBreak/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B67008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Решение Совета сельского поселения «Укурикское» от 23 августа 2018 года № 19 « Об установлении дополнительной процедуры, связанной с особенностями осуществления градостроительной деятельности на территории муниципального образования сельского поселения «Укурикское», № 139 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E9" w:rsidRPr="00BF342A" w:rsidRDefault="00F5140C" w:rsidP="00BF342A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Постановление № 24 от 14. 11. 2015г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0C" w:rsidRPr="00F5140C" w:rsidRDefault="00F5140C" w:rsidP="00F5140C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в случае необходимости  разрешения  на  перемещение  отходов</w:t>
            </w:r>
          </w:p>
          <w:p w:rsidR="000766EA" w:rsidRPr="00BF342A" w:rsidRDefault="00F5140C" w:rsidP="00F5140C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строительства,  сноса  зданий  и  сооружений,  в  том  числе  грунтов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Заявление  установленного  образца  (приложение  N1  к настоящему Регламенту) с указанием фамилии, имени отчества заявителя,</w:t>
            </w:r>
            <w:r w:rsidRPr="00BF342A">
              <w:rPr>
                <w:b/>
                <w:sz w:val="12"/>
                <w:szCs w:val="12"/>
              </w:rPr>
              <w:br/>
              <w:t>юридического адреса или адреса места жительства (для физических лиц);</w:t>
            </w:r>
            <w:r w:rsidRPr="00BF342A">
              <w:rPr>
                <w:b/>
                <w:sz w:val="12"/>
                <w:szCs w:val="12"/>
              </w:rPr>
              <w:br/>
              <w:t>почтового  адреса,  по  которому  должен  быть  направлен  ответ,  номер</w:t>
            </w:r>
            <w:r w:rsidRPr="00BF342A">
              <w:rPr>
                <w:b/>
                <w:sz w:val="12"/>
                <w:szCs w:val="12"/>
              </w:rPr>
              <w:br/>
              <w:t>контактного телефона, хар</w:t>
            </w:r>
            <w:r w:rsidR="00623FE3">
              <w:rPr>
                <w:b/>
                <w:sz w:val="12"/>
                <w:szCs w:val="12"/>
              </w:rPr>
              <w:t xml:space="preserve">актер разрытия и его причина. </w:t>
            </w:r>
            <w:r w:rsidRPr="00BF342A">
              <w:rPr>
                <w:b/>
                <w:sz w:val="12"/>
                <w:szCs w:val="12"/>
              </w:rPr>
              <w:t>Документы, необходимые для предоставления муниципальной услуги.</w:t>
            </w:r>
            <w:r w:rsidRPr="00BF342A">
              <w:rPr>
                <w:b/>
                <w:sz w:val="12"/>
                <w:szCs w:val="12"/>
              </w:rPr>
              <w:br/>
              <w:t>Для получения разрешения заинтересованное лицо подает заявку в</w:t>
            </w:r>
            <w:r w:rsidRPr="00BF342A">
              <w:rPr>
                <w:b/>
                <w:sz w:val="12"/>
                <w:szCs w:val="12"/>
              </w:rPr>
              <w:br/>
              <w:t>Администрацию  с</w:t>
            </w:r>
            <w:r w:rsidR="00F5140C">
              <w:rPr>
                <w:b/>
                <w:sz w:val="12"/>
                <w:szCs w:val="12"/>
              </w:rPr>
              <w:t>ельского поселения «Укурикское</w:t>
            </w:r>
            <w:r w:rsidRPr="00BF342A">
              <w:rPr>
                <w:b/>
                <w:sz w:val="12"/>
                <w:szCs w:val="12"/>
              </w:rPr>
              <w:t>».</w:t>
            </w:r>
            <w:r w:rsidRPr="00BF342A">
              <w:rPr>
                <w:b/>
                <w:sz w:val="12"/>
                <w:szCs w:val="12"/>
              </w:rPr>
              <w:br/>
              <w:t>К заявке прилагаются:</w:t>
            </w:r>
            <w:r w:rsidRPr="00BF342A">
              <w:rPr>
                <w:b/>
                <w:sz w:val="12"/>
                <w:szCs w:val="12"/>
              </w:rPr>
              <w:br/>
              <w:t>• график производства работ</w:t>
            </w:r>
            <w:r w:rsidRPr="00BF342A">
              <w:rPr>
                <w:b/>
                <w:sz w:val="12"/>
                <w:szCs w:val="12"/>
              </w:rPr>
              <w:br/>
              <w:t>•схема  организации  уличного  движения  транспорта  и</w:t>
            </w:r>
            <w:r w:rsidRPr="00BF342A">
              <w:rPr>
                <w:b/>
                <w:sz w:val="12"/>
                <w:szCs w:val="12"/>
              </w:rPr>
              <w:br/>
              <w:t>пешеходов на период проведения работ;</w:t>
            </w:r>
            <w:r w:rsidRPr="00BF342A">
              <w:rPr>
                <w:b/>
                <w:sz w:val="12"/>
                <w:szCs w:val="12"/>
              </w:rPr>
              <w:br/>
              <w:t xml:space="preserve">Объем работ (объем вывозимых </w:t>
            </w:r>
            <w:proofErr w:type="spellStart"/>
            <w:r w:rsidRPr="00BF342A">
              <w:rPr>
                <w:b/>
                <w:sz w:val="12"/>
                <w:szCs w:val="12"/>
              </w:rPr>
              <w:t>ОССиГ</w:t>
            </w:r>
            <w:proofErr w:type="spellEnd"/>
            <w:r w:rsidRPr="00BF342A">
              <w:rPr>
                <w:b/>
                <w:sz w:val="12"/>
                <w:szCs w:val="12"/>
              </w:rPr>
              <w:t>)</w:t>
            </w:r>
            <w:r w:rsidRPr="00BF342A">
              <w:rPr>
                <w:b/>
                <w:sz w:val="12"/>
                <w:szCs w:val="12"/>
              </w:rPr>
              <w:br/>
              <w:t>•схема места производства работ.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BF342A">
              <w:rPr>
                <w:b/>
                <w:color w:val="2D2D2D"/>
                <w:sz w:val="12"/>
                <w:szCs w:val="12"/>
              </w:rPr>
              <w:t>разрешение на перемещение отходов строительства, сноса зданий и сооружений, в том числе грунтов.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Основаниями для отказа в приеме заявлений являются:         • отсутствие  в  заявлении  обязательных  сведений,</w:t>
            </w:r>
            <w:r w:rsidRPr="00BF342A">
              <w:rPr>
                <w:b/>
                <w:sz w:val="12"/>
                <w:szCs w:val="12"/>
              </w:rPr>
              <w:br/>
              <w:t>предусмотренных п.п. 2 п.2.7.1. настоящего Регламента;</w:t>
            </w:r>
            <w:r w:rsidRPr="00BF342A">
              <w:rPr>
                <w:b/>
                <w:sz w:val="12"/>
                <w:szCs w:val="12"/>
              </w:rPr>
              <w:br/>
              <w:t>•непредставление документов, предусмотренных п.п. 2 п.2.7.2. настоящего Регламента.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0C" w:rsidRPr="00F5140C" w:rsidRDefault="00F5140C" w:rsidP="00F5140C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 xml:space="preserve">Основаниями  для  отказа  в  предоставлении  </w:t>
            </w:r>
            <w:proofErr w:type="gramStart"/>
            <w:r w:rsidRPr="00F5140C">
              <w:rPr>
                <w:b/>
                <w:sz w:val="12"/>
                <w:szCs w:val="12"/>
              </w:rPr>
              <w:t>муниципальной</w:t>
            </w:r>
            <w:proofErr w:type="gramEnd"/>
          </w:p>
          <w:p w:rsidR="00F5140C" w:rsidRPr="00F5140C" w:rsidRDefault="00F5140C" w:rsidP="00F5140C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услуги являются:</w:t>
            </w:r>
          </w:p>
          <w:p w:rsidR="00F5140C" w:rsidRPr="00F5140C" w:rsidRDefault="00F5140C" w:rsidP="00F5140C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•несоответствие     представленных     документов</w:t>
            </w:r>
          </w:p>
          <w:p w:rsidR="00F5140C" w:rsidRPr="00F5140C" w:rsidRDefault="00F5140C" w:rsidP="00F5140C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требованиям, предусмотренным п. 2.7.2. настоящего Регламента;</w:t>
            </w:r>
          </w:p>
          <w:p w:rsidR="00F5140C" w:rsidRPr="00F5140C" w:rsidRDefault="00F5140C" w:rsidP="00F5140C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•отсутствие   обязательных   сведений,   допущенные неточности в Схеме места производства работ;</w:t>
            </w:r>
          </w:p>
          <w:p w:rsidR="00F5140C" w:rsidRPr="00F5140C" w:rsidRDefault="00F5140C" w:rsidP="00F5140C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 xml:space="preserve">• несвоевременное  устранение  заявителем  недостатков  </w:t>
            </w:r>
            <w:proofErr w:type="gramStart"/>
            <w:r w:rsidRPr="00F5140C">
              <w:rPr>
                <w:b/>
                <w:sz w:val="12"/>
                <w:szCs w:val="12"/>
              </w:rPr>
              <w:t>в</w:t>
            </w:r>
            <w:proofErr w:type="gramEnd"/>
          </w:p>
          <w:p w:rsidR="00F5140C" w:rsidRPr="00F5140C" w:rsidRDefault="00F5140C" w:rsidP="00F5140C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 xml:space="preserve">представленных  </w:t>
            </w:r>
            <w:proofErr w:type="gramStart"/>
            <w:r w:rsidRPr="00F5140C">
              <w:rPr>
                <w:b/>
                <w:sz w:val="12"/>
                <w:szCs w:val="12"/>
              </w:rPr>
              <w:t>документах</w:t>
            </w:r>
            <w:proofErr w:type="gramEnd"/>
            <w:r w:rsidRPr="00F5140C">
              <w:rPr>
                <w:b/>
                <w:sz w:val="12"/>
                <w:szCs w:val="12"/>
              </w:rPr>
              <w:t>,  выявленных  в  ходе  проверки,</w:t>
            </w:r>
          </w:p>
          <w:p w:rsidR="000766EA" w:rsidRPr="00BF342A" w:rsidRDefault="00F5140C" w:rsidP="00F5140C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F5140C">
              <w:rPr>
                <w:b/>
                <w:sz w:val="12"/>
                <w:szCs w:val="12"/>
              </w:rPr>
              <w:t>предусмотренных</w:t>
            </w:r>
            <w:proofErr w:type="gramEnd"/>
            <w:r w:rsidRPr="00F5140C">
              <w:rPr>
                <w:b/>
                <w:sz w:val="12"/>
                <w:szCs w:val="12"/>
              </w:rPr>
              <w:t xml:space="preserve"> п.3.2.1. настоящего Регламента;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E3" w:rsidRPr="00BF342A" w:rsidRDefault="00F5140C" w:rsidP="00623FE3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 xml:space="preserve">10 рабочих дней  </w:t>
            </w:r>
          </w:p>
          <w:p w:rsidR="000766EA" w:rsidRPr="00BF342A" w:rsidRDefault="000766EA" w:rsidP="00F5140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BF342A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F5140C" w:rsidP="00BF342A">
            <w:pPr>
              <w:jc w:val="center"/>
              <w:rPr>
                <w:b/>
                <w:sz w:val="12"/>
                <w:szCs w:val="12"/>
              </w:rPr>
            </w:pPr>
            <w:r w:rsidRPr="00F5140C">
              <w:rPr>
                <w:b/>
                <w:sz w:val="12"/>
                <w:szCs w:val="12"/>
              </w:rPr>
              <w:t>Администрация сельского поселения "Укурикское"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1E" w:rsidRDefault="0061771E" w:rsidP="00430F36">
      <w:r>
        <w:separator/>
      </w:r>
    </w:p>
  </w:endnote>
  <w:endnote w:type="continuationSeparator" w:id="0">
    <w:p w:rsidR="0061771E" w:rsidRDefault="0061771E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1E" w:rsidRDefault="0061771E" w:rsidP="00430F36">
      <w:r>
        <w:separator/>
      </w:r>
    </w:p>
  </w:footnote>
  <w:footnote w:type="continuationSeparator" w:id="0">
    <w:p w:rsidR="0061771E" w:rsidRDefault="0061771E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183227">
        <w:pPr>
          <w:pStyle w:val="a7"/>
          <w:jc w:val="center"/>
        </w:pPr>
        <w:fldSimple w:instr="PAGE   \* MERGEFORMAT">
          <w:r w:rsidR="004A606C">
            <w:rPr>
              <w:noProof/>
            </w:rPr>
            <w:t>2</w:t>
          </w:r>
        </w:fldSimple>
      </w:p>
    </w:sdtContent>
  </w:sdt>
  <w:p w:rsidR="00C67037" w:rsidRDefault="00C670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83227"/>
    <w:rsid w:val="00191266"/>
    <w:rsid w:val="001936BD"/>
    <w:rsid w:val="001B0E37"/>
    <w:rsid w:val="001B64BC"/>
    <w:rsid w:val="001C5122"/>
    <w:rsid w:val="001D4F05"/>
    <w:rsid w:val="001D7125"/>
    <w:rsid w:val="001E112B"/>
    <w:rsid w:val="001E1994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6C3F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73"/>
    <w:rsid w:val="003A223B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A606C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1771E"/>
    <w:rsid w:val="00623A54"/>
    <w:rsid w:val="00623FE3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D7D0A"/>
    <w:rsid w:val="007E27D9"/>
    <w:rsid w:val="007E52E1"/>
    <w:rsid w:val="007E7587"/>
    <w:rsid w:val="007F2C8D"/>
    <w:rsid w:val="00800B1B"/>
    <w:rsid w:val="008016CF"/>
    <w:rsid w:val="00814C33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613D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92FFA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34DC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24C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008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BF342A"/>
    <w:rsid w:val="00C00B5A"/>
    <w:rsid w:val="00C0676F"/>
    <w:rsid w:val="00C10041"/>
    <w:rsid w:val="00C20B3A"/>
    <w:rsid w:val="00C21F59"/>
    <w:rsid w:val="00C26C23"/>
    <w:rsid w:val="00C32F09"/>
    <w:rsid w:val="00C33262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9A9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5140C"/>
    <w:rsid w:val="00F543B8"/>
    <w:rsid w:val="00F54462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0407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8EEE-97D3-4F41-A2E3-DFD06297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Archi</cp:lastModifiedBy>
  <cp:revision>18</cp:revision>
  <cp:lastPrinted>2015-06-27T08:39:00Z</cp:lastPrinted>
  <dcterms:created xsi:type="dcterms:W3CDTF">2018-04-05T07:31:00Z</dcterms:created>
  <dcterms:modified xsi:type="dcterms:W3CDTF">2018-10-10T06:49:00Z</dcterms:modified>
</cp:coreProperties>
</file>