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0" w:rsidRDefault="00EF4680" w:rsidP="00EF46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EF4680" w:rsidRDefault="00EF4680" w:rsidP="00EF468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«ХИЛОКСКИЙ РАЙОН»</w:t>
      </w:r>
    </w:p>
    <w:p w:rsidR="00EF4680" w:rsidRDefault="00EF4680" w:rsidP="00EF46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80" w:rsidRDefault="00EF4680" w:rsidP="00EF46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F4680" w:rsidRDefault="00EF4680" w:rsidP="00EF46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80" w:rsidRDefault="00EF4680" w:rsidP="00EF46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80" w:rsidRDefault="00E97C5C" w:rsidP="00EF46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A3BDC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bookmarkStart w:id="0" w:name="_GoBack"/>
      <w:bookmarkEnd w:id="0"/>
      <w:r w:rsidR="00AA3BDC">
        <w:rPr>
          <w:rFonts w:ascii="Times New Roman" w:eastAsia="Times New Roman" w:hAnsi="Times New Roman" w:cs="Times New Roman"/>
          <w:sz w:val="28"/>
          <w:szCs w:val="28"/>
        </w:rPr>
        <w:t xml:space="preserve"> марта   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EF468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 w:rsidR="00AA3BDC">
        <w:rPr>
          <w:rFonts w:ascii="Times New Roman" w:eastAsia="Times New Roman" w:hAnsi="Times New Roman" w:cs="Times New Roman"/>
          <w:sz w:val="28"/>
          <w:szCs w:val="28"/>
        </w:rPr>
        <w:t>221</w:t>
      </w:r>
    </w:p>
    <w:p w:rsidR="00EF4680" w:rsidRDefault="00EF4680" w:rsidP="00EF46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4680" w:rsidRDefault="00EF4680" w:rsidP="00EF46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680" w:rsidRDefault="00EF4680" w:rsidP="00EF4680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образования  муниципального  ра</w:t>
      </w:r>
      <w:r w:rsidR="00E97C5C">
        <w:rPr>
          <w:sz w:val="28"/>
          <w:szCs w:val="28"/>
        </w:rPr>
        <w:t>йона «</w:t>
      </w:r>
      <w:proofErr w:type="spellStart"/>
      <w:r w:rsidR="00E97C5C">
        <w:rPr>
          <w:sz w:val="28"/>
          <w:szCs w:val="28"/>
        </w:rPr>
        <w:t>Хилокский</w:t>
      </w:r>
      <w:proofErr w:type="spellEnd"/>
      <w:r w:rsidR="00E97C5C">
        <w:rPr>
          <w:sz w:val="28"/>
          <w:szCs w:val="28"/>
        </w:rPr>
        <w:t xml:space="preserve"> район»  на  2018-2022</w:t>
      </w:r>
      <w:r>
        <w:rPr>
          <w:sz w:val="28"/>
          <w:szCs w:val="28"/>
        </w:rPr>
        <w:t xml:space="preserve"> годы», утвержденную  постановлением  администрации  муниципального </w:t>
      </w:r>
      <w:r w:rsidR="00E97C5C">
        <w:rPr>
          <w:sz w:val="28"/>
          <w:szCs w:val="28"/>
        </w:rPr>
        <w:t xml:space="preserve"> района «</w:t>
      </w:r>
      <w:proofErr w:type="spellStart"/>
      <w:r w:rsidR="00E97C5C">
        <w:rPr>
          <w:sz w:val="28"/>
          <w:szCs w:val="28"/>
        </w:rPr>
        <w:t>Хилокский</w:t>
      </w:r>
      <w:proofErr w:type="spellEnd"/>
      <w:r w:rsidR="00E97C5C">
        <w:rPr>
          <w:sz w:val="28"/>
          <w:szCs w:val="28"/>
        </w:rPr>
        <w:t xml:space="preserve"> район»  от 05.10. 2017 г  №884</w:t>
      </w:r>
    </w:p>
    <w:p w:rsidR="00EF4680" w:rsidRDefault="00EF4680" w:rsidP="00EF4680">
      <w:pPr>
        <w:pStyle w:val="30"/>
        <w:shd w:val="clear" w:color="auto" w:fill="auto"/>
        <w:spacing w:before="0"/>
        <w:jc w:val="left"/>
        <w:rPr>
          <w:sz w:val="28"/>
          <w:szCs w:val="28"/>
          <w:lang w:eastAsia="ru-RU"/>
        </w:rPr>
      </w:pPr>
    </w:p>
    <w:p w:rsidR="00EF4680" w:rsidRDefault="00EF4680" w:rsidP="00EF46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10.12.2013г №566 (с учетом внесенных изменений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связи с возникшей необходимостью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F4680" w:rsidRDefault="00EF4680" w:rsidP="00EF4680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муниципальную программу «Развитие образования муниципального </w:t>
      </w:r>
      <w:r w:rsidR="00E97C5C">
        <w:rPr>
          <w:b w:val="0"/>
          <w:sz w:val="28"/>
          <w:szCs w:val="28"/>
        </w:rPr>
        <w:t>района «</w:t>
      </w:r>
      <w:proofErr w:type="spellStart"/>
      <w:r w:rsidR="00E97C5C">
        <w:rPr>
          <w:b w:val="0"/>
          <w:sz w:val="28"/>
          <w:szCs w:val="28"/>
        </w:rPr>
        <w:t>Хилокский</w:t>
      </w:r>
      <w:proofErr w:type="spellEnd"/>
      <w:r w:rsidR="00E97C5C">
        <w:rPr>
          <w:b w:val="0"/>
          <w:sz w:val="28"/>
          <w:szCs w:val="28"/>
        </w:rPr>
        <w:t xml:space="preserve"> район» на 2018-2022</w:t>
      </w:r>
      <w:r>
        <w:rPr>
          <w:b w:val="0"/>
          <w:sz w:val="28"/>
          <w:szCs w:val="28"/>
        </w:rPr>
        <w:t xml:space="preserve"> годы» (далее </w:t>
      </w:r>
      <w:proofErr w:type="gramStart"/>
      <w:r>
        <w:rPr>
          <w:b w:val="0"/>
          <w:sz w:val="28"/>
          <w:szCs w:val="28"/>
        </w:rPr>
        <w:t>–П</w:t>
      </w:r>
      <w:proofErr w:type="gramEnd"/>
      <w:r>
        <w:rPr>
          <w:b w:val="0"/>
          <w:sz w:val="28"/>
          <w:szCs w:val="28"/>
        </w:rPr>
        <w:t>рограмма), утвержденную постановлением администрации муниципальног</w:t>
      </w:r>
      <w:r w:rsidR="00E97C5C">
        <w:rPr>
          <w:b w:val="0"/>
          <w:sz w:val="28"/>
          <w:szCs w:val="28"/>
        </w:rPr>
        <w:t>о района «</w:t>
      </w:r>
      <w:proofErr w:type="spellStart"/>
      <w:r w:rsidR="00E97C5C">
        <w:rPr>
          <w:b w:val="0"/>
          <w:sz w:val="28"/>
          <w:szCs w:val="28"/>
        </w:rPr>
        <w:t>Хилокский</w:t>
      </w:r>
      <w:proofErr w:type="spellEnd"/>
      <w:r w:rsidR="00E97C5C">
        <w:rPr>
          <w:b w:val="0"/>
          <w:sz w:val="28"/>
          <w:szCs w:val="28"/>
        </w:rPr>
        <w:t xml:space="preserve"> район» от 05.10.2017 г №884</w:t>
      </w:r>
      <w:r>
        <w:rPr>
          <w:b w:val="0"/>
          <w:sz w:val="28"/>
          <w:szCs w:val="28"/>
        </w:rPr>
        <w:t xml:space="preserve"> «Об утверждении муниципальной программы «Развитие образования муниципального </w:t>
      </w:r>
      <w:r w:rsidR="00E97C5C">
        <w:rPr>
          <w:b w:val="0"/>
          <w:sz w:val="28"/>
          <w:szCs w:val="28"/>
        </w:rPr>
        <w:t>района «</w:t>
      </w:r>
      <w:proofErr w:type="spellStart"/>
      <w:r w:rsidR="00E97C5C">
        <w:rPr>
          <w:b w:val="0"/>
          <w:sz w:val="28"/>
          <w:szCs w:val="28"/>
        </w:rPr>
        <w:t>Хилокский</w:t>
      </w:r>
      <w:proofErr w:type="spellEnd"/>
      <w:r w:rsidR="00E97C5C">
        <w:rPr>
          <w:b w:val="0"/>
          <w:sz w:val="28"/>
          <w:szCs w:val="28"/>
        </w:rPr>
        <w:t xml:space="preserve"> район» на 2018-2022</w:t>
      </w:r>
      <w:r>
        <w:rPr>
          <w:b w:val="0"/>
          <w:sz w:val="28"/>
          <w:szCs w:val="28"/>
        </w:rPr>
        <w:t xml:space="preserve"> годы» следующие изменения:</w:t>
      </w:r>
    </w:p>
    <w:p w:rsidR="00EF4680" w:rsidRDefault="00EF4680" w:rsidP="00EF4680">
      <w:pPr>
        <w:pStyle w:val="30"/>
        <w:shd w:val="clear" w:color="auto" w:fill="auto"/>
        <w:tabs>
          <w:tab w:val="left" w:pos="709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  <w:t xml:space="preserve">1.1.  В паспорте </w:t>
      </w:r>
      <w:r w:rsidR="00E97C5C">
        <w:rPr>
          <w:b w:val="0"/>
          <w:sz w:val="28"/>
          <w:szCs w:val="28"/>
        </w:rPr>
        <w:t>Программы по тексту строки «2018год»</w:t>
      </w:r>
      <w:r w:rsidR="008921D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8921DD">
        <w:rPr>
          <w:b w:val="0"/>
          <w:sz w:val="28"/>
          <w:szCs w:val="28"/>
        </w:rPr>
        <w:t>«2019год», «2020год», «2021год», «2022 год»</w:t>
      </w:r>
      <w:r>
        <w:rPr>
          <w:b w:val="0"/>
          <w:sz w:val="28"/>
          <w:szCs w:val="28"/>
        </w:rPr>
        <w:t xml:space="preserve"> изложить в  новой  редакции  (прилагается).</w:t>
      </w:r>
    </w:p>
    <w:p w:rsidR="00EF4680" w:rsidRDefault="00E97C5C" w:rsidP="00EF4680">
      <w:pPr>
        <w:pStyle w:val="3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Столбцы  «2018 год» </w:t>
      </w:r>
      <w:r w:rsidR="00EF4680">
        <w:rPr>
          <w:b w:val="0"/>
          <w:sz w:val="28"/>
          <w:szCs w:val="28"/>
        </w:rPr>
        <w:t xml:space="preserve"> раздела «Основные мероприятия, показатели и объемы финансирования программы </w:t>
      </w:r>
      <w:proofErr w:type="spellStart"/>
      <w:r w:rsidR="00EF4680">
        <w:rPr>
          <w:b w:val="0"/>
          <w:sz w:val="28"/>
          <w:szCs w:val="28"/>
        </w:rPr>
        <w:t>Хилокского</w:t>
      </w:r>
      <w:proofErr w:type="spellEnd"/>
      <w:r w:rsidR="00EF4680">
        <w:rPr>
          <w:b w:val="0"/>
          <w:sz w:val="28"/>
          <w:szCs w:val="28"/>
        </w:rPr>
        <w:t xml:space="preserve"> района «Развитие   образования муниципального </w:t>
      </w:r>
      <w:r>
        <w:rPr>
          <w:b w:val="0"/>
          <w:sz w:val="28"/>
          <w:szCs w:val="28"/>
        </w:rPr>
        <w:t>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 на 2018-  2022</w:t>
      </w:r>
      <w:r w:rsidR="00EF4680">
        <w:rPr>
          <w:b w:val="0"/>
          <w:sz w:val="28"/>
          <w:szCs w:val="28"/>
        </w:rPr>
        <w:t xml:space="preserve"> г»  изложить в новой редакции (прилагается).</w:t>
      </w:r>
    </w:p>
    <w:p w:rsidR="00EF4680" w:rsidRDefault="00EF4680" w:rsidP="00EF4680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разместить на официальном сайте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район».</w:t>
      </w:r>
    </w:p>
    <w:p w:rsidR="00EF4680" w:rsidRDefault="00EF4680" w:rsidP="00EF4680">
      <w:pPr>
        <w:pStyle w:val="3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E97C5C" w:rsidRDefault="00E97C5C" w:rsidP="00E97C5C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EF4680" w:rsidRDefault="00E97C5C" w:rsidP="00E97C5C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EF4680">
        <w:rPr>
          <w:b w:val="0"/>
          <w:sz w:val="28"/>
          <w:szCs w:val="28"/>
        </w:rPr>
        <w:t xml:space="preserve"> муниципального района</w:t>
      </w:r>
    </w:p>
    <w:p w:rsidR="00EF4680" w:rsidRDefault="00EF4680" w:rsidP="00E97C5C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                                                 </w:t>
      </w:r>
      <w:r w:rsidR="00E97C5C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Ю.Р.  </w:t>
      </w:r>
      <w:proofErr w:type="spellStart"/>
      <w:r>
        <w:rPr>
          <w:b w:val="0"/>
          <w:sz w:val="28"/>
          <w:szCs w:val="28"/>
        </w:rPr>
        <w:t>Шишмарев</w:t>
      </w:r>
      <w:proofErr w:type="spellEnd"/>
    </w:p>
    <w:sectPr w:rsidR="00EF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44ED"/>
    <w:multiLevelType w:val="hybridMultilevel"/>
    <w:tmpl w:val="93C452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80"/>
    <w:rsid w:val="0013014A"/>
    <w:rsid w:val="004B3367"/>
    <w:rsid w:val="008921DD"/>
    <w:rsid w:val="00AA3BDC"/>
    <w:rsid w:val="00E97C5C"/>
    <w:rsid w:val="00E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F4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680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F4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680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6</cp:revision>
  <cp:lastPrinted>2018-03-13T05:18:00Z</cp:lastPrinted>
  <dcterms:created xsi:type="dcterms:W3CDTF">2018-02-26T03:18:00Z</dcterms:created>
  <dcterms:modified xsi:type="dcterms:W3CDTF">2018-03-25T22:41:00Z</dcterms:modified>
</cp:coreProperties>
</file>