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61" w:rsidRPr="0013316D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16D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D56361" w:rsidRPr="0013316D" w:rsidRDefault="00D56361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6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13316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проекта </w:t>
      </w:r>
      <w:r w:rsidRPr="0013316D">
        <w:rPr>
          <w:rFonts w:ascii="Times New Roman" w:hAnsi="Times New Roman" w:cs="Times New Roman"/>
          <w:sz w:val="28"/>
          <w:szCs w:val="28"/>
        </w:rPr>
        <w:t>постановления администраци</w:t>
      </w:r>
      <w:r w:rsidR="002E3B0A" w:rsidRPr="0013316D">
        <w:rPr>
          <w:rFonts w:ascii="Times New Roman" w:hAnsi="Times New Roman" w:cs="Times New Roman"/>
          <w:sz w:val="28"/>
          <w:szCs w:val="28"/>
        </w:rPr>
        <w:t>и</w:t>
      </w:r>
      <w:r w:rsidRPr="0013316D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80002" w:rsidRPr="0013316D">
        <w:rPr>
          <w:rFonts w:ascii="Times New Roman" w:hAnsi="Times New Roman" w:cs="Times New Roman"/>
          <w:sz w:val="28"/>
          <w:szCs w:val="28"/>
        </w:rPr>
        <w:t xml:space="preserve"> «</w:t>
      </w:r>
      <w:r w:rsidR="0013316D" w:rsidRPr="0013316D">
        <w:rPr>
          <w:rFonts w:ascii="Times New Roman" w:hAnsi="Times New Roman" w:cs="Times New Roman"/>
          <w:sz w:val="28"/>
          <w:szCs w:val="28"/>
        </w:rPr>
        <w:t>Об утверждении схем границ прилегающих к некоторым организациям и  объектам территорий, на которых не допускается розничная продажа алкогольной продукции на территории муниципального района «Хилокский район»</w:t>
      </w:r>
    </w:p>
    <w:p w:rsidR="00A917C9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6A99" w:rsidRPr="0013316D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16D">
        <w:rPr>
          <w:rFonts w:ascii="Times New Roman" w:hAnsi="Times New Roman" w:cs="Times New Roman"/>
          <w:sz w:val="28"/>
          <w:szCs w:val="28"/>
        </w:rPr>
        <w:t xml:space="preserve">Уважаемый участник публичных консультаций! </w:t>
      </w:r>
    </w:p>
    <w:p w:rsidR="00796A99" w:rsidRPr="0013316D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6D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уведомляет о проведении публичных консультаций в целях оценки регулирующего воздействия проекта нормативного правового акта.</w:t>
      </w:r>
    </w:p>
    <w:p w:rsidR="00796A99" w:rsidRPr="00ED0A99" w:rsidRDefault="00796A9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2943"/>
        <w:gridCol w:w="6521"/>
      </w:tblGrid>
      <w:tr w:rsidR="00A917C9" w:rsidRPr="00ED0A99" w:rsidTr="00A917C9">
        <w:tc>
          <w:tcPr>
            <w:tcW w:w="2943" w:type="dxa"/>
          </w:tcPr>
          <w:p w:rsidR="00A917C9" w:rsidRPr="0013316D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16D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 НПА</w:t>
            </w:r>
          </w:p>
        </w:tc>
        <w:tc>
          <w:tcPr>
            <w:tcW w:w="6521" w:type="dxa"/>
          </w:tcPr>
          <w:p w:rsidR="00A917C9" w:rsidRPr="0013316D" w:rsidRDefault="00A917C9" w:rsidP="00941507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16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</w:t>
            </w:r>
            <w:r w:rsidR="00941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1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A917C9" w:rsidRPr="00ED0A99" w:rsidTr="00A917C9">
        <w:tc>
          <w:tcPr>
            <w:tcW w:w="2943" w:type="dxa"/>
          </w:tcPr>
          <w:p w:rsidR="00A917C9" w:rsidRPr="0013316D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21" w:type="dxa"/>
          </w:tcPr>
          <w:p w:rsidR="00A917C9" w:rsidRPr="00ED0A99" w:rsidRDefault="0013316D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316D">
              <w:rPr>
                <w:rFonts w:ascii="Times New Roman" w:hAnsi="Times New Roman" w:cs="Times New Roman"/>
                <w:sz w:val="28"/>
                <w:szCs w:val="28"/>
              </w:rPr>
              <w:t>«Об утверждении схем границ прилегающих к некоторым организациям и  объектам территорий, на которых не допускается розничная продажа алкогольной продукции на территории муниципального района «Хилокский район»</w:t>
            </w:r>
          </w:p>
        </w:tc>
      </w:tr>
      <w:tr w:rsidR="00A917C9" w:rsidRPr="00ED0A99" w:rsidTr="00A917C9">
        <w:tc>
          <w:tcPr>
            <w:tcW w:w="2943" w:type="dxa"/>
          </w:tcPr>
          <w:p w:rsidR="00A917C9" w:rsidRPr="00941507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0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6521" w:type="dxa"/>
          </w:tcPr>
          <w:p w:rsidR="00A917C9" w:rsidRPr="00941507" w:rsidRDefault="000445D3" w:rsidP="000445D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07">
              <w:rPr>
                <w:rFonts w:ascii="Times New Roman" w:hAnsi="Times New Roman" w:cs="Times New Roman"/>
                <w:sz w:val="28"/>
                <w:szCs w:val="28"/>
              </w:rPr>
              <w:t>Со дня подписания постановления</w:t>
            </w:r>
          </w:p>
        </w:tc>
      </w:tr>
      <w:tr w:rsidR="00A917C9" w:rsidRPr="00ED0A99" w:rsidTr="00A917C9">
        <w:tc>
          <w:tcPr>
            <w:tcW w:w="2943" w:type="dxa"/>
          </w:tcPr>
          <w:p w:rsidR="00A917C9" w:rsidRPr="00941507" w:rsidRDefault="00A26E8C" w:rsidP="00A26E8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07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необходимость </w:t>
            </w:r>
            <w:r w:rsidRPr="009415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переходного периода для смены или изменения правового регулирования</w:t>
            </w:r>
          </w:p>
        </w:tc>
        <w:tc>
          <w:tcPr>
            <w:tcW w:w="6521" w:type="dxa"/>
          </w:tcPr>
          <w:p w:rsidR="00A917C9" w:rsidRPr="00941507" w:rsidRDefault="00A26E8C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07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17C9" w:rsidRPr="00ED0A99" w:rsidTr="00A917C9">
        <w:tc>
          <w:tcPr>
            <w:tcW w:w="2943" w:type="dxa"/>
          </w:tcPr>
          <w:p w:rsidR="00B53C09" w:rsidRPr="00941507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A917C9" w:rsidRPr="00941507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07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инициаторе</w:t>
            </w:r>
          </w:p>
        </w:tc>
        <w:tc>
          <w:tcPr>
            <w:tcW w:w="6521" w:type="dxa"/>
          </w:tcPr>
          <w:p w:rsidR="00A917C9" w:rsidRPr="00941507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0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41507" w:rsidRPr="00941507">
              <w:rPr>
                <w:rFonts w:ascii="Times New Roman" w:hAnsi="Times New Roman" w:cs="Times New Roman"/>
                <w:sz w:val="28"/>
                <w:szCs w:val="28"/>
              </w:rPr>
              <w:t>экономики и сельского хозяйства</w:t>
            </w:r>
            <w:r w:rsidRPr="0094150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941507" w:rsidRPr="00941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B53C09" w:rsidRPr="00941507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07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</w:t>
            </w:r>
            <w:proofErr w:type="gramStart"/>
            <w:r w:rsidRPr="009415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1507">
              <w:rPr>
                <w:rFonts w:ascii="Times New Roman" w:hAnsi="Times New Roman" w:cs="Times New Roman"/>
                <w:sz w:val="28"/>
                <w:szCs w:val="28"/>
              </w:rPr>
              <w:t xml:space="preserve">. Хилок, ул. Ленина, 9, 3-ий этаж, кабинет № </w:t>
            </w:r>
            <w:r w:rsidR="00941507" w:rsidRPr="00941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3C09" w:rsidRPr="00941507" w:rsidRDefault="005972C6" w:rsidP="00941507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 (8-30-237)21-</w:t>
            </w:r>
            <w:r w:rsidR="00941507" w:rsidRPr="009415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15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41507" w:rsidRPr="0094150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941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(контактное лицо – </w:t>
            </w:r>
            <w:r w:rsidR="00941507" w:rsidRPr="00941507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Наталья Евгеньевна</w:t>
            </w:r>
            <w:r w:rsidRPr="0094150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7C9" w:rsidRPr="00ED0A99" w:rsidTr="00A917C9">
        <w:tc>
          <w:tcPr>
            <w:tcW w:w="2943" w:type="dxa"/>
          </w:tcPr>
          <w:p w:rsidR="00A917C9" w:rsidRPr="00207AE1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AE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правового регулирования</w:t>
            </w:r>
          </w:p>
        </w:tc>
        <w:tc>
          <w:tcPr>
            <w:tcW w:w="6521" w:type="dxa"/>
          </w:tcPr>
          <w:p w:rsidR="00A917C9" w:rsidRPr="00ED0A99" w:rsidRDefault="0073090C" w:rsidP="0073090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требований </w:t>
            </w:r>
            <w:r w:rsidRPr="000C67B0">
              <w:rPr>
                <w:rFonts w:ascii="Times New Roman" w:hAnsi="Times New Roman" w:cs="Times New Roman"/>
                <w:sz w:val="28"/>
                <w:szCs w:val="28"/>
              </w:rPr>
              <w:t>пункта 8 статьи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67B0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 10 пункта 2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17C9" w:rsidRPr="00ED0A99" w:rsidTr="00A917C9">
        <w:tc>
          <w:tcPr>
            <w:tcW w:w="2943" w:type="dxa"/>
          </w:tcPr>
          <w:p w:rsidR="00A917C9" w:rsidRPr="00813A1E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проблемы, на решение которой </w:t>
            </w:r>
            <w:r w:rsidRPr="00813A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направлено правовое регулирование</w:t>
            </w:r>
          </w:p>
        </w:tc>
        <w:tc>
          <w:tcPr>
            <w:tcW w:w="6521" w:type="dxa"/>
          </w:tcPr>
          <w:p w:rsidR="00A917C9" w:rsidRPr="00813A1E" w:rsidRDefault="005972C6" w:rsidP="0081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отсутствии </w:t>
            </w:r>
            <w:r w:rsidR="00813A1E" w:rsidRPr="00813A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муниципального правового акта об утверждении </w:t>
            </w:r>
            <w:r w:rsidR="00813A1E" w:rsidRPr="00813A1E">
              <w:rPr>
                <w:rFonts w:ascii="Times New Roman" w:hAnsi="Times New Roman" w:cs="Times New Roman"/>
                <w:sz w:val="28"/>
                <w:szCs w:val="28"/>
              </w:rPr>
              <w:t xml:space="preserve">схем границ прилегающих к </w:t>
            </w:r>
            <w:r w:rsidR="00813A1E" w:rsidRPr="00813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некоторым организациям и  объектам территорий, на которых не допускается розничная продажа алкогольной продукции, </w:t>
            </w:r>
            <w:r w:rsidR="00813A1E" w:rsidRPr="00813A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реализация алкогольной продукции в муниципальном районе «Хилокский район» может осуществляться с нарушением действующего законодательства, в том числе в непосредственной близости от объектов, перечисленных в </w:t>
            </w:r>
            <w:r w:rsidR="00813A1E" w:rsidRPr="00813A1E">
              <w:rPr>
                <w:rFonts w:ascii="Times New Roman" w:hAnsi="Times New Roman" w:cs="Times New Roman"/>
                <w:sz w:val="28"/>
                <w:szCs w:val="28"/>
              </w:rPr>
              <w:t>подпункте 10 пункта 2 статьи 16 Федерального закона от 22 ноября 1995</w:t>
            </w:r>
            <w:proofErr w:type="gramEnd"/>
            <w:r w:rsidR="00813A1E" w:rsidRPr="00813A1E">
              <w:rPr>
                <w:rFonts w:ascii="Times New Roman" w:hAnsi="Times New Roman" w:cs="Times New Roman"/>
                <w:sz w:val="28"/>
                <w:szCs w:val="28"/>
              </w:rPr>
              <w:t xml:space="preserve"> года № 171-ФЗ</w:t>
            </w:r>
            <w:r w:rsidR="00813A1E" w:rsidRPr="00813A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17C9" w:rsidRPr="00ED0A99" w:rsidTr="00A917C9">
        <w:tc>
          <w:tcPr>
            <w:tcW w:w="2943" w:type="dxa"/>
          </w:tcPr>
          <w:p w:rsidR="005972C6" w:rsidRPr="009B3C84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Срок, в течение которого уполномоченный орган принимает предложения </w:t>
            </w:r>
          </w:p>
          <w:p w:rsidR="00A917C9" w:rsidRPr="009B3C84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C84">
              <w:rPr>
                <w:rFonts w:ascii="Times New Roman" w:eastAsia="Times New Roman" w:hAnsi="Times New Roman" w:cs="Times New Roman"/>
                <w:sz w:val="28"/>
                <w:szCs w:val="28"/>
              </w:rPr>
              <w:t>и замечания к проекту НПА, и способ их представления</w:t>
            </w:r>
          </w:p>
        </w:tc>
        <w:tc>
          <w:tcPr>
            <w:tcW w:w="6521" w:type="dxa"/>
          </w:tcPr>
          <w:p w:rsidR="00A917C9" w:rsidRPr="009B3C84" w:rsidRDefault="00356283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 до </w:t>
            </w:r>
            <w:r w:rsidR="003B32FE" w:rsidRPr="009B3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часов по местному времени </w:t>
            </w:r>
            <w:r w:rsidR="009B3C84" w:rsidRPr="009B3C8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3B32FE" w:rsidRPr="009B3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3C84" w:rsidRPr="009B3C8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3B32FE" w:rsidRPr="009B3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года.</w:t>
            </w:r>
          </w:p>
          <w:p w:rsidR="003B32FE" w:rsidRPr="0096793B" w:rsidRDefault="003B32FE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принимаются: </w:t>
            </w:r>
          </w:p>
          <w:p w:rsidR="00290891" w:rsidRPr="0096793B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бумажных носителях – </w:t>
            </w:r>
            <w:r w:rsidR="003B32FE" w:rsidRPr="0096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 </w:t>
            </w:r>
            <w:proofErr w:type="gramStart"/>
            <w:r w:rsidRPr="009679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793B">
              <w:rPr>
                <w:rFonts w:ascii="Times New Roman" w:hAnsi="Times New Roman" w:cs="Times New Roman"/>
                <w:sz w:val="28"/>
                <w:szCs w:val="28"/>
              </w:rPr>
              <w:t>. Хилок, ул. Ленина, 9, 3-ий этаж, кабинет № 3,</w:t>
            </w:r>
          </w:p>
          <w:p w:rsidR="003B32FE" w:rsidRPr="00ED0A99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793B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формате – на адрес электронной почты </w:t>
            </w:r>
            <w:r w:rsidRPr="0096793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oksanastremilova</w:t>
            </w:r>
            <w:r w:rsidRPr="009679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96793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9679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6793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967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17C9" w:rsidRPr="00ED0A99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ED0A99" w:rsidRDefault="0046698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ED0A99" w:rsidRDefault="00466989" w:rsidP="0046698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56361" w:rsidRPr="00ED0A99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ED0A99" w:rsidRDefault="00D56361" w:rsidP="00980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361" w:rsidRPr="00ED0A99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ED0A99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ED0A99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ED0A99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40DF" w:rsidRDefault="000640DF"/>
    <w:sectPr w:rsidR="000640DF" w:rsidSect="004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361"/>
    <w:rsid w:val="000445D3"/>
    <w:rsid w:val="000640DF"/>
    <w:rsid w:val="0013316D"/>
    <w:rsid w:val="00207AE1"/>
    <w:rsid w:val="00290891"/>
    <w:rsid w:val="002E3B0A"/>
    <w:rsid w:val="00356283"/>
    <w:rsid w:val="003B32FE"/>
    <w:rsid w:val="00466989"/>
    <w:rsid w:val="004A1311"/>
    <w:rsid w:val="005972C6"/>
    <w:rsid w:val="006E6012"/>
    <w:rsid w:val="0073090C"/>
    <w:rsid w:val="00796A99"/>
    <w:rsid w:val="00813A1E"/>
    <w:rsid w:val="00836745"/>
    <w:rsid w:val="00941507"/>
    <w:rsid w:val="0096793B"/>
    <w:rsid w:val="00980002"/>
    <w:rsid w:val="009B3C84"/>
    <w:rsid w:val="00A26E8C"/>
    <w:rsid w:val="00A917C9"/>
    <w:rsid w:val="00B53C09"/>
    <w:rsid w:val="00D56361"/>
    <w:rsid w:val="00ED0A99"/>
    <w:rsid w:val="00FC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401</Words>
  <Characters>2287</Characters>
  <Application>Microsoft Office Word</Application>
  <DocSecurity>0</DocSecurity>
  <Lines>19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2018-08-16T01:47:00Z</dcterms:created>
  <dcterms:modified xsi:type="dcterms:W3CDTF">2018-09-10T00:48:00Z</dcterms:modified>
</cp:coreProperties>
</file>