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25153F" w:rsidRPr="008866ED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Pr="008866ED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Pr="008866ED" w:rsidRDefault="007C4697" w:rsidP="0025153F">
      <w:pPr>
        <w:suppressAutoHyphens/>
        <w:jc w:val="center"/>
        <w:rPr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7C4697" w:rsidRPr="008866ED" w:rsidRDefault="007C4697" w:rsidP="0025153F">
      <w:pPr>
        <w:suppressAutoHyphens/>
        <w:jc w:val="center"/>
        <w:rPr>
          <w:b/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Pr="008866ED" w:rsidRDefault="00FE6F5C" w:rsidP="007C4697">
      <w:pPr>
        <w:pStyle w:val="a5"/>
        <w:suppressAutoHyphens/>
        <w:jc w:val="both"/>
        <w:rPr>
          <w:szCs w:val="28"/>
        </w:rPr>
      </w:pPr>
      <w:r w:rsidRPr="008866ED">
        <w:rPr>
          <w:szCs w:val="28"/>
        </w:rPr>
        <w:t>08 октября</w:t>
      </w:r>
      <w:r w:rsidR="007C4697" w:rsidRPr="008866ED">
        <w:rPr>
          <w:szCs w:val="28"/>
        </w:rPr>
        <w:t xml:space="preserve"> 2018</w:t>
      </w:r>
      <w:r w:rsidR="0025153F" w:rsidRPr="008866ED">
        <w:rPr>
          <w:szCs w:val="28"/>
        </w:rPr>
        <w:t xml:space="preserve"> г</w:t>
      </w:r>
      <w:r w:rsidR="007C4697" w:rsidRPr="008866ED">
        <w:rPr>
          <w:szCs w:val="28"/>
        </w:rPr>
        <w:t>од</w:t>
      </w:r>
      <w:r w:rsidR="0025153F" w:rsidRPr="008866ED">
        <w:rPr>
          <w:szCs w:val="28"/>
        </w:rPr>
        <w:t xml:space="preserve">                                </w:t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  <w:t xml:space="preserve">   </w:t>
      </w:r>
      <w:r w:rsidR="0025153F" w:rsidRPr="008866ED">
        <w:rPr>
          <w:szCs w:val="28"/>
        </w:rPr>
        <w:t xml:space="preserve">№ </w:t>
      </w:r>
      <w:r w:rsidR="00EE2668" w:rsidRPr="008866ED">
        <w:rPr>
          <w:szCs w:val="28"/>
        </w:rPr>
        <w:t>61</w:t>
      </w:r>
      <w:r w:rsidR="0025153F" w:rsidRPr="008866ED">
        <w:rPr>
          <w:szCs w:val="28"/>
        </w:rPr>
        <w:t xml:space="preserve">                                 </w:t>
      </w:r>
    </w:p>
    <w:p w:rsidR="0025153F" w:rsidRPr="008866ED" w:rsidRDefault="0025153F" w:rsidP="0025153F">
      <w:pPr>
        <w:pStyle w:val="a5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25153F" w:rsidRPr="008866ED" w:rsidRDefault="0025153F" w:rsidP="0025153F">
      <w:pPr>
        <w:pStyle w:val="a5"/>
        <w:suppressAutoHyphens/>
        <w:jc w:val="left"/>
        <w:rPr>
          <w:szCs w:val="28"/>
        </w:rPr>
      </w:pPr>
    </w:p>
    <w:p w:rsidR="007C4697" w:rsidRPr="008866ED" w:rsidRDefault="007C4697" w:rsidP="0025153F">
      <w:pPr>
        <w:pStyle w:val="a5"/>
        <w:suppressAutoHyphens/>
        <w:jc w:val="left"/>
        <w:rPr>
          <w:szCs w:val="28"/>
        </w:rPr>
      </w:pPr>
    </w:p>
    <w:p w:rsidR="00474AB0" w:rsidRPr="008866ED" w:rsidRDefault="00EE2668" w:rsidP="007C4697">
      <w:pPr>
        <w:pStyle w:val="5"/>
        <w:rPr>
          <w:b/>
          <w:szCs w:val="28"/>
        </w:rPr>
      </w:pPr>
      <w:r w:rsidRPr="008866ED">
        <w:rPr>
          <w:b/>
          <w:szCs w:val="28"/>
        </w:rPr>
        <w:t xml:space="preserve">Об утверждении Порядка организации сбора отработанных ртутьсодержащих ламп в границах </w:t>
      </w:r>
      <w:r w:rsidR="004D57BE" w:rsidRPr="008866ED">
        <w:rPr>
          <w:b/>
          <w:szCs w:val="28"/>
        </w:rPr>
        <w:t>муниципально</w:t>
      </w:r>
      <w:r w:rsidRPr="008866ED">
        <w:rPr>
          <w:b/>
          <w:szCs w:val="28"/>
        </w:rPr>
        <w:t>го</w:t>
      </w:r>
      <w:r w:rsidR="004D57BE" w:rsidRPr="008866ED">
        <w:rPr>
          <w:b/>
          <w:szCs w:val="28"/>
        </w:rPr>
        <w:t xml:space="preserve"> образовани</w:t>
      </w:r>
      <w:r w:rsidRPr="008866ED">
        <w:rPr>
          <w:b/>
          <w:szCs w:val="28"/>
        </w:rPr>
        <w:t>я</w:t>
      </w:r>
      <w:r w:rsidR="004D57BE" w:rsidRPr="008866ED">
        <w:rPr>
          <w:b/>
          <w:szCs w:val="28"/>
        </w:rPr>
        <w:t xml:space="preserve"> </w:t>
      </w:r>
      <w:r w:rsidR="0025153F" w:rsidRPr="008866ED">
        <w:rPr>
          <w:b/>
          <w:szCs w:val="28"/>
        </w:rPr>
        <w:t>сельско</w:t>
      </w:r>
      <w:r w:rsidRPr="008866ED">
        <w:rPr>
          <w:b/>
          <w:szCs w:val="28"/>
        </w:rPr>
        <w:t>го</w:t>
      </w:r>
      <w:r w:rsidR="0025153F" w:rsidRPr="008866ED">
        <w:rPr>
          <w:b/>
          <w:szCs w:val="28"/>
        </w:rPr>
        <w:t xml:space="preserve"> поселени</w:t>
      </w:r>
      <w:r w:rsidRPr="008866ED">
        <w:rPr>
          <w:b/>
          <w:szCs w:val="28"/>
        </w:rPr>
        <w:t xml:space="preserve">я </w:t>
      </w:r>
      <w:r w:rsidR="0025153F" w:rsidRPr="008866ED">
        <w:rPr>
          <w:b/>
          <w:szCs w:val="28"/>
        </w:rPr>
        <w:t xml:space="preserve">«Линёво-Озёрское» </w:t>
      </w:r>
    </w:p>
    <w:p w:rsidR="00474AB0" w:rsidRPr="008866ED" w:rsidRDefault="00474AB0" w:rsidP="00474AB0">
      <w:pPr>
        <w:rPr>
          <w:sz w:val="28"/>
          <w:szCs w:val="28"/>
        </w:rPr>
      </w:pPr>
    </w:p>
    <w:p w:rsidR="007C4697" w:rsidRPr="008866ED" w:rsidRDefault="007C4697" w:rsidP="00474AB0">
      <w:pPr>
        <w:rPr>
          <w:sz w:val="28"/>
          <w:szCs w:val="28"/>
        </w:rPr>
      </w:pPr>
    </w:p>
    <w:p w:rsidR="00330F94" w:rsidRPr="008866ED" w:rsidRDefault="00FE6F5C" w:rsidP="007C4697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В соответствии с Федеральными законами от 06 октября 2003 года                         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866ED">
        <w:rPr>
          <w:bCs/>
          <w:iCs/>
          <w:sz w:val="28"/>
          <w:szCs w:val="28"/>
        </w:rPr>
        <w:t xml:space="preserve">, </w:t>
      </w:r>
      <w:r w:rsidR="007C4697" w:rsidRPr="008866ED">
        <w:rPr>
          <w:b/>
          <w:sz w:val="28"/>
          <w:szCs w:val="28"/>
        </w:rPr>
        <w:t>постановля</w:t>
      </w:r>
      <w:r w:rsidR="000F6B56" w:rsidRPr="008866ED">
        <w:rPr>
          <w:b/>
          <w:sz w:val="28"/>
          <w:szCs w:val="28"/>
        </w:rPr>
        <w:t>ю</w:t>
      </w:r>
      <w:r w:rsidR="007C4697" w:rsidRPr="008866ED">
        <w:rPr>
          <w:sz w:val="28"/>
          <w:szCs w:val="28"/>
        </w:rPr>
        <w:t xml:space="preserve">: </w:t>
      </w:r>
    </w:p>
    <w:p w:rsidR="007C4697" w:rsidRPr="008866ED" w:rsidRDefault="007C4697" w:rsidP="00330F94">
      <w:pPr>
        <w:jc w:val="center"/>
        <w:rPr>
          <w:sz w:val="28"/>
          <w:szCs w:val="28"/>
        </w:rPr>
      </w:pPr>
    </w:p>
    <w:p w:rsidR="00FE6F5C" w:rsidRPr="008866ED" w:rsidRDefault="00FE6F5C" w:rsidP="00372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1. Утвердить</w:t>
      </w:r>
      <w:r w:rsidR="00EE2668" w:rsidRPr="008866ED">
        <w:rPr>
          <w:sz w:val="28"/>
          <w:szCs w:val="28"/>
        </w:rPr>
        <w:t xml:space="preserve"> </w:t>
      </w:r>
      <w:r w:rsidR="00372FE4" w:rsidRPr="008866ED">
        <w:rPr>
          <w:sz w:val="28"/>
          <w:szCs w:val="28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муниципального</w:t>
      </w:r>
      <w:r w:rsidR="00EE2668" w:rsidRPr="008866ED">
        <w:rPr>
          <w:sz w:val="28"/>
          <w:szCs w:val="28"/>
        </w:rPr>
        <w:t xml:space="preserve"> образования сельского поселения «Линёво-Озёрское» согласно приложению 1</w:t>
      </w:r>
      <w:r w:rsidR="00372FE4" w:rsidRPr="008866ED">
        <w:rPr>
          <w:sz w:val="28"/>
          <w:szCs w:val="28"/>
        </w:rPr>
        <w:t xml:space="preserve"> к настоящему постановлению</w:t>
      </w:r>
      <w:r w:rsidRPr="008866ED">
        <w:rPr>
          <w:sz w:val="28"/>
          <w:szCs w:val="28"/>
        </w:rPr>
        <w:t>.</w:t>
      </w:r>
    </w:p>
    <w:p w:rsidR="00FE6F5C" w:rsidRPr="008866ED" w:rsidRDefault="00FE6F5C" w:rsidP="00FE6F5C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 Утвердить Типовую инструкцию по организации накопления отработанных ртутьсодержащих отходов </w:t>
      </w:r>
      <w:r w:rsidR="00372FE4" w:rsidRPr="008866ED">
        <w:rPr>
          <w:sz w:val="28"/>
          <w:szCs w:val="28"/>
        </w:rPr>
        <w:t>в границах муниципального образования сельского поселения «Линёво-Озёрское»</w:t>
      </w:r>
      <w:r w:rsidRPr="008866ED">
        <w:rPr>
          <w:sz w:val="28"/>
          <w:szCs w:val="28"/>
        </w:rPr>
        <w:t>, согласно приложению 2</w:t>
      </w:r>
      <w:r w:rsidR="00372FE4" w:rsidRPr="008866ED">
        <w:rPr>
          <w:sz w:val="28"/>
          <w:szCs w:val="28"/>
        </w:rPr>
        <w:t xml:space="preserve"> к настоящему постановлению.</w:t>
      </w:r>
    </w:p>
    <w:p w:rsidR="00FE6F5C" w:rsidRPr="008866ED" w:rsidRDefault="00FE6F5C" w:rsidP="00FE6F5C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3. </w:t>
      </w:r>
      <w:r w:rsidR="00372FE4" w:rsidRPr="008866ED">
        <w:rPr>
          <w:sz w:val="28"/>
          <w:szCs w:val="28"/>
        </w:rPr>
        <w:t>Администрации муниципального образования сельского поселения «Линёво-Озёрское» о</w:t>
      </w:r>
      <w:r w:rsidRPr="008866ED">
        <w:rPr>
          <w:sz w:val="28"/>
          <w:szCs w:val="28"/>
        </w:rPr>
        <w:t>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FE6F5C" w:rsidRPr="008866ED" w:rsidRDefault="00FE6F5C" w:rsidP="00FE6F5C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4. Рекомендовать руководителям предприятий, организаций всех форм собственности, индивидуальным предпринимателям, физическим лицам </w:t>
      </w:r>
      <w:r w:rsidR="00372FE4" w:rsidRPr="008866ED">
        <w:rPr>
          <w:sz w:val="28"/>
          <w:szCs w:val="28"/>
        </w:rPr>
        <w:lastRenderedPageBreak/>
        <w:t xml:space="preserve">муниципального образования сельского поселения «Линёво-Озёрское» </w:t>
      </w:r>
      <w:r w:rsidRPr="008866ED">
        <w:rPr>
          <w:sz w:val="28"/>
          <w:szCs w:val="28"/>
        </w:rPr>
        <w:t>при обращении с отработанными ртутьсодержащими лампами руководствоваться настоящим постановлением.</w:t>
      </w:r>
    </w:p>
    <w:p w:rsidR="00FE6F5C" w:rsidRPr="008866ED" w:rsidRDefault="00FE6F5C" w:rsidP="00FE6F5C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5. </w:t>
      </w:r>
      <w:r w:rsidR="00372FE4" w:rsidRPr="008866ED">
        <w:rPr>
          <w:sz w:val="28"/>
          <w:szCs w:val="28"/>
        </w:rPr>
        <w:t>Администрации муниципального образования сельского поселения «Линёво-Озёрское» о</w:t>
      </w:r>
      <w:r w:rsidRPr="008866ED">
        <w:rPr>
          <w:sz w:val="28"/>
          <w:szCs w:val="28"/>
        </w:rPr>
        <w:t xml:space="preserve">пределить место для предварительного сбора и временного размещения отработанных ртутьсодержащих ламп на территории </w:t>
      </w:r>
      <w:r w:rsidR="00372FE4" w:rsidRPr="008866ED">
        <w:rPr>
          <w:sz w:val="28"/>
          <w:szCs w:val="28"/>
        </w:rPr>
        <w:t xml:space="preserve">муниципального образования сельского поселения «Линёво-Озёрское». </w:t>
      </w:r>
    </w:p>
    <w:p w:rsidR="00A65C3F" w:rsidRPr="008866ED" w:rsidRDefault="00372FE4" w:rsidP="00372FE4">
      <w:pPr>
        <w:jc w:val="both"/>
        <w:rPr>
          <w:sz w:val="28"/>
          <w:szCs w:val="28"/>
        </w:rPr>
      </w:pPr>
      <w:r w:rsidRPr="008866ED">
        <w:rPr>
          <w:sz w:val="28"/>
          <w:szCs w:val="28"/>
        </w:rPr>
        <w:tab/>
        <w:t xml:space="preserve">6. </w:t>
      </w:r>
      <w:r w:rsidR="00F00E4E" w:rsidRPr="008866ED">
        <w:rPr>
          <w:sz w:val="28"/>
          <w:szCs w:val="28"/>
        </w:rPr>
        <w:t>Контроль за</w:t>
      </w:r>
      <w:r w:rsidR="00A65C3F" w:rsidRPr="008866ED">
        <w:rPr>
          <w:sz w:val="28"/>
          <w:szCs w:val="28"/>
        </w:rPr>
        <w:t xml:space="preserve"> исполнением </w:t>
      </w:r>
      <w:r w:rsidR="00F00E4E" w:rsidRPr="008866ED">
        <w:rPr>
          <w:sz w:val="28"/>
          <w:szCs w:val="28"/>
        </w:rPr>
        <w:t>настоящего</w:t>
      </w:r>
      <w:r w:rsidR="00A65C3F" w:rsidRPr="008866ED">
        <w:rPr>
          <w:sz w:val="28"/>
          <w:szCs w:val="28"/>
        </w:rPr>
        <w:t xml:space="preserve"> постановления </w:t>
      </w:r>
      <w:r w:rsidR="00F00E4E" w:rsidRPr="008866ED">
        <w:rPr>
          <w:sz w:val="28"/>
          <w:szCs w:val="28"/>
        </w:rPr>
        <w:t>оставляю за собой</w:t>
      </w:r>
      <w:r w:rsidR="00A65C3F" w:rsidRPr="008866ED">
        <w:rPr>
          <w:sz w:val="28"/>
          <w:szCs w:val="28"/>
        </w:rPr>
        <w:t xml:space="preserve">. </w:t>
      </w:r>
    </w:p>
    <w:p w:rsidR="00F00E4E" w:rsidRPr="008866ED" w:rsidRDefault="00372FE4" w:rsidP="00F00E4E">
      <w:pPr>
        <w:suppressAutoHyphens/>
        <w:ind w:firstLine="720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7</w:t>
      </w:r>
      <w:r w:rsidR="00F00E4E"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8866ED" w:rsidRDefault="00372FE4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00E4E"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372FE4" w:rsidP="00F00E4E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</w:t>
      </w:r>
      <w:r w:rsidR="00F00E4E" w:rsidRPr="008866ED">
        <w:rPr>
          <w:sz w:val="28"/>
          <w:szCs w:val="28"/>
        </w:rPr>
        <w:t xml:space="preserve"> муниципального образования</w:t>
      </w:r>
    </w:p>
    <w:p w:rsidR="00F00E4E" w:rsidRPr="008866ED" w:rsidRDefault="00F00E4E" w:rsidP="00F00E4E">
      <w:pPr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 w:rsidR="008866ED"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</w:t>
      </w:r>
      <w:r w:rsidR="00372FE4" w:rsidRPr="008866ED">
        <w:rPr>
          <w:sz w:val="28"/>
          <w:szCs w:val="28"/>
        </w:rPr>
        <w:t xml:space="preserve">Н.Е. Горюнов </w:t>
      </w:r>
    </w:p>
    <w:p w:rsidR="00474AB0" w:rsidRPr="008866ED" w:rsidRDefault="00474AB0">
      <w:pPr>
        <w:rPr>
          <w:sz w:val="28"/>
          <w:szCs w:val="28"/>
        </w:rPr>
      </w:pPr>
    </w:p>
    <w:p w:rsidR="00474AB0" w:rsidRPr="008866ED" w:rsidRDefault="00474AB0">
      <w:pPr>
        <w:rPr>
          <w:sz w:val="28"/>
          <w:szCs w:val="28"/>
        </w:rPr>
      </w:pPr>
    </w:p>
    <w:p w:rsidR="00474AB0" w:rsidRPr="008866ED" w:rsidRDefault="00474AB0">
      <w:pPr>
        <w:rPr>
          <w:sz w:val="28"/>
          <w:szCs w:val="28"/>
        </w:rPr>
        <w:sectPr w:rsidR="00474AB0" w:rsidRPr="008866ED" w:rsidSect="000F6BC7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C2A" w:rsidRPr="008866ED" w:rsidRDefault="00412C2A" w:rsidP="00EE2668">
      <w:pPr>
        <w:pStyle w:val="afa"/>
        <w:keepNext/>
        <w:ind w:firstLine="5670"/>
        <w:rPr>
          <w:b w:val="0"/>
          <w:sz w:val="28"/>
          <w:szCs w:val="28"/>
        </w:rPr>
      </w:pPr>
      <w:bookmarkStart w:id="0" w:name="приложение6"/>
      <w:r w:rsidRPr="008866ED">
        <w:rPr>
          <w:b w:val="0"/>
          <w:sz w:val="28"/>
          <w:szCs w:val="28"/>
        </w:rPr>
        <w:lastRenderedPageBreak/>
        <w:t xml:space="preserve">Приложение 1 </w:t>
      </w:r>
    </w:p>
    <w:p w:rsidR="00412C2A" w:rsidRPr="008866ED" w:rsidRDefault="00F00E4E" w:rsidP="00EE2668">
      <w:pPr>
        <w:pStyle w:val="afa"/>
        <w:keepNext/>
        <w:ind w:firstLine="5670"/>
        <w:rPr>
          <w:b w:val="0"/>
          <w:sz w:val="28"/>
          <w:szCs w:val="28"/>
        </w:rPr>
      </w:pPr>
      <w:r w:rsidRPr="008866ED">
        <w:rPr>
          <w:b w:val="0"/>
          <w:sz w:val="28"/>
          <w:szCs w:val="28"/>
        </w:rPr>
        <w:t>к п</w:t>
      </w:r>
      <w:r w:rsidR="00EE2668" w:rsidRPr="008866ED">
        <w:rPr>
          <w:b w:val="0"/>
          <w:sz w:val="28"/>
          <w:szCs w:val="28"/>
        </w:rPr>
        <w:t xml:space="preserve">остановлению </w:t>
      </w:r>
      <w:r w:rsidRPr="008866ED">
        <w:rPr>
          <w:b w:val="0"/>
          <w:sz w:val="28"/>
          <w:szCs w:val="28"/>
        </w:rPr>
        <w:t>главы</w:t>
      </w:r>
    </w:p>
    <w:p w:rsidR="00C9406B" w:rsidRPr="008866ED" w:rsidRDefault="00C9406B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муниципального образования </w:t>
      </w:r>
    </w:p>
    <w:p w:rsidR="00EE2668" w:rsidRPr="008866ED" w:rsidRDefault="00C9406B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</w:t>
      </w:r>
    </w:p>
    <w:p w:rsidR="00C9406B" w:rsidRPr="008866ED" w:rsidRDefault="00C9406B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«Линёво-Озёрское» </w:t>
      </w:r>
    </w:p>
    <w:p w:rsidR="00C9406B" w:rsidRPr="008866ED" w:rsidRDefault="00C9406B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>от 0</w:t>
      </w:r>
      <w:r w:rsidR="00EE2668" w:rsidRPr="008866ED">
        <w:rPr>
          <w:sz w:val="28"/>
          <w:szCs w:val="28"/>
        </w:rPr>
        <w:t>8 октября</w:t>
      </w:r>
      <w:r w:rsidRPr="008866ED">
        <w:rPr>
          <w:sz w:val="28"/>
          <w:szCs w:val="28"/>
        </w:rPr>
        <w:t xml:space="preserve"> </w:t>
      </w:r>
      <w:r w:rsidR="00EE2668" w:rsidRPr="008866ED">
        <w:rPr>
          <w:sz w:val="28"/>
          <w:szCs w:val="28"/>
        </w:rPr>
        <w:t>2018 года № 61</w:t>
      </w:r>
    </w:p>
    <w:p w:rsidR="00EE2668" w:rsidRDefault="00EE2668" w:rsidP="00EE2668">
      <w:pPr>
        <w:ind w:firstLine="5670"/>
        <w:rPr>
          <w:sz w:val="28"/>
          <w:szCs w:val="28"/>
        </w:rPr>
      </w:pPr>
    </w:p>
    <w:p w:rsidR="008866ED" w:rsidRPr="008866ED" w:rsidRDefault="008866ED" w:rsidP="00EE2668">
      <w:pPr>
        <w:ind w:firstLine="5670"/>
        <w:rPr>
          <w:sz w:val="28"/>
          <w:szCs w:val="28"/>
        </w:rPr>
      </w:pPr>
    </w:p>
    <w:p w:rsidR="008866ED" w:rsidRPr="008866ED" w:rsidRDefault="008866ED" w:rsidP="008866ED">
      <w:pPr>
        <w:jc w:val="center"/>
        <w:rPr>
          <w:b/>
          <w:sz w:val="28"/>
          <w:szCs w:val="28"/>
        </w:rPr>
      </w:pPr>
      <w:r w:rsidRPr="008866ED">
        <w:rPr>
          <w:b/>
          <w:sz w:val="28"/>
          <w:szCs w:val="28"/>
        </w:rPr>
        <w:t xml:space="preserve">Порядок </w:t>
      </w:r>
    </w:p>
    <w:p w:rsidR="008866ED" w:rsidRDefault="008866ED" w:rsidP="008866ED">
      <w:pPr>
        <w:jc w:val="center"/>
        <w:rPr>
          <w:b/>
          <w:sz w:val="28"/>
          <w:szCs w:val="28"/>
        </w:rPr>
      </w:pPr>
      <w:r w:rsidRPr="008866ED">
        <w:rPr>
          <w:b/>
          <w:sz w:val="28"/>
          <w:szCs w:val="28"/>
        </w:rPr>
        <w:t xml:space="preserve">организации сбора отработанных ртутьсодержащих ламп </w:t>
      </w:r>
    </w:p>
    <w:p w:rsidR="00EE2668" w:rsidRPr="008866ED" w:rsidRDefault="008866ED" w:rsidP="008866ED">
      <w:pPr>
        <w:jc w:val="center"/>
        <w:rPr>
          <w:b/>
          <w:sz w:val="28"/>
          <w:szCs w:val="28"/>
        </w:rPr>
      </w:pPr>
      <w:r w:rsidRPr="008866ED">
        <w:rPr>
          <w:b/>
          <w:sz w:val="28"/>
          <w:szCs w:val="28"/>
        </w:rPr>
        <w:t>и информирования юридических лиц, индивидуальных предпринимателей и физических лиц о порядке осуществления такого сбора в границах муниципального образования сельского поселения «Линёво-Озёрское»</w:t>
      </w:r>
    </w:p>
    <w:p w:rsidR="00EE2668" w:rsidRDefault="00EE2668" w:rsidP="00EE26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8866ED" w:rsidRPr="008866ED" w:rsidRDefault="008866ED" w:rsidP="00EE26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EE2668" w:rsidRPr="008866ED" w:rsidRDefault="008866ED" w:rsidP="00EE26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66ED">
        <w:rPr>
          <w:sz w:val="28"/>
          <w:szCs w:val="28"/>
        </w:rPr>
        <w:t>1. Общие положения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668" w:rsidRDefault="00EE2668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1.1. </w:t>
      </w:r>
      <w:r w:rsidR="003A0054" w:rsidRPr="008866ED">
        <w:rPr>
          <w:sz w:val="28"/>
          <w:szCs w:val="28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муниципального образования сельского поселения «Линёво-Озёрское»</w:t>
      </w:r>
      <w:r w:rsidR="003A0054">
        <w:rPr>
          <w:sz w:val="28"/>
          <w:szCs w:val="28"/>
        </w:rPr>
        <w:t xml:space="preserve"> </w:t>
      </w:r>
      <w:r w:rsidRPr="008866ED">
        <w:rPr>
          <w:sz w:val="28"/>
          <w:szCs w:val="28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</w:t>
      </w:r>
      <w:r w:rsidR="003A0054">
        <w:rPr>
          <w:sz w:val="28"/>
          <w:szCs w:val="28"/>
        </w:rPr>
        <w:t>,</w:t>
      </w:r>
      <w:r w:rsidRPr="008866ED">
        <w:rPr>
          <w:sz w:val="28"/>
          <w:szCs w:val="28"/>
        </w:rPr>
        <w:t xml:space="preserve">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3A0054">
        <w:rPr>
          <w:sz w:val="28"/>
          <w:szCs w:val="28"/>
        </w:rPr>
        <w:t xml:space="preserve">сельского </w:t>
      </w:r>
      <w:r w:rsidRPr="008866ED">
        <w:rPr>
          <w:sz w:val="28"/>
          <w:szCs w:val="28"/>
        </w:rPr>
        <w:t>поселения.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2668" w:rsidRPr="008866ED">
        <w:rPr>
          <w:sz w:val="28"/>
          <w:szCs w:val="28"/>
        </w:rPr>
        <w:t xml:space="preserve">Порядок разработан в соответствии со </w:t>
      </w:r>
      <w:hyperlink r:id="rId9" w:tooltip="Федеральный закон от 10.01.2002 N 7-ФЗ (ред. от 13.07.2015) &quot;Об охране окружающей среды&quot;{КонсультантПлюс}" w:history="1">
        <w:r>
          <w:rPr>
            <w:sz w:val="28"/>
            <w:szCs w:val="28"/>
          </w:rPr>
          <w:t>статьями</w:t>
        </w:r>
        <w:r w:rsidR="00EE2668" w:rsidRPr="008866ED">
          <w:rPr>
            <w:sz w:val="28"/>
            <w:szCs w:val="28"/>
          </w:rPr>
          <w:t xml:space="preserve"> 7</w:t>
        </w:r>
      </w:hyperlink>
      <w:r w:rsidR="00EE2668" w:rsidRPr="008866ED">
        <w:rPr>
          <w:sz w:val="28"/>
          <w:szCs w:val="28"/>
        </w:rPr>
        <w:t xml:space="preserve">, </w:t>
      </w:r>
      <w:hyperlink r:id="rId10" w:tooltip="Федеральный закон от 10.01.2002 N 7-ФЗ (ред. от 13.07.2015) &quot;Об охране окружающей среды&quot;{КонсультантПлюс}" w:history="1">
        <w:r w:rsidR="00EE2668" w:rsidRPr="008866ED">
          <w:rPr>
            <w:sz w:val="28"/>
            <w:szCs w:val="28"/>
          </w:rPr>
          <w:t>10</w:t>
        </w:r>
      </w:hyperlink>
      <w:r w:rsidR="00EE2668" w:rsidRPr="008866ED">
        <w:rPr>
          <w:sz w:val="28"/>
          <w:szCs w:val="28"/>
        </w:rPr>
        <w:t xml:space="preserve"> Федерального закона от 10 января 2002 года №</w:t>
      </w:r>
      <w:r>
        <w:rPr>
          <w:sz w:val="28"/>
          <w:szCs w:val="28"/>
        </w:rPr>
        <w:t xml:space="preserve"> </w:t>
      </w:r>
      <w:r w:rsidR="00EE2668" w:rsidRPr="008866ED">
        <w:rPr>
          <w:sz w:val="28"/>
          <w:szCs w:val="28"/>
        </w:rPr>
        <w:t xml:space="preserve">7 «Об охране окружающей среды», </w:t>
      </w:r>
      <w:hyperlink r:id="rId11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>
          <w:rPr>
            <w:sz w:val="28"/>
            <w:szCs w:val="28"/>
          </w:rPr>
          <w:t xml:space="preserve">статьями </w:t>
        </w:r>
        <w:r w:rsidR="00EE2668" w:rsidRPr="008866ED">
          <w:rPr>
            <w:sz w:val="28"/>
            <w:szCs w:val="28"/>
          </w:rPr>
          <w:t xml:space="preserve"> 8</w:t>
        </w:r>
      </w:hyperlink>
      <w:r w:rsidR="00EE2668" w:rsidRPr="008866ED">
        <w:rPr>
          <w:sz w:val="28"/>
          <w:szCs w:val="28"/>
        </w:rPr>
        <w:t xml:space="preserve">, </w:t>
      </w:r>
      <w:hyperlink r:id="rId12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="00EE2668" w:rsidRPr="008866ED">
          <w:rPr>
            <w:sz w:val="28"/>
            <w:szCs w:val="28"/>
          </w:rPr>
          <w:t>13</w:t>
        </w:r>
      </w:hyperlink>
      <w:r w:rsidR="00EE2668" w:rsidRPr="008866ED">
        <w:rPr>
          <w:sz w:val="28"/>
          <w:szCs w:val="28"/>
        </w:rPr>
        <w:t xml:space="preserve"> Федерального закона от 24 июня 1998 года №</w:t>
      </w:r>
      <w:r>
        <w:rPr>
          <w:sz w:val="28"/>
          <w:szCs w:val="28"/>
        </w:rPr>
        <w:t xml:space="preserve"> </w:t>
      </w:r>
      <w:r w:rsidR="00EE2668" w:rsidRPr="008866ED">
        <w:rPr>
          <w:sz w:val="28"/>
          <w:szCs w:val="28"/>
        </w:rPr>
        <w:t xml:space="preserve">89 «Об отходах производства и потребления», </w:t>
      </w:r>
      <w:hyperlink r:id="rId13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="00EE2668" w:rsidRPr="008866ED">
          <w:rPr>
            <w:sz w:val="28"/>
            <w:szCs w:val="28"/>
          </w:rPr>
          <w:t>постановлением</w:t>
        </w:r>
      </w:hyperlink>
      <w:r w:rsidR="00EE2668" w:rsidRPr="008866ED">
        <w:rPr>
          <w:sz w:val="28"/>
          <w:szCs w:val="28"/>
        </w:rPr>
        <w:t xml:space="preserve"> Правительства Российской Федерации от</w:t>
      </w:r>
      <w:r w:rsidR="00EE2668" w:rsidRPr="008866ED"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</w:rPr>
        <w:t xml:space="preserve"> сентября </w:t>
      </w:r>
      <w:r w:rsidR="00EE2668" w:rsidRPr="008866ED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 </w:t>
      </w:r>
      <w:r w:rsidR="00EE2668" w:rsidRPr="008866ED">
        <w:rPr>
          <w:color w:val="000000"/>
          <w:sz w:val="28"/>
          <w:szCs w:val="28"/>
        </w:rP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E2668" w:rsidRPr="008866ED">
        <w:rPr>
          <w:sz w:val="28"/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EE2668" w:rsidRPr="008866ED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E2668" w:rsidRPr="008866ED">
        <w:rPr>
          <w:sz w:val="28"/>
          <w:szCs w:val="28"/>
        </w:rPr>
        <w:t>В настоящем Порядке применяются следующие основные понятия: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2668" w:rsidRPr="008866ED">
        <w:rPr>
          <w:sz w:val="28"/>
          <w:szCs w:val="28"/>
        </w:rPr>
        <w:t>отработанные ртутьсодержащие лампы - ртутьсодержащие отходы, представляющие</w:t>
      </w:r>
      <w:r>
        <w:rPr>
          <w:sz w:val="28"/>
          <w:szCs w:val="28"/>
        </w:rPr>
        <w:t xml:space="preserve"> </w:t>
      </w:r>
      <w:r w:rsidR="00EE2668" w:rsidRPr="008866ED">
        <w:rPr>
          <w:sz w:val="28"/>
          <w:szCs w:val="28"/>
        </w:rPr>
        <w:t>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I–IV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</w:t>
      </w:r>
      <w:r>
        <w:rPr>
          <w:sz w:val="28"/>
          <w:szCs w:val="28"/>
        </w:rPr>
        <w:t>-</w:t>
      </w:r>
      <w:r w:rsidR="00EE2668" w:rsidRPr="008866ED">
        <w:rPr>
          <w:sz w:val="28"/>
          <w:szCs w:val="28"/>
        </w:rPr>
        <w:t>IV класса опасности;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EE2668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EE2668" w:rsidRPr="008866ED" w:rsidRDefault="003A0054" w:rsidP="003A00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</w:p>
    <w:p w:rsidR="00EE2668" w:rsidRPr="008866ED" w:rsidRDefault="003A0054" w:rsidP="00EE2668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8866ED">
        <w:rPr>
          <w:sz w:val="28"/>
          <w:szCs w:val="28"/>
        </w:rPr>
        <w:t>2. Организация сбора отработанных ртутьсодержащих ламп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2668" w:rsidRPr="008866ED" w:rsidRDefault="00EE2668" w:rsidP="002A506B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2.1. Сбор отработанных ртутьсодержащих ламп производится в соответствии с требованиями постановления Правительства Российской Федерации от 03</w:t>
      </w:r>
      <w:r w:rsidR="002A506B">
        <w:rPr>
          <w:sz w:val="28"/>
          <w:szCs w:val="28"/>
        </w:rPr>
        <w:t xml:space="preserve">сентября </w:t>
      </w:r>
      <w:r w:rsidRPr="008866ED">
        <w:rPr>
          <w:sz w:val="28"/>
          <w:szCs w:val="28"/>
        </w:rPr>
        <w:t>2010</w:t>
      </w:r>
      <w:r w:rsidR="002A506B">
        <w:rPr>
          <w:sz w:val="28"/>
          <w:szCs w:val="28"/>
        </w:rPr>
        <w:t xml:space="preserve"> года</w:t>
      </w:r>
      <w:r w:rsidRPr="008866ED">
        <w:rPr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ГОСТа 12.3.031-83 </w:t>
      </w:r>
      <w:r w:rsidR="00794715">
        <w:rPr>
          <w:sz w:val="28"/>
          <w:szCs w:val="28"/>
        </w:rPr>
        <w:t>«</w:t>
      </w:r>
      <w:r w:rsidRPr="008866ED">
        <w:rPr>
          <w:sz w:val="28"/>
          <w:szCs w:val="28"/>
        </w:rPr>
        <w:t xml:space="preserve">Система стандартов безопасности труда. Работы с ртутью. Требования безопасности», </w:t>
      </w:r>
      <w:r w:rsidR="00794715">
        <w:rPr>
          <w:sz w:val="28"/>
          <w:szCs w:val="28"/>
        </w:rPr>
        <w:t>утвержденного</w:t>
      </w:r>
      <w:r w:rsidRPr="008866ED">
        <w:rPr>
          <w:sz w:val="28"/>
          <w:szCs w:val="28"/>
        </w:rPr>
        <w:t xml:space="preserve"> постановлением Госстандарта СССР от</w:t>
      </w:r>
      <w:r w:rsidR="00794715">
        <w:rPr>
          <w:sz w:val="28"/>
          <w:szCs w:val="28"/>
        </w:rPr>
        <w:t xml:space="preserve"> </w:t>
      </w:r>
      <w:r w:rsidRPr="008866ED">
        <w:rPr>
          <w:sz w:val="28"/>
          <w:szCs w:val="28"/>
        </w:rPr>
        <w:t>10</w:t>
      </w:r>
      <w:r w:rsidR="00794715">
        <w:rPr>
          <w:sz w:val="28"/>
          <w:szCs w:val="28"/>
        </w:rPr>
        <w:t xml:space="preserve"> октября </w:t>
      </w:r>
      <w:r w:rsidRPr="008866ED">
        <w:rPr>
          <w:sz w:val="28"/>
          <w:szCs w:val="28"/>
        </w:rPr>
        <w:t>1983</w:t>
      </w:r>
      <w:r w:rsidR="00794715">
        <w:rPr>
          <w:sz w:val="28"/>
          <w:szCs w:val="28"/>
        </w:rPr>
        <w:t xml:space="preserve"> года </w:t>
      </w:r>
      <w:r w:rsidRPr="008866ED">
        <w:rPr>
          <w:sz w:val="28"/>
          <w:szCs w:val="28"/>
        </w:rPr>
        <w:t>№ 4833.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2.3. Накопление отработанных ртутьсодержащих ламп производится отдельно от других видов отходов.</w:t>
      </w:r>
    </w:p>
    <w:p w:rsidR="00EE2668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lastRenderedPageBreak/>
        <w:t>2.4. Хранение отработанных ртутьсодержащих ламп производится в специально выделенном для эт</w:t>
      </w:r>
      <w:r w:rsidR="00794715">
        <w:rPr>
          <w:sz w:val="28"/>
          <w:szCs w:val="28"/>
        </w:rPr>
        <w:t>их</w:t>
      </w:r>
      <w:r w:rsidRPr="008866ED">
        <w:rPr>
          <w:sz w:val="28"/>
          <w:szCs w:val="28"/>
        </w:rPr>
        <w:t xml:space="preserve"> цел</w:t>
      </w:r>
      <w:r w:rsidR="00794715">
        <w:rPr>
          <w:sz w:val="28"/>
          <w:szCs w:val="28"/>
        </w:rPr>
        <w:t>ей</w:t>
      </w:r>
      <w:r w:rsidRPr="008866ED">
        <w:rPr>
          <w:sz w:val="28"/>
          <w:szCs w:val="28"/>
        </w:rPr>
        <w:t xml:space="preserve">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EE2668" w:rsidRPr="008866ED" w:rsidRDefault="00794715" w:rsidP="00EE2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EE2668" w:rsidRPr="008866ED">
        <w:rPr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2) определить помещение для накопления отработанных ртутьсодержащих ламп;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3) разработать инструкцию в соответствии с п</w:t>
      </w:r>
      <w:r w:rsidR="00794715">
        <w:rPr>
          <w:sz w:val="28"/>
          <w:szCs w:val="28"/>
        </w:rPr>
        <w:t>унктом</w:t>
      </w:r>
      <w:r w:rsidRPr="008866ED">
        <w:rPr>
          <w:sz w:val="28"/>
          <w:szCs w:val="28"/>
        </w:rPr>
        <w:t xml:space="preserve">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</w:t>
      </w:r>
      <w:r w:rsidR="00794715">
        <w:rPr>
          <w:sz w:val="28"/>
          <w:szCs w:val="28"/>
        </w:rPr>
        <w:t xml:space="preserve"> сентября </w:t>
      </w:r>
      <w:r w:rsidRPr="008866ED">
        <w:rPr>
          <w:sz w:val="28"/>
          <w:szCs w:val="28"/>
        </w:rPr>
        <w:t>2010</w:t>
      </w:r>
      <w:r w:rsidR="00794715">
        <w:rPr>
          <w:sz w:val="28"/>
          <w:szCs w:val="28"/>
        </w:rPr>
        <w:t xml:space="preserve"> года</w:t>
      </w:r>
      <w:r w:rsidRPr="008866ED">
        <w:rPr>
          <w:sz w:val="28"/>
          <w:szCs w:val="28"/>
        </w:rPr>
        <w:t xml:space="preserve"> № 681;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4) определить ответственных лиц за обращение с отработанными ртутьсодержащими лампами;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5) для удобства физических лиц на помещении для накопления отработанных ртутьсодержащих ламп разместить вывеску о режиме приема отработанных ртутьсодержащих ламп</w:t>
      </w:r>
      <w:r w:rsidR="00794715">
        <w:rPr>
          <w:sz w:val="28"/>
          <w:szCs w:val="28"/>
        </w:rPr>
        <w:t>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2.11. Обезвреживание отработанных ртутьсодержащих ламп осуществляется специализированными организациями, осуществляющими </w:t>
      </w:r>
      <w:r w:rsidRPr="008866ED">
        <w:rPr>
          <w:sz w:val="28"/>
          <w:szCs w:val="28"/>
        </w:rPr>
        <w:lastRenderedPageBreak/>
        <w:t>их переработку методами, обеспечивающими выполнение санитарно-гигиенических, экологических и иных требований.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2.12. При накоплении и сборе отработанных ртутьсодержащих ламп запрещается: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2) хранить лампы вблизи нагревательных или отопительных приборов;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EE2668" w:rsidRPr="008866ED" w:rsidRDefault="00EE2668" w:rsidP="00794715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EE2668" w:rsidRPr="008866ED" w:rsidRDefault="00EE2668" w:rsidP="00A5692F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2.13. Транспортирование отработанных ртутьсодержащих ламп на объекты размещения твердых бытовых отходов запрещается.</w:t>
      </w:r>
      <w:r w:rsidR="00A5692F">
        <w:rPr>
          <w:sz w:val="28"/>
          <w:szCs w:val="28"/>
        </w:rPr>
        <w:t xml:space="preserve"> </w:t>
      </w:r>
    </w:p>
    <w:p w:rsidR="00EE2668" w:rsidRPr="008866ED" w:rsidRDefault="00EE2668" w:rsidP="00A5692F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2.14. Обязательными документами при обращении с ртутьсодержащими лампами являются:</w:t>
      </w:r>
    </w:p>
    <w:p w:rsidR="00EE2668" w:rsidRPr="008866ED" w:rsidRDefault="00EE2668" w:rsidP="00E20420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EE2668" w:rsidRPr="008866ED" w:rsidRDefault="00EE2668" w:rsidP="00E20420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3) журнал учета образования и движения отработанных ртутьсодержащих ламп;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EE2668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2.15.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</w:t>
      </w:r>
      <w:r w:rsidR="005B7DCE">
        <w:rPr>
          <w:sz w:val="28"/>
          <w:szCs w:val="28"/>
        </w:rPr>
        <w:t>образования сельского поселения «Линёво-Озёрское»</w:t>
      </w:r>
      <w:r w:rsidRPr="008866ED">
        <w:rPr>
          <w:sz w:val="28"/>
          <w:szCs w:val="28"/>
        </w:rPr>
        <w:t>, проводится учет образования и движения отработанных ртутьсодержащих ламп.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2.18. Акт (справка) является документом, подтверждающим сдачу-приемку отработанных ртутьсодержащих ламп, выписывается в двух </w:t>
      </w:r>
      <w:r w:rsidRPr="008866ED">
        <w:rPr>
          <w:sz w:val="28"/>
          <w:szCs w:val="28"/>
        </w:rPr>
        <w:lastRenderedPageBreak/>
        <w:t>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2.20. Информация об организациях, осуществляющих обращение с отработанными ртутьсодержащими лампами, размещается на официальном сайте администрации муниципального</w:t>
      </w:r>
      <w:r w:rsidR="005B7DCE">
        <w:rPr>
          <w:sz w:val="28"/>
          <w:szCs w:val="28"/>
        </w:rPr>
        <w:t xml:space="preserve"> образования сельского поселения «Линёво-Озёрское»</w:t>
      </w:r>
      <w:r w:rsidRPr="008866ED">
        <w:rPr>
          <w:sz w:val="28"/>
          <w:szCs w:val="28"/>
        </w:rPr>
        <w:t>.</w:t>
      </w: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2.21 Юридические лица и индивидуальные предприниматели по запросу администрации </w:t>
      </w:r>
      <w:r w:rsidR="005B7DCE" w:rsidRPr="008866ED">
        <w:rPr>
          <w:sz w:val="28"/>
          <w:szCs w:val="28"/>
        </w:rPr>
        <w:t>муниципального</w:t>
      </w:r>
      <w:r w:rsidR="005B7DCE">
        <w:rPr>
          <w:sz w:val="28"/>
          <w:szCs w:val="28"/>
        </w:rPr>
        <w:t xml:space="preserve"> образования сельского поселения «Линёво-Озёрское»</w:t>
      </w:r>
      <w:r w:rsidRPr="008866ED">
        <w:rPr>
          <w:sz w:val="28"/>
          <w:szCs w:val="28"/>
        </w:rPr>
        <w:t xml:space="preserve"> предоставляют информацию об отработанных ртутьсодержащих лампах.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EE2668" w:rsidRPr="008866ED" w:rsidRDefault="005B7DCE" w:rsidP="00EE2668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8866ED">
        <w:rPr>
          <w:sz w:val="28"/>
          <w:szCs w:val="28"/>
        </w:rPr>
        <w:t>3. Информирование населения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</w:p>
    <w:p w:rsidR="00EE2668" w:rsidRPr="008866ED" w:rsidRDefault="00EE2668" w:rsidP="005B7DCE">
      <w:pPr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3.1. Информирование о порядке сбора отработанных ртутьсодержащих лам</w:t>
      </w:r>
      <w:r w:rsidR="005B7DCE">
        <w:rPr>
          <w:sz w:val="28"/>
          <w:szCs w:val="28"/>
        </w:rPr>
        <w:t xml:space="preserve">п осуществляется администрацией </w:t>
      </w:r>
      <w:r w:rsidR="005B7DCE" w:rsidRPr="008866ED">
        <w:rPr>
          <w:sz w:val="28"/>
          <w:szCs w:val="28"/>
        </w:rPr>
        <w:t>муниципального</w:t>
      </w:r>
      <w:r w:rsidR="005B7DCE">
        <w:rPr>
          <w:sz w:val="28"/>
          <w:szCs w:val="28"/>
        </w:rPr>
        <w:t xml:space="preserve"> образования сельского поселения «Линёво-Озёрское»</w:t>
      </w:r>
      <w:r w:rsidR="005B7DCE" w:rsidRPr="008866ED">
        <w:rPr>
          <w:sz w:val="28"/>
          <w:szCs w:val="28"/>
        </w:rPr>
        <w:t xml:space="preserve"> </w:t>
      </w:r>
      <w:r w:rsidRPr="008866ED">
        <w:rPr>
          <w:sz w:val="28"/>
          <w:szCs w:val="28"/>
        </w:rPr>
        <w:t>(далее - Администрация), в границах</w:t>
      </w:r>
      <w:r w:rsidR="005B7DCE">
        <w:rPr>
          <w:sz w:val="28"/>
          <w:szCs w:val="28"/>
        </w:rPr>
        <w:t xml:space="preserve"> </w:t>
      </w:r>
      <w:r w:rsidR="005B7DCE" w:rsidRPr="008866ED">
        <w:rPr>
          <w:sz w:val="28"/>
          <w:szCs w:val="28"/>
        </w:rPr>
        <w:t>муниципального</w:t>
      </w:r>
      <w:r w:rsidR="005B7DCE">
        <w:rPr>
          <w:sz w:val="28"/>
          <w:szCs w:val="28"/>
        </w:rPr>
        <w:t xml:space="preserve"> образования сельского поселения «Линёво-Озёрское»</w:t>
      </w:r>
      <w:r w:rsidRPr="008866ED">
        <w:rPr>
          <w:sz w:val="28"/>
          <w:szCs w:val="28"/>
        </w:rPr>
        <w:t>, юридическими лицами и индивидуальными предпринимателями, осуществляющими управление многоквартирными  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8866ED">
          <w:rPr>
            <w:sz w:val="28"/>
            <w:szCs w:val="28"/>
          </w:rPr>
          <w:t>п</w:t>
        </w:r>
        <w:r w:rsidR="005B7DCE">
          <w:rPr>
            <w:sz w:val="28"/>
            <w:szCs w:val="28"/>
          </w:rPr>
          <w:t>ункте</w:t>
        </w:r>
        <w:r w:rsidRPr="008866ED">
          <w:rPr>
            <w:sz w:val="28"/>
            <w:szCs w:val="28"/>
          </w:rPr>
          <w:t xml:space="preserve"> 3.4</w:t>
        </w:r>
      </w:hyperlink>
      <w:r w:rsidRPr="008866ED">
        <w:rPr>
          <w:sz w:val="28"/>
          <w:szCs w:val="28"/>
        </w:rPr>
        <w:t xml:space="preserve"> настоящего Порядка, на информационных стендах (стойках) в помещении управляющей организации.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71"/>
      <w:bookmarkEnd w:id="1"/>
      <w:r w:rsidRPr="008866ED">
        <w:rPr>
          <w:sz w:val="28"/>
          <w:szCs w:val="28"/>
        </w:rPr>
        <w:lastRenderedPageBreak/>
        <w:t>3.4. Размещению подлежит следующая информация: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- порядок организации сбора отработанных ртутьсодержащих ламп;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телефонов;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- места и условия приема отработанных ртутьсодержащих ламп;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EE2668" w:rsidRPr="008866ED" w:rsidRDefault="00EE2668" w:rsidP="005B7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</w:p>
    <w:p w:rsidR="003E4049" w:rsidRDefault="003E4049" w:rsidP="003E4049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8866ED">
        <w:rPr>
          <w:sz w:val="28"/>
          <w:szCs w:val="28"/>
        </w:rPr>
        <w:t>4. Ответственность за нарушение правил обращения</w:t>
      </w:r>
      <w:r>
        <w:rPr>
          <w:sz w:val="28"/>
          <w:szCs w:val="28"/>
        </w:rPr>
        <w:t xml:space="preserve"> с</w:t>
      </w:r>
      <w:r w:rsidRPr="008866ED">
        <w:rPr>
          <w:sz w:val="28"/>
          <w:szCs w:val="28"/>
        </w:rPr>
        <w:t xml:space="preserve"> </w:t>
      </w:r>
    </w:p>
    <w:p w:rsidR="00EE2668" w:rsidRPr="008866ED" w:rsidRDefault="003E4049" w:rsidP="003E4049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8866ED">
        <w:rPr>
          <w:sz w:val="28"/>
          <w:szCs w:val="28"/>
        </w:rPr>
        <w:t>отработанными ртутьсодержащими лампами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2668" w:rsidRPr="008866ED" w:rsidRDefault="00EE2668" w:rsidP="003E40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</w:t>
      </w:r>
      <w:r w:rsidR="003E4049">
        <w:rPr>
          <w:sz w:val="28"/>
          <w:szCs w:val="28"/>
        </w:rPr>
        <w:t xml:space="preserve"> января </w:t>
      </w:r>
      <w:r w:rsidRPr="008866ED">
        <w:rPr>
          <w:sz w:val="28"/>
          <w:szCs w:val="28"/>
        </w:rPr>
        <w:t>2002 года № 7-ФЗ «Об охране окружающей среды».</w:t>
      </w:r>
    </w:p>
    <w:p w:rsidR="00EE2668" w:rsidRPr="008866ED" w:rsidRDefault="00EE2668" w:rsidP="00EE2668">
      <w:pPr>
        <w:ind w:firstLine="5670"/>
        <w:rPr>
          <w:sz w:val="28"/>
          <w:szCs w:val="28"/>
        </w:rPr>
      </w:pPr>
    </w:p>
    <w:bookmarkEnd w:id="0"/>
    <w:p w:rsidR="008B5CE0" w:rsidRPr="008866ED" w:rsidRDefault="008B5CE0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EE2668">
      <w:pPr>
        <w:pStyle w:val="afa"/>
        <w:keepNext/>
        <w:ind w:firstLine="5670"/>
        <w:rPr>
          <w:b w:val="0"/>
          <w:sz w:val="28"/>
          <w:szCs w:val="28"/>
        </w:rPr>
      </w:pPr>
      <w:r w:rsidRPr="008866ED">
        <w:rPr>
          <w:b w:val="0"/>
          <w:sz w:val="28"/>
          <w:szCs w:val="28"/>
        </w:rPr>
        <w:lastRenderedPageBreak/>
        <w:t xml:space="preserve">Приложение 2 </w:t>
      </w:r>
    </w:p>
    <w:p w:rsidR="00EE2668" w:rsidRPr="008866ED" w:rsidRDefault="00EE2668" w:rsidP="00EE2668">
      <w:pPr>
        <w:pStyle w:val="afa"/>
        <w:keepNext/>
        <w:ind w:firstLine="5670"/>
        <w:rPr>
          <w:b w:val="0"/>
          <w:sz w:val="28"/>
          <w:szCs w:val="28"/>
        </w:rPr>
      </w:pPr>
      <w:r w:rsidRPr="008866ED">
        <w:rPr>
          <w:b w:val="0"/>
          <w:sz w:val="28"/>
          <w:szCs w:val="28"/>
        </w:rPr>
        <w:t>к постановлению главы</w:t>
      </w:r>
    </w:p>
    <w:p w:rsidR="00EE2668" w:rsidRPr="008866ED" w:rsidRDefault="00EE2668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муниципального образования </w:t>
      </w:r>
    </w:p>
    <w:p w:rsidR="00EE2668" w:rsidRPr="008866ED" w:rsidRDefault="00EE2668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</w:t>
      </w:r>
    </w:p>
    <w:p w:rsidR="00EE2668" w:rsidRPr="008866ED" w:rsidRDefault="00EE2668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 xml:space="preserve">«Линёво-Озёрское» </w:t>
      </w:r>
    </w:p>
    <w:p w:rsidR="00EE2668" w:rsidRPr="008866ED" w:rsidRDefault="00EE2668" w:rsidP="00EE2668">
      <w:pPr>
        <w:ind w:firstLine="5670"/>
        <w:rPr>
          <w:sz w:val="28"/>
          <w:szCs w:val="28"/>
        </w:rPr>
      </w:pPr>
      <w:r w:rsidRPr="008866ED">
        <w:rPr>
          <w:sz w:val="28"/>
          <w:szCs w:val="28"/>
        </w:rPr>
        <w:t>от 08 октября 2018 года № 61</w:t>
      </w: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057430" w:rsidRDefault="00057430" w:rsidP="00EE2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430">
        <w:rPr>
          <w:b/>
          <w:sz w:val="28"/>
          <w:szCs w:val="28"/>
        </w:rPr>
        <w:t>Типовая инструкция по организации накопления отработанных ртутьсодержащих отходов в границах муниципального образования сельского поселения «Линёво-Озёрское»</w:t>
      </w:r>
    </w:p>
    <w:p w:rsidR="00057430" w:rsidRPr="008866ED" w:rsidRDefault="00057430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1. Общие положения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1.1. Понятия, используемые в настоящей Типовой инструкции:</w:t>
      </w:r>
    </w:p>
    <w:p w:rsidR="00EE2668" w:rsidRPr="008866ED" w:rsidRDefault="002E72F1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EE2668" w:rsidRPr="008866ED" w:rsidRDefault="002E72F1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  <w:r>
        <w:rPr>
          <w:sz w:val="28"/>
          <w:szCs w:val="28"/>
        </w:rPr>
        <w:t xml:space="preserve"> </w:t>
      </w:r>
      <w:r w:rsidR="00EE2668" w:rsidRPr="008866ED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E2668" w:rsidRPr="008866ED" w:rsidRDefault="002E72F1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668" w:rsidRPr="008866ED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5 000 куб.м</w:t>
      </w:r>
      <w:r w:rsidR="002E72F1">
        <w:rPr>
          <w:sz w:val="28"/>
          <w:szCs w:val="28"/>
        </w:rPr>
        <w:t>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r w:rsidR="00090049" w:rsidRPr="008866ED">
        <w:rPr>
          <w:sz w:val="28"/>
          <w:szCs w:val="28"/>
        </w:rPr>
        <w:t>сердечно</w:t>
      </w:r>
      <w:r w:rsidR="00090049">
        <w:rPr>
          <w:sz w:val="28"/>
          <w:szCs w:val="28"/>
        </w:rPr>
        <w:t>-</w:t>
      </w:r>
      <w:r w:rsidR="00090049" w:rsidRPr="008866ED">
        <w:rPr>
          <w:sz w:val="28"/>
          <w:szCs w:val="28"/>
        </w:rPr>
        <w:t>сосудистую</w:t>
      </w:r>
      <w:r w:rsidRPr="008866ED">
        <w:rPr>
          <w:sz w:val="28"/>
          <w:szCs w:val="28"/>
        </w:rPr>
        <w:t xml:space="preserve"> систему, органы пищеварения.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2. Условия хранения отработанных ртутьсодержащих ламп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lastRenderedPageBreak/>
        <w:t>2.3. В процессе сбора лампы разделяются по диаметру и длине.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EE2668" w:rsidRPr="008866ED" w:rsidRDefault="00EE2668" w:rsidP="002E72F1">
      <w:pPr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2.6. Для каждого типа лампы должна быть предусмотрена своя </w:t>
      </w:r>
      <w:r w:rsidR="002E72F1">
        <w:rPr>
          <w:sz w:val="28"/>
          <w:szCs w:val="28"/>
        </w:rPr>
        <w:t>о</w:t>
      </w:r>
      <w:r w:rsidRPr="008866ED">
        <w:rPr>
          <w:sz w:val="28"/>
          <w:szCs w:val="28"/>
        </w:rPr>
        <w:t>тдельная коробка. Каждая коробка должна быть подписана (указываются тип ламп,</w:t>
      </w:r>
      <w:r w:rsidR="002E72F1">
        <w:rPr>
          <w:sz w:val="28"/>
          <w:szCs w:val="28"/>
        </w:rPr>
        <w:t xml:space="preserve"> </w:t>
      </w:r>
      <w:r w:rsidRPr="008866ED">
        <w:rPr>
          <w:sz w:val="28"/>
          <w:szCs w:val="28"/>
        </w:rPr>
        <w:t>марка, длина, диаметр, максимальное количество, которое возможно уложить в коробку).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2.7. Лампы в коробку должны укладываться плотно.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2.10.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2.12. Запрещается:</w:t>
      </w:r>
    </w:p>
    <w:p w:rsidR="00EE2668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- </w:t>
      </w:r>
      <w:r w:rsidR="002E72F1">
        <w:rPr>
          <w:sz w:val="28"/>
          <w:szCs w:val="28"/>
        </w:rPr>
        <w:t>н</w:t>
      </w:r>
      <w:r w:rsidRPr="008866ED">
        <w:rPr>
          <w:sz w:val="28"/>
          <w:szCs w:val="28"/>
        </w:rPr>
        <w:t>акап</w:t>
      </w:r>
      <w:r w:rsidR="002E72F1">
        <w:rPr>
          <w:sz w:val="28"/>
          <w:szCs w:val="28"/>
        </w:rPr>
        <w:t>ливать лампы под открытым небом;</w:t>
      </w:r>
    </w:p>
    <w:p w:rsidR="00EE2668" w:rsidRPr="008866ED" w:rsidRDefault="002E72F1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E2668" w:rsidRPr="008866ED">
        <w:rPr>
          <w:sz w:val="28"/>
          <w:szCs w:val="28"/>
        </w:rPr>
        <w:t>акапливать в таких местах, где к ним могут иметь доступ д</w:t>
      </w:r>
      <w:r>
        <w:rPr>
          <w:sz w:val="28"/>
          <w:szCs w:val="28"/>
        </w:rPr>
        <w:t>ети;</w:t>
      </w:r>
    </w:p>
    <w:p w:rsidR="00EE2668" w:rsidRPr="008866ED" w:rsidRDefault="002E72F1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E2668" w:rsidRPr="008866ED">
        <w:rPr>
          <w:sz w:val="28"/>
          <w:szCs w:val="28"/>
        </w:rPr>
        <w:t>акапливать лампы без тары</w:t>
      </w:r>
      <w:r>
        <w:rPr>
          <w:sz w:val="28"/>
          <w:szCs w:val="28"/>
        </w:rPr>
        <w:t>;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- </w:t>
      </w:r>
      <w:r w:rsidR="002E72F1">
        <w:rPr>
          <w:sz w:val="28"/>
          <w:szCs w:val="28"/>
        </w:rPr>
        <w:t>н</w:t>
      </w:r>
      <w:r w:rsidRPr="008866ED">
        <w:rPr>
          <w:sz w:val="28"/>
          <w:szCs w:val="28"/>
        </w:rPr>
        <w:t>акапливать лампы в мягких картонных коробках, уложенных друг на друга</w:t>
      </w:r>
      <w:r w:rsidR="002E72F1">
        <w:rPr>
          <w:sz w:val="28"/>
          <w:szCs w:val="28"/>
        </w:rPr>
        <w:t>;</w:t>
      </w:r>
    </w:p>
    <w:p w:rsidR="00EE2668" w:rsidRPr="008866ED" w:rsidRDefault="00EE2668" w:rsidP="002E7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- </w:t>
      </w:r>
      <w:r w:rsidR="002E72F1">
        <w:rPr>
          <w:sz w:val="28"/>
          <w:szCs w:val="28"/>
        </w:rPr>
        <w:t>н</w:t>
      </w:r>
      <w:r w:rsidRPr="008866ED">
        <w:rPr>
          <w:sz w:val="28"/>
          <w:szCs w:val="28"/>
        </w:rPr>
        <w:t>акапливать лампы на грунтовой поверхности.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3. Учет отработанных ртутьсодержащих ламп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3.2. Страницы журнала должны быть пронумерованы, прошнурованы и скреплены.</w:t>
      </w: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 xml:space="preserve">3.3. Журнал учета должен заполняться ответственным лицом. В журнал вносятся данные о поступивших целых и отработанных лампах. Обязательно </w:t>
      </w:r>
      <w:r w:rsidRPr="008866ED">
        <w:rPr>
          <w:sz w:val="28"/>
          <w:szCs w:val="28"/>
        </w:rPr>
        <w:lastRenderedPageBreak/>
        <w:t>указываются марка ламп, количество, дата приемки и лицо, которое сдает лампы.</w:t>
      </w: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4.1. ОРТЛ сдаются на утилизацию один раз за отчетный период, но не реже 1 раза в год.</w:t>
      </w:r>
    </w:p>
    <w:p w:rsidR="00EE2668" w:rsidRPr="008866ED" w:rsidRDefault="00EE2668" w:rsidP="00134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E2668" w:rsidRPr="008866ED" w:rsidRDefault="00EE2668" w:rsidP="001344A4">
      <w:pPr>
        <w:ind w:firstLine="709"/>
        <w:jc w:val="both"/>
        <w:rPr>
          <w:sz w:val="28"/>
          <w:szCs w:val="28"/>
        </w:rPr>
      </w:pPr>
      <w:r w:rsidRPr="008866ED">
        <w:rPr>
          <w:sz w:val="28"/>
          <w:szCs w:val="28"/>
        </w:rPr>
        <w:t>4.3. Перевозку ОРТЛ с территории организации до места утилизации</w:t>
      </w:r>
      <w:r w:rsidR="001344A4">
        <w:rPr>
          <w:sz w:val="28"/>
          <w:szCs w:val="28"/>
        </w:rPr>
        <w:t xml:space="preserve"> </w:t>
      </w:r>
      <w:r w:rsidRPr="008866ED">
        <w:rPr>
          <w:sz w:val="28"/>
          <w:szCs w:val="28"/>
        </w:rPr>
        <w:t>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EE2668">
      <w:pPr>
        <w:rPr>
          <w:sz w:val="28"/>
          <w:szCs w:val="28"/>
        </w:rPr>
      </w:pP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lastRenderedPageBreak/>
        <w:t xml:space="preserve">Приложение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>к Типовой инструкци</w:t>
      </w:r>
      <w:r>
        <w:rPr>
          <w:sz w:val="28"/>
          <w:szCs w:val="28"/>
        </w:rPr>
        <w:t>и</w:t>
      </w:r>
      <w:r w:rsidRPr="001344A4">
        <w:rPr>
          <w:sz w:val="28"/>
          <w:szCs w:val="28"/>
        </w:rPr>
        <w:t xml:space="preserve"> по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 xml:space="preserve">организации накопления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 xml:space="preserve">отработанных ртутьсодержащих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 xml:space="preserve">отходов в границах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 xml:space="preserve">муниципального образования </w:t>
      </w:r>
    </w:p>
    <w:p w:rsid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 xml:space="preserve">сельского поселения </w:t>
      </w:r>
    </w:p>
    <w:p w:rsidR="00EE2668" w:rsidRPr="001344A4" w:rsidRDefault="001344A4" w:rsidP="001344A4">
      <w:pPr>
        <w:ind w:firstLine="5103"/>
        <w:rPr>
          <w:sz w:val="28"/>
          <w:szCs w:val="28"/>
        </w:rPr>
      </w:pPr>
      <w:r w:rsidRPr="001344A4">
        <w:rPr>
          <w:sz w:val="28"/>
          <w:szCs w:val="28"/>
        </w:rPr>
        <w:t>«Линёво-Озёрское»</w:t>
      </w:r>
    </w:p>
    <w:p w:rsidR="00EE2668" w:rsidRPr="008866ED" w:rsidRDefault="00EE2668" w:rsidP="00EE2668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E2668" w:rsidRDefault="00EE2668" w:rsidP="00EE26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p w:rsidR="001344A4" w:rsidRPr="008866ED" w:rsidRDefault="001344A4" w:rsidP="001344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ТИПОВАЯ ФОРМА ЖУРНАЛА УЧЕТА</w:t>
      </w:r>
    </w:p>
    <w:p w:rsidR="001344A4" w:rsidRPr="008866ED" w:rsidRDefault="001344A4" w:rsidP="001344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ДВИЖЕНИЯ ОТРАБОТАННЫХ РТУТЬСОДЕРЖАЩИХ ЛАМП</w:t>
      </w:r>
    </w:p>
    <w:p w:rsidR="001344A4" w:rsidRPr="008866ED" w:rsidRDefault="001344A4" w:rsidP="001344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 w:rsidRPr="008866ED">
        <w:rPr>
          <w:sz w:val="28"/>
          <w:szCs w:val="28"/>
        </w:rPr>
        <w:t>_________________________________</w:t>
      </w:r>
    </w:p>
    <w:p w:rsidR="001344A4" w:rsidRPr="001344A4" w:rsidRDefault="001344A4" w:rsidP="001344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44A4">
        <w:rPr>
          <w:sz w:val="20"/>
          <w:szCs w:val="20"/>
        </w:rPr>
        <w:t>(наименование предприятия</w:t>
      </w:r>
      <w:r w:rsidRPr="001344A4">
        <w:rPr>
          <w:rFonts w:ascii="Arial" w:hAnsi="Arial" w:cs="Arial"/>
          <w:sz w:val="20"/>
          <w:szCs w:val="20"/>
        </w:rPr>
        <w:t>)</w:t>
      </w:r>
    </w:p>
    <w:p w:rsidR="001344A4" w:rsidRPr="008866ED" w:rsidRDefault="001344A4" w:rsidP="001344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1344A4" w:rsidRPr="008866ED" w:rsidRDefault="001344A4" w:rsidP="001344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начат ___________ 20___г.</w:t>
      </w:r>
    </w:p>
    <w:p w:rsidR="001344A4" w:rsidRDefault="001344A4" w:rsidP="00EE26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p w:rsidR="001344A4" w:rsidRDefault="001344A4" w:rsidP="00EE26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p w:rsidR="001344A4" w:rsidRDefault="001344A4" w:rsidP="00EE26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p w:rsidR="001344A4" w:rsidRPr="008866ED" w:rsidRDefault="001344A4" w:rsidP="00EE26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985"/>
        <w:gridCol w:w="2268"/>
        <w:gridCol w:w="1842"/>
        <w:gridCol w:w="1276"/>
        <w:gridCol w:w="1418"/>
      </w:tblGrid>
      <w:tr w:rsidR="00EE2668" w:rsidRPr="008866ED" w:rsidTr="00054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Сдано</w:t>
            </w:r>
          </w:p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специализированной организации,</w:t>
            </w:r>
          </w:p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Ответственное лицо</w:t>
            </w:r>
          </w:p>
          <w:p w:rsidR="00EE2668" w:rsidRPr="001344A4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4A4">
              <w:rPr>
                <w:sz w:val="28"/>
                <w:szCs w:val="28"/>
              </w:rPr>
              <w:t>(Ф.И.О./ подпись)</w:t>
            </w:r>
          </w:p>
        </w:tc>
      </w:tr>
      <w:tr w:rsidR="00EE2668" w:rsidRPr="008866ED" w:rsidTr="00054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8" w:rsidRPr="008866ED" w:rsidRDefault="00EE2668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44A4" w:rsidRPr="008866ED" w:rsidTr="000545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4" w:rsidRPr="008866ED" w:rsidRDefault="001344A4" w:rsidP="0005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2668" w:rsidRPr="008866ED" w:rsidRDefault="00EE2668" w:rsidP="00EE266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EE2668" w:rsidRPr="008866ED" w:rsidRDefault="004A3919" w:rsidP="001344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E2668" w:rsidRPr="008866ED" w:rsidRDefault="00EE2668" w:rsidP="00EE2668">
      <w:pPr>
        <w:rPr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p w:rsidR="00EE2668" w:rsidRPr="008866ED" w:rsidRDefault="00EE2668" w:rsidP="002754FE">
      <w:pPr>
        <w:jc w:val="center"/>
        <w:rPr>
          <w:b/>
          <w:sz w:val="28"/>
          <w:szCs w:val="28"/>
        </w:rPr>
      </w:pPr>
    </w:p>
    <w:sectPr w:rsidR="00EE2668" w:rsidRPr="008866ED" w:rsidSect="00FE6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74" w:rsidRDefault="00871674" w:rsidP="006642BF">
      <w:r>
        <w:separator/>
      </w:r>
    </w:p>
  </w:endnote>
  <w:endnote w:type="continuationSeparator" w:id="1">
    <w:p w:rsidR="00871674" w:rsidRDefault="00871674" w:rsidP="006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56" w:rsidRDefault="00832D96">
    <w:pPr>
      <w:pStyle w:val="af"/>
      <w:jc w:val="right"/>
    </w:pPr>
    <w:r>
      <w:fldChar w:fldCharType="begin"/>
    </w:r>
    <w:r w:rsidR="00B21024">
      <w:instrText xml:space="preserve"> PAGE   \* MERGEFORMAT </w:instrText>
    </w:r>
    <w:r>
      <w:fldChar w:fldCharType="separate"/>
    </w:r>
    <w:r w:rsidR="00324EA6">
      <w:rPr>
        <w:noProof/>
      </w:rPr>
      <w:t>1</w:t>
    </w:r>
    <w:r>
      <w:fldChar w:fldCharType="end"/>
    </w:r>
  </w:p>
  <w:p w:rsidR="00700C56" w:rsidRDefault="0087167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832D96">
    <w:pPr>
      <w:pStyle w:val="af"/>
      <w:jc w:val="right"/>
    </w:pPr>
    <w:r w:rsidRPr="00E24DA7">
      <w:fldChar w:fldCharType="begin"/>
    </w:r>
    <w:r w:rsidR="00B21024" w:rsidRPr="00E24DA7">
      <w:instrText xml:space="preserve"> PAGE   \* MERGEFORMAT </w:instrText>
    </w:r>
    <w:r w:rsidRPr="00E24DA7">
      <w:fldChar w:fldCharType="separate"/>
    </w:r>
    <w:r w:rsidR="00B21024">
      <w:rPr>
        <w:noProof/>
      </w:rPr>
      <w:t>2</w:t>
    </w:r>
    <w:r w:rsidRPr="00E24DA7">
      <w:fldChar w:fldCharType="end"/>
    </w:r>
  </w:p>
  <w:p w:rsidR="00E24DA7" w:rsidRDefault="008716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74" w:rsidRDefault="00871674" w:rsidP="006642BF">
      <w:r>
        <w:separator/>
      </w:r>
    </w:p>
  </w:footnote>
  <w:footnote w:type="continuationSeparator" w:id="1">
    <w:p w:rsidR="00871674" w:rsidRDefault="00871674" w:rsidP="006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7"/>
  </w:num>
  <w:num w:numId="25">
    <w:abstractNumId w:val="30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430"/>
    <w:rsid w:val="00057C37"/>
    <w:rsid w:val="00061740"/>
    <w:rsid w:val="00062183"/>
    <w:rsid w:val="000663D8"/>
    <w:rsid w:val="00066DB4"/>
    <w:rsid w:val="000671E4"/>
    <w:rsid w:val="00067611"/>
    <w:rsid w:val="000716C0"/>
    <w:rsid w:val="000727BB"/>
    <w:rsid w:val="000761A8"/>
    <w:rsid w:val="00077107"/>
    <w:rsid w:val="00077707"/>
    <w:rsid w:val="000802EB"/>
    <w:rsid w:val="00080E7A"/>
    <w:rsid w:val="0008186C"/>
    <w:rsid w:val="0008300D"/>
    <w:rsid w:val="00083DE1"/>
    <w:rsid w:val="00084138"/>
    <w:rsid w:val="00086B59"/>
    <w:rsid w:val="00086E98"/>
    <w:rsid w:val="00087992"/>
    <w:rsid w:val="00087AD6"/>
    <w:rsid w:val="00087BC2"/>
    <w:rsid w:val="00090049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3812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ED6"/>
    <w:rsid w:val="001256A8"/>
    <w:rsid w:val="00127478"/>
    <w:rsid w:val="00130717"/>
    <w:rsid w:val="00131FED"/>
    <w:rsid w:val="001322B5"/>
    <w:rsid w:val="00133F60"/>
    <w:rsid w:val="001344A4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35EC"/>
    <w:rsid w:val="0024549A"/>
    <w:rsid w:val="0024549D"/>
    <w:rsid w:val="00245B5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506B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E72F1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4EA6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2FE4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4485"/>
    <w:rsid w:val="00395792"/>
    <w:rsid w:val="00396B1F"/>
    <w:rsid w:val="00397589"/>
    <w:rsid w:val="003A0054"/>
    <w:rsid w:val="003A005D"/>
    <w:rsid w:val="003A0B85"/>
    <w:rsid w:val="003A3DFC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04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27DA"/>
    <w:rsid w:val="00462F54"/>
    <w:rsid w:val="00463730"/>
    <w:rsid w:val="00463E21"/>
    <w:rsid w:val="004652BA"/>
    <w:rsid w:val="00465ED7"/>
    <w:rsid w:val="0046615C"/>
    <w:rsid w:val="00467101"/>
    <w:rsid w:val="00467DB1"/>
    <w:rsid w:val="0047153D"/>
    <w:rsid w:val="00474822"/>
    <w:rsid w:val="00474AB0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3919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B7DCE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30A6"/>
    <w:rsid w:val="006544F5"/>
    <w:rsid w:val="00656244"/>
    <w:rsid w:val="00657D0C"/>
    <w:rsid w:val="00662154"/>
    <w:rsid w:val="0066238F"/>
    <w:rsid w:val="006642B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ED5"/>
    <w:rsid w:val="00792264"/>
    <w:rsid w:val="007925A8"/>
    <w:rsid w:val="00792682"/>
    <w:rsid w:val="00793BC1"/>
    <w:rsid w:val="00794715"/>
    <w:rsid w:val="00795D18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2D96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1E47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705F0"/>
    <w:rsid w:val="008708AD"/>
    <w:rsid w:val="00871674"/>
    <w:rsid w:val="00871F2F"/>
    <w:rsid w:val="00872B51"/>
    <w:rsid w:val="008732E4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6ED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766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92F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1811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7E8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4639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5A75"/>
    <w:rsid w:val="00CA5E81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AC"/>
    <w:rsid w:val="00DC03F3"/>
    <w:rsid w:val="00DC1563"/>
    <w:rsid w:val="00DC1ABE"/>
    <w:rsid w:val="00DC1BD0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420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90F"/>
    <w:rsid w:val="00E53063"/>
    <w:rsid w:val="00E542E5"/>
    <w:rsid w:val="00E547D3"/>
    <w:rsid w:val="00E55C19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3AAE"/>
    <w:rsid w:val="00ED45D9"/>
    <w:rsid w:val="00ED47E7"/>
    <w:rsid w:val="00ED5C86"/>
    <w:rsid w:val="00ED62E6"/>
    <w:rsid w:val="00ED7546"/>
    <w:rsid w:val="00EE0176"/>
    <w:rsid w:val="00EE1ED1"/>
    <w:rsid w:val="00EE2668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6F5C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F22ABC837AEDE03DA41AC9ADD8203697B834D741955590059259D8D91CFFE1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F22ABC837AEDE03DA41AC9ADD8203697B836D641955C90059259D8D91CF1483EF17FA7EFF8E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2ABC837AEDE03DA41AC9ADD8203697B836D641955C90059259D8D91CF1483EF17FA7E8F8E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ABC837AEDE03DA41AC9ADD8203697B839D646935490059259D8D91CF1483EF17FA7E88857136DF0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C9ADD8203697B839D646935490059259D8D91CF1483EF17FA7E88857176DF0E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2</cp:revision>
  <cp:lastPrinted>2012-05-02T02:17:00Z</cp:lastPrinted>
  <dcterms:created xsi:type="dcterms:W3CDTF">2018-10-10T01:02:00Z</dcterms:created>
  <dcterms:modified xsi:type="dcterms:W3CDTF">2018-10-10T01:02:00Z</dcterms:modified>
</cp:coreProperties>
</file>