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0" w:rsidRDefault="000B6C90" w:rsidP="00E43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01.12.2018</w:t>
      </w:r>
      <w:r w:rsidR="00C5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МУК «МСКО Хилокского района»</w:t>
      </w:r>
      <w:r w:rsidR="00E43A8A">
        <w:rPr>
          <w:rFonts w:ascii="Times New Roman" w:hAnsi="Times New Roman" w:cs="Times New Roman"/>
          <w:sz w:val="28"/>
          <w:szCs w:val="28"/>
        </w:rPr>
        <w:t xml:space="preserve"> и МБУК «Центр культуры, досуга и информации «Гармония» 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концертная программа, посвящённая открытию центра досуга и информации «Гармония» с. Хушенга.</w:t>
      </w:r>
      <w:bookmarkStart w:id="0" w:name="_GoBack"/>
      <w:bookmarkEnd w:id="0"/>
    </w:p>
    <w:p w:rsidR="000B6C90" w:rsidRDefault="00C54E2F" w:rsidP="00E43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открытия Центра досуг</w:t>
      </w:r>
      <w:r w:rsidR="000B6C90">
        <w:rPr>
          <w:rFonts w:ascii="Times New Roman" w:hAnsi="Times New Roman" w:cs="Times New Roman"/>
          <w:sz w:val="28"/>
          <w:szCs w:val="28"/>
        </w:rPr>
        <w:t xml:space="preserve">а с нетерпением </w:t>
      </w:r>
      <w:proofErr w:type="gramStart"/>
      <w:r w:rsidR="000B6C90">
        <w:rPr>
          <w:rFonts w:ascii="Times New Roman" w:hAnsi="Times New Roman" w:cs="Times New Roman"/>
          <w:sz w:val="28"/>
          <w:szCs w:val="28"/>
        </w:rPr>
        <w:t>ожидали все</w:t>
      </w:r>
      <w:proofErr w:type="gramEnd"/>
      <w:r w:rsidR="000B6C90">
        <w:rPr>
          <w:rFonts w:ascii="Times New Roman" w:hAnsi="Times New Roman" w:cs="Times New Roman"/>
          <w:sz w:val="28"/>
          <w:szCs w:val="28"/>
        </w:rPr>
        <w:t>: и работники культуры, работники Администрации, и местные жители, и, конечно же, те люди, которые делали этот ремонт.</w:t>
      </w:r>
    </w:p>
    <w:p w:rsidR="000B6C90" w:rsidRDefault="000B6C90" w:rsidP="00E43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</w:t>
      </w:r>
      <w:r w:rsidR="00C54E2F">
        <w:rPr>
          <w:rFonts w:ascii="Times New Roman" w:hAnsi="Times New Roman" w:cs="Times New Roman"/>
          <w:sz w:val="28"/>
          <w:szCs w:val="28"/>
        </w:rPr>
        <w:t>том мероприятии, присутствовали</w:t>
      </w:r>
      <w:r>
        <w:rPr>
          <w:rFonts w:ascii="Times New Roman" w:hAnsi="Times New Roman" w:cs="Times New Roman"/>
          <w:sz w:val="28"/>
          <w:szCs w:val="28"/>
        </w:rPr>
        <w:t>: заместитель руководителя администрации муниципального района «Хилокский район» по социальным вопросам Васильева Татьяна Федоровна, начальник Управления культуры и молодежной политики муниципального района «Хилокский район» Спиридонов Николай Геннадьевич, Глава сельского поселения «Харагунское» – Кондрюк Вера Александровна</w:t>
      </w:r>
      <w:r w:rsidR="00C54E2F">
        <w:rPr>
          <w:rFonts w:ascii="Times New Roman" w:hAnsi="Times New Roman" w:cs="Times New Roman"/>
          <w:sz w:val="28"/>
          <w:szCs w:val="28"/>
        </w:rPr>
        <w:t xml:space="preserve"> с вокальным дуэтом в составе: Евгений Серов, Светлана Козлова,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4E2F">
        <w:rPr>
          <w:rFonts w:ascii="Times New Roman" w:hAnsi="Times New Roman" w:cs="Times New Roman"/>
          <w:sz w:val="28"/>
          <w:szCs w:val="28"/>
        </w:rPr>
        <w:t xml:space="preserve"> поселения «Линевоозерское» -</w:t>
      </w:r>
      <w:r>
        <w:rPr>
          <w:rFonts w:ascii="Times New Roman" w:hAnsi="Times New Roman" w:cs="Times New Roman"/>
          <w:sz w:val="28"/>
          <w:szCs w:val="28"/>
        </w:rPr>
        <w:t xml:space="preserve"> вокальная группа ветеранов «Оберег» (руководител</w:t>
      </w:r>
      <w:r w:rsidR="00C54E2F">
        <w:rPr>
          <w:rFonts w:ascii="Times New Roman" w:hAnsi="Times New Roman" w:cs="Times New Roman"/>
          <w:sz w:val="28"/>
          <w:szCs w:val="28"/>
        </w:rPr>
        <w:t>ь Екатерина Елсуфьева),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«Жипхегенское»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анцевальный коллектив «Веснушки» (руководители Оксана Кузнецова и Олеся Сущева), представители городского поселения «Могзонск</w:t>
      </w:r>
      <w:r w:rsidR="00C54E2F">
        <w:rPr>
          <w:rFonts w:ascii="Times New Roman" w:hAnsi="Times New Roman" w:cs="Times New Roman"/>
          <w:sz w:val="28"/>
          <w:szCs w:val="28"/>
        </w:rPr>
        <w:t>ое»- танцевальный дуэт,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2F">
        <w:rPr>
          <w:rFonts w:ascii="Times New Roman" w:hAnsi="Times New Roman" w:cs="Times New Roman"/>
          <w:sz w:val="28"/>
          <w:szCs w:val="28"/>
        </w:rPr>
        <w:t xml:space="preserve">солист г. Хилок Стас Решетов. В Мероприятии приняли участие коллективы и солисты с. Хушенга - </w:t>
      </w:r>
      <w:r>
        <w:rPr>
          <w:rFonts w:ascii="Times New Roman" w:hAnsi="Times New Roman" w:cs="Times New Roman"/>
          <w:sz w:val="28"/>
          <w:szCs w:val="28"/>
        </w:rPr>
        <w:t>танцевальная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Багирят</w:t>
      </w:r>
      <w:r w:rsidR="00C54E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4E2F">
        <w:rPr>
          <w:rFonts w:ascii="Times New Roman" w:hAnsi="Times New Roman" w:cs="Times New Roman"/>
          <w:sz w:val="28"/>
          <w:szCs w:val="28"/>
        </w:rPr>
        <w:t>», вокальная группа «</w:t>
      </w:r>
      <w:proofErr w:type="spellStart"/>
      <w:r w:rsidR="00C54E2F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="00C54E2F">
        <w:rPr>
          <w:rFonts w:ascii="Times New Roman" w:hAnsi="Times New Roman" w:cs="Times New Roman"/>
          <w:sz w:val="28"/>
          <w:szCs w:val="28"/>
        </w:rPr>
        <w:t>», вокальный квартет, танцевальная группа « Дебют»</w:t>
      </w:r>
      <w:r w:rsidR="001D1BD2">
        <w:rPr>
          <w:rFonts w:ascii="Times New Roman" w:hAnsi="Times New Roman" w:cs="Times New Roman"/>
          <w:sz w:val="28"/>
          <w:szCs w:val="28"/>
        </w:rPr>
        <w:t>. Пр</w:t>
      </w:r>
      <w:r w:rsidR="00C54E2F">
        <w:rPr>
          <w:rFonts w:ascii="Times New Roman" w:hAnsi="Times New Roman" w:cs="Times New Roman"/>
          <w:sz w:val="28"/>
          <w:szCs w:val="28"/>
        </w:rPr>
        <w:t>аздник получился ярким и незабываемым.</w:t>
      </w:r>
    </w:p>
    <w:p w:rsidR="000B6C90" w:rsidRDefault="000B6C90" w:rsidP="00E43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году, 23 февраля, исполнится 50 лет со дня открытия Центра Культуры</w:t>
      </w:r>
      <w:r w:rsidR="00C54E2F">
        <w:rPr>
          <w:rFonts w:ascii="Times New Roman" w:hAnsi="Times New Roman" w:cs="Times New Roman"/>
          <w:sz w:val="28"/>
          <w:szCs w:val="28"/>
        </w:rPr>
        <w:t xml:space="preserve"> с. Хушенга.</w:t>
      </w:r>
      <w:r>
        <w:rPr>
          <w:rFonts w:ascii="Times New Roman" w:hAnsi="Times New Roman" w:cs="Times New Roman"/>
          <w:sz w:val="28"/>
          <w:szCs w:val="28"/>
        </w:rPr>
        <w:t>! Состоявшийся в этом году ремонт – это огромный и приятный подарок к его юбилею! Есть теплое, уютное место, где дети и взрослы</w:t>
      </w:r>
      <w:r w:rsidR="00C54E2F">
        <w:rPr>
          <w:rFonts w:ascii="Times New Roman" w:hAnsi="Times New Roman" w:cs="Times New Roman"/>
          <w:sz w:val="28"/>
          <w:szCs w:val="28"/>
        </w:rPr>
        <w:t>е могут радовать жителей  села</w:t>
      </w:r>
      <w:r>
        <w:rPr>
          <w:rFonts w:ascii="Times New Roman" w:hAnsi="Times New Roman" w:cs="Times New Roman"/>
          <w:sz w:val="28"/>
          <w:szCs w:val="28"/>
        </w:rPr>
        <w:t xml:space="preserve"> своим творчеством.</w:t>
      </w:r>
    </w:p>
    <w:p w:rsidR="000B6C90" w:rsidRDefault="00E85FE4" w:rsidP="00E43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0071"/>
            <wp:effectExtent l="0" t="0" r="0" b="0"/>
            <wp:docPr id="2" name="Рисунок 2" descr="C:\Users\user\Desktop\отдел культуры\информация 2018\ремонт мтб\Хушенга\Фото\P_20181201_103020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дел культуры\информация 2018\ремонт мтб\Хушенга\Фото\P_20181201_103020_vHDR_A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65" w:rsidRDefault="00E85FE4">
      <w:r>
        <w:rPr>
          <w:noProof/>
          <w:lang w:eastAsia="ru-RU"/>
        </w:rPr>
        <w:drawing>
          <wp:inline distT="0" distB="0" distL="0" distR="0">
            <wp:extent cx="5943600" cy="4458740"/>
            <wp:effectExtent l="0" t="0" r="0" b="0"/>
            <wp:docPr id="1" name="Рисунок 1" descr="F:\фото\DSCF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F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80" cy="4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E4" w:rsidRDefault="00E85FE4">
      <w:r>
        <w:rPr>
          <w:noProof/>
          <w:lang w:eastAsia="ru-RU"/>
        </w:rPr>
        <w:lastRenderedPageBreak/>
        <w:drawing>
          <wp:inline distT="0" distB="0" distL="0" distR="0">
            <wp:extent cx="5600700" cy="4201505"/>
            <wp:effectExtent l="0" t="0" r="0" b="0"/>
            <wp:docPr id="3" name="Рисунок 3" descr="C:\Users\user\Desktop\отдел культуры\информация 2018\ремонт мтб\Хушенга\открытие клуба после ремонта\фото\DSCF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дел культуры\информация 2018\ремонт мтб\Хушенга\открытие клуба после ремонта\фото\DSCF4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14" cy="42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FE4" w:rsidSect="008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268"/>
    <w:rsid w:val="000B6C90"/>
    <w:rsid w:val="001D1BD2"/>
    <w:rsid w:val="003B7465"/>
    <w:rsid w:val="00444268"/>
    <w:rsid w:val="008535BF"/>
    <w:rsid w:val="00C54E2F"/>
    <w:rsid w:val="00E43A8A"/>
    <w:rsid w:val="00E8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6</cp:revision>
  <dcterms:created xsi:type="dcterms:W3CDTF">2018-12-04T01:33:00Z</dcterms:created>
  <dcterms:modified xsi:type="dcterms:W3CDTF">2018-12-07T04:53:00Z</dcterms:modified>
</cp:coreProperties>
</file>