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94109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«Закультинское»</w:t>
      </w:r>
    </w:p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E55" w:rsidRPr="00941094" w:rsidRDefault="00F05E55" w:rsidP="00F05E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05E55" w:rsidRPr="00CA03D5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CA03D5" w:rsidRDefault="00EB06F8" w:rsidP="00F0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30.05</w:t>
      </w:r>
      <w:r w:rsidR="00F8594F" w:rsidRPr="00CA03D5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F05E55" w:rsidRPr="00CA03D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F8594F" w:rsidRPr="00CA0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7C35" w:rsidRDefault="00E87C35" w:rsidP="00E87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03D5" w:rsidRPr="00941094" w:rsidRDefault="00CA03D5" w:rsidP="00E87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7C35" w:rsidRDefault="00676C06" w:rsidP="00057E0E">
      <w:pPr>
        <w:pStyle w:val="1"/>
        <w:spacing w:before="0" w:beforeAutospacing="0" w:after="0" w:afterAutospacing="0"/>
        <w:ind w:right="-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отмене Постановления</w:t>
      </w:r>
      <w:r w:rsidR="00E87C35" w:rsidRPr="00776E83">
        <w:rPr>
          <w:rFonts w:eastAsia="Times New Roman"/>
          <w:sz w:val="28"/>
          <w:szCs w:val="28"/>
        </w:rPr>
        <w:t xml:space="preserve"> администрации сельско</w:t>
      </w:r>
      <w:r w:rsidR="006A6C5D">
        <w:rPr>
          <w:rFonts w:eastAsia="Times New Roman"/>
          <w:sz w:val="28"/>
          <w:szCs w:val="28"/>
        </w:rPr>
        <w:t>го поселения «Закультинское» №</w:t>
      </w:r>
      <w:r w:rsidR="00EB06F8">
        <w:rPr>
          <w:rFonts w:eastAsia="Times New Roman"/>
          <w:sz w:val="28"/>
          <w:szCs w:val="28"/>
        </w:rPr>
        <w:t>83</w:t>
      </w:r>
      <w:r w:rsidR="006A6C5D">
        <w:rPr>
          <w:rFonts w:eastAsia="Times New Roman"/>
          <w:sz w:val="28"/>
          <w:szCs w:val="28"/>
        </w:rPr>
        <w:t xml:space="preserve"> от </w:t>
      </w:r>
      <w:r w:rsidR="00EB06F8">
        <w:rPr>
          <w:rFonts w:eastAsia="Times New Roman"/>
          <w:sz w:val="28"/>
          <w:szCs w:val="28"/>
        </w:rPr>
        <w:t>28.08.2013</w:t>
      </w:r>
      <w:r w:rsidR="00E87C35" w:rsidRPr="00776E83">
        <w:rPr>
          <w:rFonts w:eastAsia="Times New Roman"/>
          <w:sz w:val="28"/>
          <w:szCs w:val="28"/>
        </w:rPr>
        <w:t>г.</w:t>
      </w:r>
      <w:r w:rsidR="006A6C5D" w:rsidRPr="006A6C5D">
        <w:rPr>
          <w:rFonts w:eastAsia="Times New Roman"/>
          <w:sz w:val="28"/>
          <w:szCs w:val="28"/>
        </w:rPr>
        <w:t xml:space="preserve">    </w:t>
      </w:r>
      <w:r w:rsidR="006A6C5D">
        <w:rPr>
          <w:rFonts w:eastAsia="Times New Roman"/>
          <w:sz w:val="28"/>
          <w:szCs w:val="28"/>
        </w:rPr>
        <w:t>«</w:t>
      </w:r>
      <w:r w:rsidR="006A6C5D" w:rsidRPr="006A6C5D">
        <w:rPr>
          <w:rFonts w:eastAsia="Times New Roman"/>
          <w:sz w:val="28"/>
          <w:szCs w:val="28"/>
        </w:rPr>
        <w:t>Об утверждении</w:t>
      </w:r>
      <w:r w:rsidR="00EB06F8">
        <w:rPr>
          <w:rFonts w:eastAsia="Times New Roman"/>
          <w:sz w:val="28"/>
          <w:szCs w:val="28"/>
        </w:rPr>
        <w:t xml:space="preserve"> правил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 на территории сельского поселения «Закультинское»</w:t>
      </w:r>
      <w:r w:rsidR="00E87C35" w:rsidRPr="00E87C35">
        <w:rPr>
          <w:rFonts w:eastAsia="Times New Roman"/>
          <w:sz w:val="28"/>
          <w:szCs w:val="28"/>
        </w:rPr>
        <w:tab/>
      </w:r>
    </w:p>
    <w:p w:rsidR="002B6EE6" w:rsidRPr="00E87C35" w:rsidRDefault="002B6EE6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C35" w:rsidRPr="00E87C35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7E0E" w:rsidRPr="002A2945" w:rsidRDefault="00057E0E" w:rsidP="00057E0E">
      <w:pPr>
        <w:pStyle w:val="3"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проведенной Администрацией Губернатора Забайкальского края юридической </w:t>
      </w:r>
      <w:r w:rsidRPr="008C0EA4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>Постановления</w:t>
      </w:r>
      <w:r w:rsidRPr="00776E83">
        <w:rPr>
          <w:sz w:val="28"/>
          <w:szCs w:val="28"/>
        </w:rPr>
        <w:t xml:space="preserve"> администрации сельско</w:t>
      </w:r>
      <w:r>
        <w:rPr>
          <w:sz w:val="28"/>
          <w:szCs w:val="28"/>
        </w:rPr>
        <w:t>го поселения «Закультинское» №83 от 28.08.2013</w:t>
      </w:r>
      <w:r w:rsidRPr="00776E83">
        <w:rPr>
          <w:sz w:val="28"/>
          <w:szCs w:val="28"/>
        </w:rPr>
        <w:t>г.</w:t>
      </w:r>
      <w:r w:rsidRPr="006A6C5D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Pr="006A6C5D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правил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 на территории сельского поселения «Закультинское» и на основании экспертного заключения на данное постановление, </w:t>
      </w:r>
      <w:r w:rsidRPr="002A2945">
        <w:rPr>
          <w:sz w:val="28"/>
          <w:szCs w:val="28"/>
        </w:rPr>
        <w:t>руководствуясь Устав</w:t>
      </w:r>
      <w:r>
        <w:rPr>
          <w:sz w:val="28"/>
          <w:szCs w:val="28"/>
        </w:rPr>
        <w:t>ом</w:t>
      </w:r>
      <w:r w:rsidRPr="002A2945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кого поселения «Закультинское»</w:t>
      </w:r>
      <w:r w:rsidRPr="002A2945">
        <w:rPr>
          <w:sz w:val="28"/>
          <w:szCs w:val="28"/>
        </w:rPr>
        <w:t>:</w:t>
      </w:r>
      <w:proofErr w:type="gramEnd"/>
    </w:p>
    <w:p w:rsidR="00057E0E" w:rsidRPr="00057E0E" w:rsidRDefault="00057E0E" w:rsidP="00057E0E">
      <w:pPr>
        <w:pStyle w:val="1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057E0E" w:rsidRPr="00057E0E" w:rsidRDefault="00057E0E" w:rsidP="00057E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E0E">
        <w:rPr>
          <w:rFonts w:ascii="Times New Roman" w:hAnsi="Times New Roman" w:cs="Times New Roman"/>
          <w:sz w:val="28"/>
          <w:szCs w:val="28"/>
        </w:rPr>
        <w:t xml:space="preserve">1. Признать утратившим силу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057E0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«Закультинское» №83 от 28.08.2013г.    «Об утверждении правил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 на территории сельского поселения «Закультинское»</w:t>
      </w:r>
      <w:r w:rsidR="00AD2A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7E0E" w:rsidRPr="00057E0E" w:rsidRDefault="00AD2A26" w:rsidP="0005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7E0E" w:rsidRPr="00057E0E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на следующий день, после дня его официального обнародования.</w:t>
      </w:r>
    </w:p>
    <w:p w:rsidR="00057E0E" w:rsidRPr="00057E0E" w:rsidRDefault="00AD2A26" w:rsidP="0005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7E0E" w:rsidRPr="00057E0E">
        <w:rPr>
          <w:rFonts w:ascii="Times New Roman" w:hAnsi="Times New Roman" w:cs="Times New Roman"/>
          <w:sz w:val="28"/>
          <w:szCs w:val="28"/>
        </w:rPr>
        <w:t>. Настоящее постановление обнародовать на информационных стендах администрации сельского поселения «Закультинское».</w:t>
      </w:r>
    </w:p>
    <w:p w:rsidR="00057E0E" w:rsidRPr="00057E0E" w:rsidRDefault="00057E0E" w:rsidP="00057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«Закультинское»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        Гниденко Н.В.</w:t>
      </w:r>
    </w:p>
    <w:p w:rsidR="00F05E55" w:rsidRDefault="00F05E55" w:rsidP="00F05E55"/>
    <w:p w:rsidR="00E41F4C" w:rsidRPr="00F05E55" w:rsidRDefault="00E41F4C" w:rsidP="00F0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1F4C" w:rsidRPr="00F05E55" w:rsidSect="00E4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E55"/>
    <w:rsid w:val="00057E0E"/>
    <w:rsid w:val="001B4BF5"/>
    <w:rsid w:val="001E4D0B"/>
    <w:rsid w:val="002448C4"/>
    <w:rsid w:val="002B6EE6"/>
    <w:rsid w:val="00480044"/>
    <w:rsid w:val="0059664F"/>
    <w:rsid w:val="005E6183"/>
    <w:rsid w:val="00630728"/>
    <w:rsid w:val="0063754B"/>
    <w:rsid w:val="00644C07"/>
    <w:rsid w:val="00676C06"/>
    <w:rsid w:val="006A6C5D"/>
    <w:rsid w:val="006B0E89"/>
    <w:rsid w:val="00776E83"/>
    <w:rsid w:val="00902FEB"/>
    <w:rsid w:val="00927D2B"/>
    <w:rsid w:val="00A16779"/>
    <w:rsid w:val="00A74DEB"/>
    <w:rsid w:val="00AD2A26"/>
    <w:rsid w:val="00AF706A"/>
    <w:rsid w:val="00CA03D5"/>
    <w:rsid w:val="00CF153F"/>
    <w:rsid w:val="00E41F4C"/>
    <w:rsid w:val="00E43BA9"/>
    <w:rsid w:val="00E87C35"/>
    <w:rsid w:val="00EB06F8"/>
    <w:rsid w:val="00EE5C92"/>
    <w:rsid w:val="00F05E55"/>
    <w:rsid w:val="00F8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5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776E8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6E8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uiPriority w:val="99"/>
    <w:rsid w:val="00057E0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57E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 (веб)1"/>
    <w:basedOn w:val="a"/>
    <w:rsid w:val="00057E0E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2018-06-04T06:06:00Z</cp:lastPrinted>
  <dcterms:created xsi:type="dcterms:W3CDTF">2017-12-08T05:22:00Z</dcterms:created>
  <dcterms:modified xsi:type="dcterms:W3CDTF">2018-06-04T06:06:00Z</dcterms:modified>
</cp:coreProperties>
</file>