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9" w:rsidRDefault="00351629" w:rsidP="001B717A">
      <w:pPr>
        <w:pStyle w:val="a3"/>
        <w:jc w:val="center"/>
      </w:pPr>
      <w:r w:rsidRPr="001B717A">
        <w:rPr>
          <w:b/>
        </w:rPr>
        <w:t>Нам всегда интересно работать с людьми</w:t>
      </w:r>
      <w:r>
        <w:t>.</w:t>
      </w:r>
    </w:p>
    <w:p w:rsidR="0015326E" w:rsidRDefault="00A53812" w:rsidP="00574CA8">
      <w:pPr>
        <w:pStyle w:val="a3"/>
        <w:jc w:val="both"/>
        <w:rPr>
          <w:rFonts w:eastAsia="Times New Roman"/>
          <w:lang w:eastAsia="ru-RU"/>
        </w:rPr>
      </w:pPr>
      <w:r>
        <w:t xml:space="preserve">    </w:t>
      </w:r>
      <w:r w:rsidR="00C81C4B">
        <w:t xml:space="preserve">Уходящий 2018  год  для  нашей городской библиотеки № 1  стал очень насыщенным и результативным. Все подводят итоги, анализируют свою работу за прошедшее время. </w:t>
      </w:r>
      <w:r w:rsidR="00216719">
        <w:t>Вот и мы х</w:t>
      </w:r>
      <w:r w:rsidR="00F81F70">
        <w:t>отим вспомнить все самое интересное, лучшее, что было в этом году, а хорошего было немало.</w:t>
      </w:r>
      <w:r w:rsidR="0015326E" w:rsidRPr="0015326E">
        <w:rPr>
          <w:rFonts w:eastAsia="Times New Roman"/>
          <w:lang w:eastAsia="ru-RU"/>
        </w:rPr>
        <w:t xml:space="preserve"> Совместными усилиями мы стремимся создать в библиотеке домашнюю атмосферу, где можно не только обменять книги, но и поговорить, и поигра</w:t>
      </w:r>
      <w:r w:rsidR="00F81F70">
        <w:rPr>
          <w:rFonts w:eastAsia="Times New Roman"/>
          <w:lang w:eastAsia="ru-RU"/>
        </w:rPr>
        <w:t xml:space="preserve">ть, и просто подождать своих товарищей.  </w:t>
      </w:r>
      <w:r w:rsidR="0015326E" w:rsidRPr="0015326E">
        <w:rPr>
          <w:rFonts w:eastAsia="Times New Roman"/>
          <w:lang w:eastAsia="ru-RU"/>
        </w:rPr>
        <w:t>А еще - увидеть свои поделки на библиотечной выставке, украсить библиотеку к празднику, прийти с друзьями и классным руководителем на занимательный урок, принять участие в театрализованном представлении, стать героем мероприятия, посвященного чествованию самых активных читателей, посетит</w:t>
      </w:r>
      <w:r w:rsidR="00F81F70">
        <w:rPr>
          <w:rFonts w:eastAsia="Times New Roman"/>
          <w:lang w:eastAsia="ru-RU"/>
        </w:rPr>
        <w:t>ь занятия клубов «Друзья книг», «Протяни руку».</w:t>
      </w:r>
    </w:p>
    <w:p w:rsidR="000D5685" w:rsidRDefault="00453E1C" w:rsidP="00574CA8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В этом году большое внимание уделили мероприятиям</w:t>
      </w:r>
      <w:r w:rsidR="00860F20">
        <w:rPr>
          <w:rFonts w:eastAsia="Times New Roman"/>
          <w:lang w:eastAsia="ru-RU"/>
        </w:rPr>
        <w:t xml:space="preserve"> по межнациональному согласию, составили инновационный проект «Единство наций - мир на земле!». В рамках этого проекта, в библиотеке прошло много интересных мероприятий, такие: Час конфессий «Обычаи и обряды разных народов», игры народов мира «Национальные страсти», </w:t>
      </w:r>
      <w:r w:rsidR="00986BD0">
        <w:rPr>
          <w:rFonts w:eastAsia="Times New Roman"/>
          <w:lang w:eastAsia="ru-RU"/>
        </w:rPr>
        <w:t xml:space="preserve">национальная гостиная «Встреча для Вас» и другие. Школьников познакомили с разными народами, </w:t>
      </w:r>
      <w:r w:rsidR="0001722E">
        <w:rPr>
          <w:rFonts w:eastAsia="Times New Roman"/>
          <w:lang w:eastAsia="ru-RU"/>
        </w:rPr>
        <w:t xml:space="preserve">проживающими на </w:t>
      </w:r>
      <w:proofErr w:type="spellStart"/>
      <w:r w:rsidR="0001722E">
        <w:rPr>
          <w:rFonts w:eastAsia="Times New Roman"/>
          <w:lang w:eastAsia="ru-RU"/>
        </w:rPr>
        <w:t>Хилокской</w:t>
      </w:r>
      <w:proofErr w:type="spellEnd"/>
      <w:r w:rsidR="0001722E">
        <w:rPr>
          <w:rFonts w:eastAsia="Times New Roman"/>
          <w:lang w:eastAsia="ru-RU"/>
        </w:rPr>
        <w:t xml:space="preserve"> земле, </w:t>
      </w:r>
      <w:r w:rsidR="00986BD0">
        <w:rPr>
          <w:rFonts w:eastAsia="Times New Roman"/>
          <w:lang w:eastAsia="ru-RU"/>
        </w:rPr>
        <w:t xml:space="preserve">их историей, </w:t>
      </w:r>
      <w:r w:rsidR="00D34DB3">
        <w:rPr>
          <w:rFonts w:eastAsia="Times New Roman"/>
          <w:lang w:eastAsia="ru-RU"/>
        </w:rPr>
        <w:t>обычаями, обрядами и культурой.</w:t>
      </w:r>
      <w:r w:rsidR="0001722E">
        <w:rPr>
          <w:rFonts w:eastAsia="Times New Roman"/>
          <w:lang w:eastAsia="ru-RU"/>
        </w:rPr>
        <w:t xml:space="preserve"> Ученики сами принимали активное участие в мероприятиях, акциях, играх, представляли национальные костюмы.</w:t>
      </w:r>
    </w:p>
    <w:p w:rsidR="000D5685" w:rsidRDefault="000D5685" w:rsidP="00574CA8">
      <w:pPr>
        <w:pStyle w:val="a3"/>
        <w:jc w:val="both"/>
        <w:rPr>
          <w:rFonts w:eastAsia="Times New Roman"/>
          <w:lang w:eastAsia="ru-RU"/>
        </w:rPr>
      </w:pPr>
      <w:r w:rsidRPr="000D5685">
        <w:rPr>
          <w:rFonts w:eastAsia="Times New Roman"/>
          <w:lang w:eastAsia="ru-RU"/>
        </w:rPr>
        <w:t xml:space="preserve">    Надеемся, что</w:t>
      </w:r>
      <w:r w:rsidR="000E49AB">
        <w:rPr>
          <w:rFonts w:eastAsia="Times New Roman"/>
          <w:lang w:eastAsia="ru-RU"/>
        </w:rPr>
        <w:t xml:space="preserve"> мероприятия не пройдут бесследно, </w:t>
      </w:r>
      <w:r w:rsidRPr="000D5685">
        <w:rPr>
          <w:rFonts w:eastAsia="Times New Roman"/>
          <w:lang w:eastAsia="ru-RU"/>
        </w:rPr>
        <w:t xml:space="preserve"> выбирая себе друзей, каждый школьник будет пытаться понять, чем живет его друг, где его корни, какие традиции он чтит. Не может быть дружбы  между народами, без дружбы конкретных людей. И лучше всего, когда дружат дети. Детская дружба – это ниточка, которая потянет за собой дружбу на целую жизнь, навсегда.  </w:t>
      </w:r>
    </w:p>
    <w:p w:rsidR="003328EC" w:rsidRDefault="006E2B4C" w:rsidP="00574CA8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Мы хотим поблагодарить самых активных ребят</w:t>
      </w:r>
      <w:r w:rsidR="002E368C">
        <w:rPr>
          <w:rFonts w:eastAsia="Times New Roman"/>
          <w:lang w:eastAsia="ru-RU"/>
        </w:rPr>
        <w:t xml:space="preserve"> и взрослых</w:t>
      </w:r>
      <w:r>
        <w:rPr>
          <w:rFonts w:eastAsia="Times New Roman"/>
          <w:lang w:eastAsia="ru-RU"/>
        </w:rPr>
        <w:t xml:space="preserve">, которые принимали участие </w:t>
      </w:r>
      <w:r w:rsidR="004C581A">
        <w:rPr>
          <w:rFonts w:eastAsia="Times New Roman"/>
          <w:lang w:eastAsia="ru-RU"/>
        </w:rPr>
        <w:t xml:space="preserve"> в этих мероприятиях </w:t>
      </w:r>
      <w:r>
        <w:rPr>
          <w:rFonts w:eastAsia="Times New Roman"/>
          <w:lang w:eastAsia="ru-RU"/>
        </w:rPr>
        <w:t>– Кузовкина Н, Артамонова</w:t>
      </w:r>
      <w:proofErr w:type="gramStart"/>
      <w:r>
        <w:rPr>
          <w:rFonts w:eastAsia="Times New Roman"/>
          <w:lang w:eastAsia="ru-RU"/>
        </w:rPr>
        <w:t xml:space="preserve"> Д</w:t>
      </w:r>
      <w:proofErr w:type="gramEnd"/>
      <w:r>
        <w:rPr>
          <w:rFonts w:eastAsia="Times New Roman"/>
          <w:lang w:eastAsia="ru-RU"/>
        </w:rPr>
        <w:t xml:space="preserve">, </w:t>
      </w:r>
      <w:r w:rsidR="00480467">
        <w:rPr>
          <w:rFonts w:eastAsia="Times New Roman"/>
          <w:lang w:eastAsia="ru-RU"/>
        </w:rPr>
        <w:t xml:space="preserve">Кириченко В, Хохрякова Д, </w:t>
      </w:r>
      <w:proofErr w:type="spellStart"/>
      <w:r w:rsidR="00480467">
        <w:rPr>
          <w:rFonts w:eastAsia="Times New Roman"/>
          <w:lang w:eastAsia="ru-RU"/>
        </w:rPr>
        <w:t>Мундума</w:t>
      </w:r>
      <w:proofErr w:type="spellEnd"/>
      <w:r w:rsidR="00480467">
        <w:rPr>
          <w:rFonts w:eastAsia="Times New Roman"/>
          <w:lang w:eastAsia="ru-RU"/>
        </w:rPr>
        <w:t xml:space="preserve"> С, Федотова К,</w:t>
      </w:r>
      <w:r w:rsidR="002E368C">
        <w:rPr>
          <w:rFonts w:eastAsia="Times New Roman"/>
          <w:lang w:eastAsia="ru-RU"/>
        </w:rPr>
        <w:t xml:space="preserve"> Ушаков Д. Благодарим Национальный  центр культуры «</w:t>
      </w:r>
      <w:proofErr w:type="spellStart"/>
      <w:r w:rsidR="002E368C">
        <w:rPr>
          <w:rFonts w:eastAsia="Times New Roman"/>
          <w:lang w:eastAsia="ru-RU"/>
        </w:rPr>
        <w:t>Баяр</w:t>
      </w:r>
      <w:proofErr w:type="spellEnd"/>
      <w:r w:rsidR="002E368C">
        <w:rPr>
          <w:rFonts w:eastAsia="Times New Roman"/>
          <w:lang w:eastAsia="ru-RU"/>
        </w:rPr>
        <w:t xml:space="preserve"> Хила» с </w:t>
      </w:r>
      <w:proofErr w:type="spellStart"/>
      <w:r w:rsidR="002E368C">
        <w:rPr>
          <w:rFonts w:eastAsia="Times New Roman"/>
          <w:lang w:eastAsia="ru-RU"/>
        </w:rPr>
        <w:t>Хилогосон</w:t>
      </w:r>
      <w:proofErr w:type="spellEnd"/>
      <w:r w:rsidR="002E368C">
        <w:rPr>
          <w:rFonts w:eastAsia="Times New Roman"/>
          <w:lang w:eastAsia="ru-RU"/>
        </w:rPr>
        <w:t xml:space="preserve"> Родионову Т.А и </w:t>
      </w:r>
      <w:proofErr w:type="spellStart"/>
      <w:r w:rsidR="002E368C">
        <w:rPr>
          <w:rFonts w:eastAsia="Times New Roman"/>
          <w:lang w:eastAsia="ru-RU"/>
        </w:rPr>
        <w:t>Будаеву</w:t>
      </w:r>
      <w:proofErr w:type="spellEnd"/>
      <w:r w:rsidR="002E368C">
        <w:rPr>
          <w:rFonts w:eastAsia="Times New Roman"/>
          <w:lang w:eastAsia="ru-RU"/>
        </w:rPr>
        <w:t xml:space="preserve"> Х, представительницу казачества </w:t>
      </w:r>
      <w:proofErr w:type="spellStart"/>
      <w:r w:rsidR="002E368C">
        <w:rPr>
          <w:rFonts w:eastAsia="Times New Roman"/>
          <w:lang w:eastAsia="ru-RU"/>
        </w:rPr>
        <w:t>Елсуфьеву</w:t>
      </w:r>
      <w:proofErr w:type="spellEnd"/>
      <w:r w:rsidR="002E368C">
        <w:rPr>
          <w:rFonts w:eastAsia="Times New Roman"/>
          <w:lang w:eastAsia="ru-RU"/>
        </w:rPr>
        <w:t xml:space="preserve"> Е.Г.</w:t>
      </w:r>
    </w:p>
    <w:p w:rsidR="00C006E5" w:rsidRDefault="00C006E5" w:rsidP="00574CA8">
      <w:pPr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06E5">
        <w:rPr>
          <w:rFonts w:ascii="Times New Roman" w:hAnsi="Times New Roman" w:cs="Times New Roman"/>
          <w:sz w:val="24"/>
          <w:szCs w:val="24"/>
        </w:rPr>
        <w:t>Самым значимым событием для нас и фольклорной группы «Огонек», которая функционирует в нашей городской библиотеке № 1 г</w:t>
      </w:r>
      <w:proofErr w:type="gramStart"/>
      <w:r w:rsidRPr="00C006E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006E5">
        <w:rPr>
          <w:rFonts w:ascii="Times New Roman" w:hAnsi="Times New Roman" w:cs="Times New Roman"/>
          <w:sz w:val="24"/>
          <w:szCs w:val="24"/>
        </w:rPr>
        <w:t xml:space="preserve">илок было участие в Международном фестивале культуры </w:t>
      </w:r>
      <w:proofErr w:type="spellStart"/>
      <w:r w:rsidRPr="00C006E5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C006E5">
        <w:rPr>
          <w:rFonts w:ascii="Times New Roman" w:hAnsi="Times New Roman" w:cs="Times New Roman"/>
          <w:sz w:val="24"/>
          <w:szCs w:val="24"/>
        </w:rPr>
        <w:t>- старообрядцев «</w:t>
      </w:r>
      <w:proofErr w:type="spellStart"/>
      <w:r w:rsidRPr="00C006E5">
        <w:rPr>
          <w:rFonts w:ascii="Times New Roman" w:hAnsi="Times New Roman" w:cs="Times New Roman"/>
          <w:sz w:val="24"/>
          <w:szCs w:val="24"/>
        </w:rPr>
        <w:t>Семейская</w:t>
      </w:r>
      <w:proofErr w:type="spellEnd"/>
      <w:r w:rsidRPr="00C006E5">
        <w:rPr>
          <w:rFonts w:ascii="Times New Roman" w:hAnsi="Times New Roman" w:cs="Times New Roman"/>
          <w:sz w:val="24"/>
          <w:szCs w:val="24"/>
        </w:rPr>
        <w:t xml:space="preserve"> круговая», который проходил 18 августа в п</w:t>
      </w:r>
      <w:proofErr w:type="gramStart"/>
      <w:r w:rsidRPr="00C006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06E5">
        <w:rPr>
          <w:rFonts w:ascii="Times New Roman" w:hAnsi="Times New Roman" w:cs="Times New Roman"/>
          <w:sz w:val="24"/>
          <w:szCs w:val="24"/>
        </w:rPr>
        <w:t xml:space="preserve">расный Чикой. Мы с фольклорной группой участвовали в IV конкурсе «Наше наследие». За участие в фестивале получили Диплом участника и памятную стелу. </w:t>
      </w:r>
      <w:proofErr w:type="gramStart"/>
      <w:r w:rsidRPr="00C006E5">
        <w:rPr>
          <w:rFonts w:ascii="Times New Roman" w:hAnsi="Times New Roman" w:cs="Times New Roman"/>
          <w:sz w:val="24"/>
          <w:szCs w:val="24"/>
        </w:rPr>
        <w:t>В этом фестивале приняли участие - русские, буряты, эвенки, российские немцы, армяне, башкиры, татары, китайцы, казаки. 19 августа в течение дня наш коллектив выступал на различных творческих  площадках</w:t>
      </w:r>
      <w:r w:rsidR="005810C8">
        <w:rPr>
          <w:rFonts w:ascii="Times New Roman" w:hAnsi="Times New Roman" w:cs="Times New Roman"/>
          <w:sz w:val="24"/>
          <w:szCs w:val="24"/>
        </w:rPr>
        <w:t xml:space="preserve"> </w:t>
      </w:r>
      <w:r w:rsidRPr="00C006E5">
        <w:rPr>
          <w:rFonts w:ascii="Times New Roman" w:hAnsi="Times New Roman" w:cs="Times New Roman"/>
          <w:sz w:val="24"/>
          <w:szCs w:val="24"/>
        </w:rPr>
        <w:t>- хороводной, песенной и частушечной.</w:t>
      </w:r>
      <w:proofErr w:type="gramEnd"/>
      <w:r w:rsidRPr="00C006E5">
        <w:rPr>
          <w:rFonts w:ascii="Times New Roman" w:hAnsi="Times New Roman" w:cs="Times New Roman"/>
          <w:sz w:val="24"/>
          <w:szCs w:val="24"/>
        </w:rPr>
        <w:t xml:space="preserve"> Нам удалось пообщаться  со всеми людьми разных национальностей.  Все гости, в том числе и наш коллектив,  поддержали всероссийскую акцию «Хороводы России». Впервые хоровод собрал представителей многих национальностей.</w:t>
      </w:r>
    </w:p>
    <w:p w:rsidR="002E368C" w:rsidRDefault="002E368C" w:rsidP="00574CA8">
      <w:pPr>
        <w:pStyle w:val="a3"/>
        <w:jc w:val="both"/>
      </w:pPr>
      <w:r>
        <w:rPr>
          <w:rFonts w:eastAsia="Times New Roman"/>
          <w:lang w:eastAsia="ru-RU"/>
        </w:rPr>
        <w:lastRenderedPageBreak/>
        <w:t xml:space="preserve">    </w:t>
      </w:r>
      <w:r w:rsidR="00574CA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библиотеке прошли и другие очень значимые мероприятия</w:t>
      </w:r>
      <w:r w:rsidR="00C83876">
        <w:rPr>
          <w:rFonts w:eastAsia="Times New Roman"/>
          <w:lang w:eastAsia="ru-RU"/>
        </w:rPr>
        <w:t xml:space="preserve">, среди </w:t>
      </w:r>
      <w:proofErr w:type="gramStart"/>
      <w:r w:rsidR="00C83876">
        <w:rPr>
          <w:rFonts w:eastAsia="Times New Roman"/>
          <w:lang w:eastAsia="ru-RU"/>
        </w:rPr>
        <w:t>таких</w:t>
      </w:r>
      <w:proofErr w:type="gramEnd"/>
      <w:r>
        <w:rPr>
          <w:rFonts w:eastAsia="Times New Roman"/>
          <w:lang w:eastAsia="ru-RU"/>
        </w:rPr>
        <w:t xml:space="preserve"> - </w:t>
      </w:r>
      <w:r w:rsidR="00C83876" w:rsidRPr="00C83876">
        <w:t xml:space="preserve">Краеведческая </w:t>
      </w:r>
      <w:proofErr w:type="spellStart"/>
      <w:r w:rsidR="00C83876" w:rsidRPr="00C83876">
        <w:t>библиопанорама</w:t>
      </w:r>
      <w:proofErr w:type="spellEnd"/>
      <w:r w:rsidR="00C83876" w:rsidRPr="00C83876">
        <w:t xml:space="preserve"> «Забайкалье - отчий край! Ты - неповторим!»</w:t>
      </w:r>
      <w:r w:rsidR="00C83876">
        <w:t xml:space="preserve">. </w:t>
      </w:r>
    </w:p>
    <w:p w:rsidR="00C83876" w:rsidRPr="00F14BFE" w:rsidRDefault="00C83876" w:rsidP="00574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BFE">
        <w:rPr>
          <w:rFonts w:ascii="Times New Roman" w:hAnsi="Times New Roman"/>
          <w:sz w:val="24"/>
          <w:szCs w:val="24"/>
        </w:rPr>
        <w:t xml:space="preserve">На мероприятии вспомнили об известных писателях Забайкалья: М. </w:t>
      </w:r>
      <w:proofErr w:type="gramStart"/>
      <w:r w:rsidRPr="00F14BFE">
        <w:rPr>
          <w:rFonts w:ascii="Times New Roman" w:hAnsi="Times New Roman"/>
          <w:sz w:val="24"/>
          <w:szCs w:val="24"/>
        </w:rPr>
        <w:t>Вишнякове</w:t>
      </w:r>
      <w:proofErr w:type="gramEnd"/>
      <w:r w:rsidRPr="00F14B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BFE">
        <w:rPr>
          <w:rFonts w:ascii="Times New Roman" w:hAnsi="Times New Roman"/>
          <w:sz w:val="24"/>
          <w:szCs w:val="24"/>
        </w:rPr>
        <w:t>Г.Граубине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, В, </w:t>
      </w:r>
      <w:proofErr w:type="spellStart"/>
      <w:r w:rsidRPr="00F14BFE">
        <w:rPr>
          <w:rFonts w:ascii="Times New Roman" w:hAnsi="Times New Roman"/>
          <w:sz w:val="24"/>
          <w:szCs w:val="24"/>
        </w:rPr>
        <w:t>Лавринайтисе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. Ученики школы № 13 подготовили сценки по отрывкам из их произведений. В сцене по произведению В. </w:t>
      </w:r>
      <w:proofErr w:type="spellStart"/>
      <w:r w:rsidRPr="00F14BFE">
        <w:rPr>
          <w:rFonts w:ascii="Times New Roman" w:hAnsi="Times New Roman"/>
          <w:sz w:val="24"/>
          <w:szCs w:val="24"/>
        </w:rPr>
        <w:t>Лавринайтиса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«Падь золотая»  участвовали Ваня Оборин, Саша Кукин, Костя </w:t>
      </w:r>
      <w:proofErr w:type="spellStart"/>
      <w:r w:rsidRPr="00F14BFE">
        <w:rPr>
          <w:rFonts w:ascii="Times New Roman" w:hAnsi="Times New Roman"/>
          <w:sz w:val="24"/>
          <w:szCs w:val="24"/>
        </w:rPr>
        <w:t>Барнов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F14BFE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стихотворения </w:t>
      </w:r>
      <w:proofErr w:type="spellStart"/>
      <w:r w:rsidRPr="00F14BFE">
        <w:rPr>
          <w:rFonts w:ascii="Times New Roman" w:hAnsi="Times New Roman"/>
          <w:sz w:val="24"/>
          <w:szCs w:val="24"/>
        </w:rPr>
        <w:t>Г.Граубина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«Обыкновенный старичок» участвовали </w:t>
      </w:r>
      <w:proofErr w:type="spellStart"/>
      <w:r w:rsidRPr="00F14BFE">
        <w:rPr>
          <w:rFonts w:ascii="Times New Roman" w:hAnsi="Times New Roman"/>
          <w:sz w:val="24"/>
          <w:szCs w:val="24"/>
        </w:rPr>
        <w:t>Косоурова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 w:rsidRPr="00F14BFE">
        <w:rPr>
          <w:rFonts w:ascii="Times New Roman" w:hAnsi="Times New Roman"/>
          <w:sz w:val="24"/>
          <w:szCs w:val="24"/>
        </w:rPr>
        <w:t>Гурулева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Даша, Мостовская Кристина, </w:t>
      </w:r>
      <w:proofErr w:type="spellStart"/>
      <w:r w:rsidRPr="00F14BFE">
        <w:rPr>
          <w:rFonts w:ascii="Times New Roman" w:hAnsi="Times New Roman"/>
          <w:sz w:val="24"/>
          <w:szCs w:val="24"/>
        </w:rPr>
        <w:t>Карманович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Алексей. Петрова Ульяна прочитала отрывок из поэмы «Слово о полку Игореве» в переводе М. Вишнякова «Плач</w:t>
      </w:r>
      <w:r>
        <w:rPr>
          <w:rFonts w:ascii="Times New Roman" w:hAnsi="Times New Roman"/>
          <w:sz w:val="24"/>
          <w:szCs w:val="24"/>
        </w:rPr>
        <w:t xml:space="preserve"> Ярославны». Ученица 10 класса Петрова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F14BFE">
        <w:rPr>
          <w:rFonts w:ascii="Times New Roman" w:hAnsi="Times New Roman"/>
          <w:sz w:val="24"/>
          <w:szCs w:val="24"/>
        </w:rPr>
        <w:t xml:space="preserve"> самодеятельный автор, гордость нашей библиотеки прочитала свое стихотворение «Славный уголок». В исполнении Т.С Колесниковой, ветерана труда, участницы клуба «Огонек» прозвучало стихотворение </w:t>
      </w:r>
      <w:proofErr w:type="spellStart"/>
      <w:r w:rsidRPr="00F14BFE">
        <w:rPr>
          <w:rFonts w:ascii="Times New Roman" w:hAnsi="Times New Roman"/>
          <w:sz w:val="24"/>
          <w:szCs w:val="24"/>
        </w:rPr>
        <w:t>Хилокской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поэтессы Ольги </w:t>
      </w:r>
      <w:proofErr w:type="spellStart"/>
      <w:r w:rsidRPr="00F14BFE">
        <w:rPr>
          <w:rFonts w:ascii="Times New Roman" w:hAnsi="Times New Roman"/>
          <w:sz w:val="24"/>
          <w:szCs w:val="24"/>
        </w:rPr>
        <w:t>Дымочко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«Забайкальская природа».</w:t>
      </w:r>
    </w:p>
    <w:p w:rsidR="00C83876" w:rsidRPr="00F14BFE" w:rsidRDefault="00C83876" w:rsidP="00574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BFE">
        <w:rPr>
          <w:rFonts w:ascii="Times New Roman" w:hAnsi="Times New Roman"/>
          <w:sz w:val="24"/>
          <w:szCs w:val="24"/>
        </w:rPr>
        <w:t xml:space="preserve">       На встрече перед ребятами выступил Заслуженный лесовод РФ Николай Николаевич Писаренко с интересным рассказом о себе, о своем  нелегком труде. Он трудился в </w:t>
      </w:r>
      <w:proofErr w:type="spellStart"/>
      <w:r w:rsidRPr="00F14BFE">
        <w:rPr>
          <w:rFonts w:ascii="Times New Roman" w:hAnsi="Times New Roman"/>
          <w:sz w:val="24"/>
          <w:szCs w:val="24"/>
        </w:rPr>
        <w:t>Хилокском</w:t>
      </w:r>
      <w:proofErr w:type="spellEnd"/>
      <w:r w:rsidRPr="00F14BFE">
        <w:rPr>
          <w:rFonts w:ascii="Times New Roman" w:hAnsi="Times New Roman"/>
          <w:sz w:val="24"/>
          <w:szCs w:val="24"/>
        </w:rPr>
        <w:t xml:space="preserve"> лесхозе руководителем. Коллектив лесхоза неоднократно отмечался за достижения в труде не только областными, но и федеральными наградами. Он </w:t>
      </w:r>
      <w:proofErr w:type="gramStart"/>
      <w:r w:rsidRPr="00F14BFE">
        <w:rPr>
          <w:rFonts w:ascii="Times New Roman" w:hAnsi="Times New Roman"/>
          <w:sz w:val="24"/>
          <w:szCs w:val="24"/>
        </w:rPr>
        <w:t>закончил техникум</w:t>
      </w:r>
      <w:proofErr w:type="gramEnd"/>
      <w:r w:rsidRPr="00F14BFE">
        <w:rPr>
          <w:rFonts w:ascii="Times New Roman" w:hAnsi="Times New Roman"/>
          <w:sz w:val="24"/>
          <w:szCs w:val="24"/>
        </w:rPr>
        <w:t xml:space="preserve"> лесного хозяйства с красным дипломом.</w:t>
      </w:r>
    </w:p>
    <w:p w:rsidR="00C83876" w:rsidRPr="00F14BFE" w:rsidRDefault="00C83876" w:rsidP="00574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BFE">
        <w:rPr>
          <w:rFonts w:ascii="Times New Roman" w:hAnsi="Times New Roman"/>
          <w:sz w:val="24"/>
          <w:szCs w:val="24"/>
        </w:rPr>
        <w:t xml:space="preserve">       Интересная судьба и у Зинаиды Ивановны Лобачевой. Она уроженка г</w:t>
      </w:r>
      <w:proofErr w:type="gramStart"/>
      <w:r w:rsidRPr="00F14BFE">
        <w:rPr>
          <w:rFonts w:ascii="Times New Roman" w:hAnsi="Times New Roman"/>
          <w:sz w:val="24"/>
          <w:szCs w:val="24"/>
        </w:rPr>
        <w:t>.Х</w:t>
      </w:r>
      <w:proofErr w:type="gramEnd"/>
      <w:r w:rsidRPr="00F14BFE">
        <w:rPr>
          <w:rFonts w:ascii="Times New Roman" w:hAnsi="Times New Roman"/>
          <w:sz w:val="24"/>
          <w:szCs w:val="24"/>
        </w:rPr>
        <w:t xml:space="preserve">илок, коренная </w:t>
      </w:r>
      <w:proofErr w:type="spellStart"/>
      <w:r w:rsidRPr="00F14BFE">
        <w:rPr>
          <w:rFonts w:ascii="Times New Roman" w:hAnsi="Times New Roman"/>
          <w:sz w:val="24"/>
          <w:szCs w:val="24"/>
        </w:rPr>
        <w:t>забайкалка</w:t>
      </w:r>
      <w:proofErr w:type="spellEnd"/>
      <w:r w:rsidRPr="00F14BFE">
        <w:rPr>
          <w:rFonts w:ascii="Times New Roman" w:hAnsi="Times New Roman"/>
          <w:sz w:val="24"/>
          <w:szCs w:val="24"/>
        </w:rPr>
        <w:t>, рассказала детям о своей писательской деятельности, о своих рассказах «</w:t>
      </w:r>
      <w:proofErr w:type="spellStart"/>
      <w:r w:rsidRPr="00F14BFE">
        <w:rPr>
          <w:rFonts w:ascii="Times New Roman" w:hAnsi="Times New Roman"/>
          <w:sz w:val="24"/>
          <w:szCs w:val="24"/>
        </w:rPr>
        <w:t>Рябчиха</w:t>
      </w:r>
      <w:proofErr w:type="spellEnd"/>
      <w:r w:rsidRPr="00F14BFE">
        <w:rPr>
          <w:rFonts w:ascii="Times New Roman" w:hAnsi="Times New Roman"/>
          <w:sz w:val="24"/>
          <w:szCs w:val="24"/>
        </w:rPr>
        <w:t>», «Кукла» и др.</w:t>
      </w:r>
    </w:p>
    <w:p w:rsidR="00C83876" w:rsidRPr="00F14BFE" w:rsidRDefault="00C83876" w:rsidP="00574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BFE">
        <w:rPr>
          <w:rFonts w:ascii="Times New Roman" w:hAnsi="Times New Roman"/>
          <w:sz w:val="24"/>
          <w:szCs w:val="24"/>
        </w:rPr>
        <w:t xml:space="preserve">       В исполнении вокальной группы «Огонек» и школьников прозвучала песня «Я живу в Забайкалье».</w:t>
      </w:r>
    </w:p>
    <w:p w:rsidR="00C83876" w:rsidRDefault="00C83876" w:rsidP="00574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BFE">
        <w:rPr>
          <w:rFonts w:ascii="Times New Roman" w:hAnsi="Times New Roman"/>
          <w:sz w:val="24"/>
          <w:szCs w:val="24"/>
        </w:rPr>
        <w:t xml:space="preserve">      Изучение родного края очень важно. Человек не может жить без Родины, он должен знать историю своей</w:t>
      </w:r>
      <w:r w:rsidR="00303E09">
        <w:rPr>
          <w:rFonts w:ascii="Times New Roman" w:hAnsi="Times New Roman"/>
          <w:sz w:val="24"/>
          <w:szCs w:val="24"/>
        </w:rPr>
        <w:t xml:space="preserve">  малой Родины, где он родился,</w:t>
      </w:r>
      <w:r w:rsidRPr="00F14BFE">
        <w:rPr>
          <w:rFonts w:ascii="Times New Roman" w:hAnsi="Times New Roman"/>
          <w:sz w:val="24"/>
          <w:szCs w:val="24"/>
        </w:rPr>
        <w:t xml:space="preserve"> людей, которые способствуют развитию нашей страны. Мероприятие получилось интересным, обучающим, познавательным.</w:t>
      </w:r>
      <w:r w:rsidR="00823854">
        <w:rPr>
          <w:rFonts w:ascii="Times New Roman" w:hAnsi="Times New Roman"/>
          <w:sz w:val="24"/>
          <w:szCs w:val="24"/>
        </w:rPr>
        <w:t xml:space="preserve"> О </w:t>
      </w:r>
      <w:r w:rsidR="002B53FB">
        <w:rPr>
          <w:rFonts w:ascii="Times New Roman" w:hAnsi="Times New Roman"/>
          <w:sz w:val="24"/>
          <w:szCs w:val="24"/>
        </w:rPr>
        <w:t xml:space="preserve">проведенных </w:t>
      </w:r>
      <w:r w:rsidR="00823854">
        <w:rPr>
          <w:rFonts w:ascii="Times New Roman" w:hAnsi="Times New Roman"/>
          <w:sz w:val="24"/>
          <w:szCs w:val="24"/>
        </w:rPr>
        <w:t xml:space="preserve">мероприятиях можно говорить еще </w:t>
      </w:r>
      <w:r w:rsidR="002B53FB">
        <w:rPr>
          <w:rFonts w:ascii="Times New Roman" w:hAnsi="Times New Roman"/>
          <w:sz w:val="24"/>
          <w:szCs w:val="24"/>
        </w:rPr>
        <w:t xml:space="preserve"> </w:t>
      </w:r>
      <w:r w:rsidR="00823854">
        <w:rPr>
          <w:rFonts w:ascii="Times New Roman" w:hAnsi="Times New Roman"/>
          <w:sz w:val="24"/>
          <w:szCs w:val="24"/>
        </w:rPr>
        <w:t>много.</w:t>
      </w:r>
    </w:p>
    <w:p w:rsidR="00823854" w:rsidRDefault="00823854" w:rsidP="0057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4C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Особенно хочется отметить самых активных читателей года, которые живут </w:t>
      </w:r>
      <w:r w:rsidRPr="00823854">
        <w:rPr>
          <w:rFonts w:ascii="Times New Roman" w:hAnsi="Times New Roman" w:cs="Times New Roman"/>
          <w:sz w:val="24"/>
          <w:szCs w:val="24"/>
        </w:rPr>
        <w:t>под девизом «Да здравствует человек читающий, книгу открывающий каждый день!».</w:t>
      </w:r>
      <w:r w:rsidR="00A508E9">
        <w:rPr>
          <w:rFonts w:ascii="Times New Roman" w:hAnsi="Times New Roman" w:cs="Times New Roman"/>
          <w:sz w:val="24"/>
          <w:szCs w:val="24"/>
        </w:rPr>
        <w:t xml:space="preserve"> Среди них </w:t>
      </w:r>
      <w:r w:rsidR="00CE552E">
        <w:rPr>
          <w:rFonts w:ascii="Times New Roman" w:hAnsi="Times New Roman" w:cs="Times New Roman"/>
          <w:sz w:val="24"/>
          <w:szCs w:val="24"/>
        </w:rPr>
        <w:t xml:space="preserve">взрослые читатели </w:t>
      </w:r>
      <w:r w:rsidR="00A508E9">
        <w:rPr>
          <w:rFonts w:ascii="Times New Roman" w:hAnsi="Times New Roman" w:cs="Times New Roman"/>
          <w:sz w:val="24"/>
          <w:szCs w:val="24"/>
        </w:rPr>
        <w:t>- Колесникова Т.С, Колесников С.</w:t>
      </w:r>
      <w:r w:rsidR="00CE552E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A508E9">
        <w:rPr>
          <w:rFonts w:ascii="Times New Roman" w:hAnsi="Times New Roman" w:cs="Times New Roman"/>
          <w:sz w:val="24"/>
          <w:szCs w:val="24"/>
        </w:rPr>
        <w:t>Умнякова</w:t>
      </w:r>
      <w:proofErr w:type="spellEnd"/>
      <w:r w:rsidR="00A508E9">
        <w:rPr>
          <w:rFonts w:ascii="Times New Roman" w:hAnsi="Times New Roman" w:cs="Times New Roman"/>
          <w:sz w:val="24"/>
          <w:szCs w:val="24"/>
        </w:rPr>
        <w:t xml:space="preserve"> </w:t>
      </w:r>
      <w:r w:rsidR="00CE552E">
        <w:rPr>
          <w:rFonts w:ascii="Times New Roman" w:hAnsi="Times New Roman" w:cs="Times New Roman"/>
          <w:sz w:val="24"/>
          <w:szCs w:val="24"/>
        </w:rPr>
        <w:t>Н.А</w:t>
      </w:r>
      <w:r w:rsidR="00A508E9">
        <w:rPr>
          <w:rFonts w:ascii="Times New Roman" w:hAnsi="Times New Roman" w:cs="Times New Roman"/>
          <w:sz w:val="24"/>
          <w:szCs w:val="24"/>
        </w:rPr>
        <w:t xml:space="preserve">, </w:t>
      </w:r>
      <w:r w:rsidR="00CE552E">
        <w:rPr>
          <w:rFonts w:ascii="Times New Roman" w:hAnsi="Times New Roman" w:cs="Times New Roman"/>
          <w:sz w:val="24"/>
          <w:szCs w:val="24"/>
        </w:rPr>
        <w:t xml:space="preserve">Макеева Н.С, Михайлова Н и Н, подростки- </w:t>
      </w:r>
      <w:r w:rsidR="00A508E9">
        <w:rPr>
          <w:rFonts w:ascii="Times New Roman" w:hAnsi="Times New Roman" w:cs="Times New Roman"/>
          <w:sz w:val="24"/>
          <w:szCs w:val="24"/>
        </w:rPr>
        <w:t>Трофимов</w:t>
      </w:r>
      <w:r w:rsidR="00CE552E">
        <w:rPr>
          <w:rFonts w:ascii="Times New Roman" w:hAnsi="Times New Roman" w:cs="Times New Roman"/>
          <w:sz w:val="24"/>
          <w:szCs w:val="24"/>
        </w:rPr>
        <w:t>а Н и М, Петрова</w:t>
      </w:r>
      <w:proofErr w:type="gramStart"/>
      <w:r w:rsidR="00CE552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E552E">
        <w:rPr>
          <w:rFonts w:ascii="Times New Roman" w:hAnsi="Times New Roman" w:cs="Times New Roman"/>
          <w:sz w:val="24"/>
          <w:szCs w:val="24"/>
        </w:rPr>
        <w:t xml:space="preserve">, Петрова Л, </w:t>
      </w:r>
      <w:proofErr w:type="spellStart"/>
      <w:r w:rsidR="00CE552E">
        <w:rPr>
          <w:rFonts w:ascii="Times New Roman" w:hAnsi="Times New Roman" w:cs="Times New Roman"/>
          <w:sz w:val="24"/>
          <w:szCs w:val="24"/>
        </w:rPr>
        <w:t>Батаев</w:t>
      </w:r>
      <w:proofErr w:type="spellEnd"/>
      <w:r w:rsidR="00CE552E">
        <w:rPr>
          <w:rFonts w:ascii="Times New Roman" w:hAnsi="Times New Roman" w:cs="Times New Roman"/>
          <w:sz w:val="24"/>
          <w:szCs w:val="24"/>
        </w:rPr>
        <w:t xml:space="preserve"> И, Степанов</w:t>
      </w:r>
      <w:r w:rsidR="004C581A">
        <w:rPr>
          <w:rFonts w:ascii="Times New Roman" w:hAnsi="Times New Roman" w:cs="Times New Roman"/>
          <w:sz w:val="24"/>
          <w:szCs w:val="24"/>
        </w:rPr>
        <w:t>а К, Михайлова А, Панкова А и другие.</w:t>
      </w:r>
    </w:p>
    <w:p w:rsidR="00D12FC6" w:rsidRDefault="00C83876" w:rsidP="00574CA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4C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нашей библиотеке есть не только активные читатели, но и активные участники</w:t>
      </w:r>
      <w:r w:rsidR="00E174C6">
        <w:rPr>
          <w:rFonts w:ascii="Times New Roman" w:hAnsi="Times New Roman"/>
          <w:sz w:val="24"/>
          <w:szCs w:val="24"/>
        </w:rPr>
        <w:t xml:space="preserve">, </w:t>
      </w:r>
      <w:r w:rsidR="00574CA8">
        <w:rPr>
          <w:rFonts w:ascii="Times New Roman" w:hAnsi="Times New Roman"/>
          <w:sz w:val="24"/>
          <w:szCs w:val="24"/>
        </w:rPr>
        <w:t xml:space="preserve">  к</w:t>
      </w:r>
      <w:r w:rsidR="00E174C6">
        <w:rPr>
          <w:rFonts w:ascii="Times New Roman" w:hAnsi="Times New Roman"/>
          <w:sz w:val="24"/>
          <w:szCs w:val="24"/>
        </w:rPr>
        <w:t>оторые участвуют во всероссийских, краевых, районных конкурсах - это Петрова</w:t>
      </w:r>
      <w:proofErr w:type="gramStart"/>
      <w:r w:rsidR="00E174C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E174C6">
        <w:rPr>
          <w:rFonts w:ascii="Times New Roman" w:hAnsi="Times New Roman"/>
          <w:sz w:val="24"/>
          <w:szCs w:val="24"/>
        </w:rPr>
        <w:t xml:space="preserve">, Петрова Л, Никифорова А, </w:t>
      </w:r>
      <w:proofErr w:type="spellStart"/>
      <w:r w:rsidR="00E174C6">
        <w:rPr>
          <w:rFonts w:ascii="Times New Roman" w:hAnsi="Times New Roman"/>
          <w:sz w:val="24"/>
          <w:szCs w:val="24"/>
        </w:rPr>
        <w:t>Хлуднева</w:t>
      </w:r>
      <w:proofErr w:type="spellEnd"/>
      <w:r w:rsidR="00E174C6">
        <w:rPr>
          <w:rFonts w:ascii="Times New Roman" w:hAnsi="Times New Roman"/>
          <w:sz w:val="24"/>
          <w:szCs w:val="24"/>
        </w:rPr>
        <w:t xml:space="preserve"> Д, </w:t>
      </w:r>
      <w:proofErr w:type="spellStart"/>
      <w:r w:rsidR="00E174C6">
        <w:rPr>
          <w:rFonts w:ascii="Times New Roman" w:hAnsi="Times New Roman"/>
          <w:sz w:val="24"/>
          <w:szCs w:val="24"/>
        </w:rPr>
        <w:t>Лычикова</w:t>
      </w:r>
      <w:proofErr w:type="spellEnd"/>
      <w:r w:rsidR="00E174C6">
        <w:rPr>
          <w:rFonts w:ascii="Times New Roman" w:hAnsi="Times New Roman"/>
          <w:sz w:val="24"/>
          <w:szCs w:val="24"/>
        </w:rPr>
        <w:t xml:space="preserve"> М, Чупрова Н, Чупрова С, Мостовская К, </w:t>
      </w:r>
      <w:proofErr w:type="spellStart"/>
      <w:r w:rsidR="00E174C6">
        <w:rPr>
          <w:rFonts w:ascii="Times New Roman" w:hAnsi="Times New Roman"/>
          <w:sz w:val="24"/>
          <w:szCs w:val="24"/>
        </w:rPr>
        <w:t>Гурулева</w:t>
      </w:r>
      <w:proofErr w:type="spellEnd"/>
      <w:r w:rsidR="00E174C6">
        <w:rPr>
          <w:rFonts w:ascii="Times New Roman" w:hAnsi="Times New Roman"/>
          <w:sz w:val="24"/>
          <w:szCs w:val="24"/>
        </w:rPr>
        <w:t xml:space="preserve"> Д, Ковалева С, </w:t>
      </w:r>
      <w:proofErr w:type="spellStart"/>
      <w:r w:rsidR="00E174C6">
        <w:rPr>
          <w:rFonts w:ascii="Times New Roman" w:hAnsi="Times New Roman"/>
          <w:sz w:val="24"/>
          <w:szCs w:val="24"/>
        </w:rPr>
        <w:t>Чипизубова</w:t>
      </w:r>
      <w:proofErr w:type="spellEnd"/>
      <w:r w:rsidR="00E174C6">
        <w:rPr>
          <w:rFonts w:ascii="Times New Roman" w:hAnsi="Times New Roman"/>
          <w:sz w:val="24"/>
          <w:szCs w:val="24"/>
        </w:rPr>
        <w:t xml:space="preserve"> Н</w:t>
      </w:r>
      <w:r w:rsidR="004C58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81A">
        <w:rPr>
          <w:rFonts w:ascii="Times New Roman" w:hAnsi="Times New Roman"/>
          <w:sz w:val="24"/>
          <w:szCs w:val="24"/>
        </w:rPr>
        <w:t>Донова</w:t>
      </w:r>
      <w:proofErr w:type="spellEnd"/>
      <w:r w:rsidR="004C581A">
        <w:rPr>
          <w:rFonts w:ascii="Times New Roman" w:hAnsi="Times New Roman"/>
          <w:sz w:val="24"/>
          <w:szCs w:val="24"/>
        </w:rPr>
        <w:t xml:space="preserve"> В, Кузовкина Н.</w:t>
      </w:r>
    </w:p>
    <w:p w:rsidR="00F05668" w:rsidRDefault="00F05668" w:rsidP="00574CA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D50C7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Слова благодарности хотим выразить специалисту по социальной работе Быковой Н.А за помощь в организации встреч с клубом «Протяни руку»</w:t>
      </w:r>
      <w:r w:rsidR="00B43F0D">
        <w:rPr>
          <w:rFonts w:ascii="Times New Roman" w:hAnsi="Times New Roman"/>
          <w:sz w:val="24"/>
          <w:szCs w:val="24"/>
        </w:rPr>
        <w:t xml:space="preserve">, начальнику </w:t>
      </w:r>
      <w:proofErr w:type="spellStart"/>
      <w:r w:rsidR="00B43F0D">
        <w:rPr>
          <w:rFonts w:ascii="Times New Roman" w:hAnsi="Times New Roman"/>
          <w:sz w:val="24"/>
          <w:szCs w:val="24"/>
        </w:rPr>
        <w:t>Хилокского</w:t>
      </w:r>
      <w:proofErr w:type="spellEnd"/>
      <w:r w:rsidR="00B43F0D">
        <w:rPr>
          <w:rFonts w:ascii="Times New Roman" w:hAnsi="Times New Roman"/>
          <w:sz w:val="24"/>
          <w:szCs w:val="24"/>
        </w:rPr>
        <w:t xml:space="preserve"> отдела ГКУ «КЦСЗН» Забайкальского края Храмовой С.В</w:t>
      </w:r>
      <w:r w:rsidR="005E45A9">
        <w:rPr>
          <w:rFonts w:ascii="Times New Roman" w:hAnsi="Times New Roman"/>
          <w:sz w:val="24"/>
          <w:szCs w:val="24"/>
        </w:rPr>
        <w:t>, заведующей детским садом «Родничок» Ивановой Е.В.</w:t>
      </w:r>
      <w:r w:rsidR="00BF4E04">
        <w:rPr>
          <w:rFonts w:ascii="Times New Roman" w:hAnsi="Times New Roman"/>
          <w:sz w:val="24"/>
          <w:szCs w:val="24"/>
        </w:rPr>
        <w:t xml:space="preserve"> и воспитателям</w:t>
      </w:r>
      <w:r w:rsidR="005E45A9">
        <w:rPr>
          <w:rFonts w:ascii="Times New Roman" w:hAnsi="Times New Roman"/>
          <w:sz w:val="24"/>
          <w:szCs w:val="24"/>
        </w:rPr>
        <w:t xml:space="preserve">, директору МБОУ СОШ №13 </w:t>
      </w:r>
      <w:proofErr w:type="spellStart"/>
      <w:r w:rsidR="005E45A9">
        <w:rPr>
          <w:rFonts w:ascii="Times New Roman" w:hAnsi="Times New Roman"/>
          <w:sz w:val="24"/>
          <w:szCs w:val="24"/>
        </w:rPr>
        <w:t>Налабординой</w:t>
      </w:r>
      <w:proofErr w:type="spellEnd"/>
      <w:r w:rsidR="005E45A9">
        <w:rPr>
          <w:rFonts w:ascii="Times New Roman" w:hAnsi="Times New Roman"/>
          <w:sz w:val="24"/>
          <w:szCs w:val="24"/>
        </w:rPr>
        <w:t xml:space="preserve"> Н.В.</w:t>
      </w:r>
      <w:r w:rsidR="00BF4E04">
        <w:rPr>
          <w:rFonts w:ascii="Times New Roman" w:hAnsi="Times New Roman"/>
          <w:sz w:val="24"/>
          <w:szCs w:val="24"/>
        </w:rPr>
        <w:t xml:space="preserve"> и учителям </w:t>
      </w:r>
      <w:r w:rsidR="005E45A9">
        <w:rPr>
          <w:rFonts w:ascii="Times New Roman" w:hAnsi="Times New Roman"/>
          <w:sz w:val="24"/>
          <w:szCs w:val="24"/>
        </w:rPr>
        <w:t xml:space="preserve"> </w:t>
      </w:r>
      <w:r w:rsidR="00B43F0D">
        <w:rPr>
          <w:rFonts w:ascii="Times New Roman" w:hAnsi="Times New Roman"/>
          <w:sz w:val="24"/>
          <w:szCs w:val="24"/>
        </w:rPr>
        <w:t xml:space="preserve"> за сотрудничество с нами в течение года.</w:t>
      </w:r>
      <w:proofErr w:type="gramEnd"/>
    </w:p>
    <w:p w:rsidR="00B43F0D" w:rsidRDefault="00BD50C7" w:rsidP="00574CA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43F0D">
        <w:rPr>
          <w:rFonts w:ascii="Times New Roman" w:hAnsi="Times New Roman"/>
          <w:sz w:val="24"/>
          <w:szCs w:val="24"/>
        </w:rPr>
        <w:t xml:space="preserve">За организацию встреч с опекаемыми семьями благодарим </w:t>
      </w:r>
      <w:r w:rsidR="00B43F0D" w:rsidRPr="00F14BFE">
        <w:rPr>
          <w:rFonts w:ascii="Times New Roman" w:hAnsi="Times New Roman"/>
          <w:sz w:val="24"/>
          <w:szCs w:val="24"/>
        </w:rPr>
        <w:t>Начальник</w:t>
      </w:r>
      <w:r w:rsidR="00B43F0D">
        <w:rPr>
          <w:rFonts w:ascii="Times New Roman" w:hAnsi="Times New Roman"/>
          <w:sz w:val="24"/>
          <w:szCs w:val="24"/>
        </w:rPr>
        <w:t>а</w:t>
      </w:r>
      <w:r w:rsidR="00B43F0D" w:rsidRPr="00F14BFE">
        <w:rPr>
          <w:rFonts w:ascii="Times New Roman" w:hAnsi="Times New Roman"/>
          <w:sz w:val="24"/>
          <w:szCs w:val="24"/>
        </w:rPr>
        <w:t xml:space="preserve"> отдела опеки и попечительства комитета образования муниципальн</w:t>
      </w:r>
      <w:r w:rsidR="00EC0FA3">
        <w:rPr>
          <w:rFonts w:ascii="Times New Roman" w:hAnsi="Times New Roman"/>
          <w:sz w:val="24"/>
          <w:szCs w:val="24"/>
        </w:rPr>
        <w:t xml:space="preserve">ого района </w:t>
      </w:r>
      <w:proofErr w:type="spellStart"/>
      <w:r w:rsidR="00EC0FA3">
        <w:rPr>
          <w:rFonts w:ascii="Times New Roman" w:hAnsi="Times New Roman"/>
          <w:sz w:val="24"/>
          <w:szCs w:val="24"/>
        </w:rPr>
        <w:t>Хилокский</w:t>
      </w:r>
      <w:proofErr w:type="spellEnd"/>
      <w:r w:rsidR="00EC0FA3">
        <w:rPr>
          <w:rFonts w:ascii="Times New Roman" w:hAnsi="Times New Roman"/>
          <w:sz w:val="24"/>
          <w:szCs w:val="24"/>
        </w:rPr>
        <w:t xml:space="preserve"> район  </w:t>
      </w:r>
      <w:proofErr w:type="spellStart"/>
      <w:r w:rsidR="00EC0FA3">
        <w:rPr>
          <w:rFonts w:ascii="Times New Roman" w:hAnsi="Times New Roman"/>
          <w:sz w:val="24"/>
          <w:szCs w:val="24"/>
        </w:rPr>
        <w:t>Аюну</w:t>
      </w:r>
      <w:proofErr w:type="spellEnd"/>
      <w:r w:rsidR="00EC0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FA3">
        <w:rPr>
          <w:rFonts w:ascii="Times New Roman" w:hAnsi="Times New Roman"/>
          <w:sz w:val="24"/>
          <w:szCs w:val="24"/>
        </w:rPr>
        <w:t>Догбаевну</w:t>
      </w:r>
      <w:proofErr w:type="spellEnd"/>
      <w:r w:rsidR="00EC0FA3">
        <w:rPr>
          <w:rFonts w:ascii="Times New Roman" w:hAnsi="Times New Roman"/>
          <w:sz w:val="24"/>
          <w:szCs w:val="24"/>
        </w:rPr>
        <w:t xml:space="preserve"> Бадмаеву</w:t>
      </w:r>
      <w:r w:rsidR="00B43F0D" w:rsidRPr="00F14BFE">
        <w:rPr>
          <w:rFonts w:ascii="Times New Roman" w:hAnsi="Times New Roman"/>
          <w:sz w:val="24"/>
          <w:szCs w:val="24"/>
        </w:rPr>
        <w:t>.</w:t>
      </w:r>
    </w:p>
    <w:p w:rsidR="00A33B16" w:rsidRDefault="00A33B1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84455</wp:posOffset>
            </wp:positionV>
            <wp:extent cx="4275455" cy="2397760"/>
            <wp:effectExtent l="19050" t="0" r="0" b="0"/>
            <wp:wrapTight wrapText="bothSides">
              <wp:wrapPolygon edited="0">
                <wp:start x="-96" y="0"/>
                <wp:lineTo x="-96" y="21451"/>
                <wp:lineTo x="21558" y="21451"/>
                <wp:lineTo x="21558" y="0"/>
                <wp:lineTo x="-96" y="0"/>
              </wp:wrapPolygon>
            </wp:wrapTight>
            <wp:docPr id="1" name="Рисунок 1" descr="C:\Users\Администрация\Downloads\DSC0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DSC04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B16" w:rsidRDefault="00A33B1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3B16" w:rsidRDefault="00A33B1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3B16" w:rsidRDefault="00A33B1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3B16" w:rsidRDefault="00A33B1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3B16" w:rsidRDefault="00A33B1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3B16" w:rsidRDefault="00A33B1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74CA8" w:rsidRDefault="00D12FC6" w:rsidP="00574C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4C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Дорогие наши читатели!</w:t>
      </w:r>
      <w:r w:rsidRPr="00574C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Поздравляем Вас с наступающим Новым годом!</w:t>
      </w:r>
    </w:p>
    <w:p w:rsidR="00D12FC6" w:rsidRPr="00574CA8" w:rsidRDefault="00F05668" w:rsidP="00574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2FC6" w:rsidRPr="00574CA8">
        <w:rPr>
          <w:rFonts w:ascii="Times New Roman" w:hAnsi="Times New Roman" w:cs="Times New Roman"/>
          <w:sz w:val="24"/>
          <w:szCs w:val="24"/>
        </w:rPr>
        <w:t>Пусть он будет самым лучшим для Вас – мирным, тёплым и спокойным, без проблем и забот. Пусть новости будут только хорошими, знакомства приятными, а дела удачными! Пусть всё задуманное получится, здоровье не подведет, а самые любимые и близкие всегда будут рядом! Пусть Ваши глаза сияют от счастья, и судьба, словно добрый Дед Мороз весь год дарит только приятные сюрпризы.</w:t>
      </w:r>
    </w:p>
    <w:p w:rsidR="00D12FC6" w:rsidRPr="00574CA8" w:rsidRDefault="00D12FC6" w:rsidP="00574CA8">
      <w:p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Пусть волшебный мир искусства подарит Вам в новом году множество приятных моментов истинного эстетического наслаждения: интересные выставки, незабываемые творческие встречи, знакомство с новыми талантами.</w:t>
      </w:r>
    </w:p>
    <w:p w:rsidR="00D12FC6" w:rsidRDefault="00D12FC6" w:rsidP="00574CA8">
      <w:p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И помните, что лучший подарок – это КНИГА, а ЧТЕНИЕ всегда в моде!</w:t>
      </w:r>
    </w:p>
    <w:p w:rsidR="001B717A" w:rsidRPr="00574CA8" w:rsidRDefault="001B717A" w:rsidP="00574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Заведующая г/б № 1 Середина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3876" w:rsidRPr="00574CA8" w:rsidRDefault="00C83876" w:rsidP="00574CA8">
      <w:pPr>
        <w:rPr>
          <w:rFonts w:ascii="Times New Roman" w:hAnsi="Times New Roman" w:cs="Times New Roman"/>
          <w:sz w:val="24"/>
          <w:szCs w:val="24"/>
        </w:rPr>
      </w:pPr>
    </w:p>
    <w:p w:rsidR="00D12FC6" w:rsidRPr="00574CA8" w:rsidRDefault="00D12FC6" w:rsidP="00574CA8">
      <w:pPr>
        <w:rPr>
          <w:rFonts w:ascii="Times New Roman" w:hAnsi="Times New Roman" w:cs="Times New Roman"/>
          <w:sz w:val="24"/>
          <w:szCs w:val="24"/>
        </w:rPr>
      </w:pPr>
    </w:p>
    <w:p w:rsidR="00D12FC6" w:rsidRPr="00574CA8" w:rsidRDefault="00D12FC6" w:rsidP="00574CA8">
      <w:pPr>
        <w:rPr>
          <w:rFonts w:ascii="Times New Roman" w:hAnsi="Times New Roman" w:cs="Times New Roman"/>
          <w:sz w:val="24"/>
          <w:szCs w:val="24"/>
        </w:rPr>
      </w:pPr>
    </w:p>
    <w:p w:rsidR="00D12FC6" w:rsidRDefault="00D12FC6" w:rsidP="00C83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FC6" w:rsidRPr="00F14BFE" w:rsidRDefault="00D12FC6" w:rsidP="00C83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685" w:rsidRPr="000D5685" w:rsidRDefault="000D5685" w:rsidP="000D5685">
      <w:pPr>
        <w:pStyle w:val="a3"/>
        <w:rPr>
          <w:rFonts w:eastAsia="Times New Roman"/>
          <w:b/>
          <w:lang w:eastAsia="ru-RU"/>
        </w:rPr>
      </w:pPr>
    </w:p>
    <w:p w:rsidR="00453E1C" w:rsidRDefault="00453E1C" w:rsidP="00F81F70">
      <w:pPr>
        <w:pStyle w:val="a3"/>
        <w:rPr>
          <w:rFonts w:eastAsia="Times New Roman"/>
          <w:lang w:eastAsia="ru-RU"/>
        </w:rPr>
      </w:pPr>
    </w:p>
    <w:p w:rsidR="00453E1C" w:rsidRPr="0015326E" w:rsidRDefault="00453E1C" w:rsidP="00F81F70">
      <w:pPr>
        <w:pStyle w:val="a3"/>
        <w:rPr>
          <w:rFonts w:eastAsia="Times New Roman"/>
          <w:lang w:eastAsia="ru-RU"/>
        </w:rPr>
      </w:pPr>
    </w:p>
    <w:p w:rsidR="00C81C4B" w:rsidRDefault="00C81C4B" w:rsidP="00C81C4B"/>
    <w:sectPr w:rsidR="00C81C4B" w:rsidSect="001B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0EDE"/>
    <w:rsid w:val="0001722E"/>
    <w:rsid w:val="000D5685"/>
    <w:rsid w:val="000E49AB"/>
    <w:rsid w:val="0015326E"/>
    <w:rsid w:val="001B68B9"/>
    <w:rsid w:val="001B717A"/>
    <w:rsid w:val="00216719"/>
    <w:rsid w:val="002B53FB"/>
    <w:rsid w:val="002E368C"/>
    <w:rsid w:val="00303E09"/>
    <w:rsid w:val="003328EC"/>
    <w:rsid w:val="00351629"/>
    <w:rsid w:val="00453E1C"/>
    <w:rsid w:val="00480467"/>
    <w:rsid w:val="004C581A"/>
    <w:rsid w:val="00574CA8"/>
    <w:rsid w:val="005810C8"/>
    <w:rsid w:val="0058633A"/>
    <w:rsid w:val="005E45A9"/>
    <w:rsid w:val="006520F4"/>
    <w:rsid w:val="006539DB"/>
    <w:rsid w:val="006E2B4C"/>
    <w:rsid w:val="00823854"/>
    <w:rsid w:val="00860F20"/>
    <w:rsid w:val="0087407D"/>
    <w:rsid w:val="00986BD0"/>
    <w:rsid w:val="00A02CBB"/>
    <w:rsid w:val="00A33B16"/>
    <w:rsid w:val="00A508E9"/>
    <w:rsid w:val="00A53812"/>
    <w:rsid w:val="00AA64E5"/>
    <w:rsid w:val="00B43F0D"/>
    <w:rsid w:val="00BD50C7"/>
    <w:rsid w:val="00BF4E04"/>
    <w:rsid w:val="00C006E5"/>
    <w:rsid w:val="00C81C4B"/>
    <w:rsid w:val="00C83876"/>
    <w:rsid w:val="00C90EDE"/>
    <w:rsid w:val="00CE552E"/>
    <w:rsid w:val="00CF4F57"/>
    <w:rsid w:val="00D12FC6"/>
    <w:rsid w:val="00D34DB3"/>
    <w:rsid w:val="00D65202"/>
    <w:rsid w:val="00E174C6"/>
    <w:rsid w:val="00EC0FA3"/>
    <w:rsid w:val="00F05668"/>
    <w:rsid w:val="00F8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26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4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26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5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Администрация</cp:lastModifiedBy>
  <cp:revision>33</cp:revision>
  <dcterms:created xsi:type="dcterms:W3CDTF">2018-12-26T10:55:00Z</dcterms:created>
  <dcterms:modified xsi:type="dcterms:W3CDTF">2018-12-27T01:30:00Z</dcterms:modified>
</cp:coreProperties>
</file>