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39" w:rsidRPr="00DB0647" w:rsidRDefault="00214739" w:rsidP="00214739">
      <w:pPr>
        <w:pStyle w:val="a3"/>
        <w:jc w:val="center"/>
        <w:rPr>
          <w:rFonts w:ascii="Times New Roman" w:hAnsi="Times New Roman" w:cs="Times New Roman"/>
          <w:sz w:val="28"/>
        </w:rPr>
      </w:pPr>
      <w:r w:rsidRPr="00DB0647">
        <w:rPr>
          <w:rFonts w:ascii="Times New Roman" w:hAnsi="Times New Roman" w:cs="Times New Roman"/>
          <w:sz w:val="28"/>
        </w:rPr>
        <w:t>Рождественский карнавал в библиотеке.</w:t>
      </w:r>
    </w:p>
    <w:p w:rsidR="00214739" w:rsidRDefault="00214739" w:rsidP="00214739">
      <w:pPr>
        <w:pStyle w:val="a3"/>
      </w:pPr>
      <w:r>
        <w:t xml:space="preserve">                                                                                                                                         </w:t>
      </w:r>
    </w:p>
    <w:p w:rsidR="00214739" w:rsidRDefault="00214739" w:rsidP="00214739">
      <w:pPr>
        <w:pStyle w:val="a3"/>
      </w:pP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6072D5">
        <w:rPr>
          <w:rFonts w:ascii="Times New Roman" w:hAnsi="Times New Roman" w:cs="Times New Roman"/>
          <w:sz w:val="28"/>
          <w:szCs w:val="28"/>
        </w:rPr>
        <w:t xml:space="preserve">Ой, да каждой зимушкой </w:t>
      </w: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72D5">
        <w:rPr>
          <w:rFonts w:ascii="Times New Roman" w:hAnsi="Times New Roman" w:cs="Times New Roman"/>
          <w:sz w:val="28"/>
          <w:szCs w:val="28"/>
        </w:rPr>
        <w:t xml:space="preserve">Мы с подружкой  </w:t>
      </w:r>
      <w:proofErr w:type="spellStart"/>
      <w:r w:rsidRPr="006072D5">
        <w:rPr>
          <w:rFonts w:ascii="Times New Roman" w:hAnsi="Times New Roman" w:cs="Times New Roman"/>
          <w:sz w:val="28"/>
          <w:szCs w:val="28"/>
        </w:rPr>
        <w:t>Зинушкой</w:t>
      </w:r>
      <w:proofErr w:type="spellEnd"/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2D5">
        <w:rPr>
          <w:rFonts w:ascii="Times New Roman" w:hAnsi="Times New Roman" w:cs="Times New Roman"/>
          <w:sz w:val="28"/>
          <w:szCs w:val="28"/>
        </w:rPr>
        <w:t xml:space="preserve">Шутками </w:t>
      </w:r>
      <w:proofErr w:type="gramStart"/>
      <w:r w:rsidRPr="006072D5">
        <w:rPr>
          <w:rFonts w:ascii="Times New Roman" w:hAnsi="Times New Roman" w:cs="Times New Roman"/>
          <w:sz w:val="28"/>
          <w:szCs w:val="28"/>
        </w:rPr>
        <w:t>заряжены</w:t>
      </w:r>
      <w:proofErr w:type="gramEnd"/>
      <w:r w:rsidRPr="006072D5">
        <w:rPr>
          <w:rFonts w:ascii="Times New Roman" w:hAnsi="Times New Roman" w:cs="Times New Roman"/>
          <w:sz w:val="28"/>
          <w:szCs w:val="28"/>
        </w:rPr>
        <w:t>,</w:t>
      </w:r>
    </w:p>
    <w:p w:rsidR="00214739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72D5">
        <w:rPr>
          <w:rFonts w:ascii="Times New Roman" w:hAnsi="Times New Roman" w:cs="Times New Roman"/>
          <w:sz w:val="28"/>
          <w:szCs w:val="28"/>
        </w:rPr>
        <w:t>Всюду ходим ряжены…</w:t>
      </w: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>Рождество Христово – одно из самых главных христианских праздников. В нашу жизнь Рождество « вернулось» совсем  недавно. В недалеком прошлом о нем не принято было  даже упоминать, зато сейчас это один из немногих официальных праздников, нерабочий день.</w:t>
      </w:r>
    </w:p>
    <w:p w:rsidR="00214739" w:rsidRPr="006072D5" w:rsidRDefault="00214739" w:rsidP="0021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220980</wp:posOffset>
            </wp:positionV>
            <wp:extent cx="4303395" cy="3228975"/>
            <wp:effectExtent l="19050" t="0" r="1905" b="0"/>
            <wp:wrapTight wrapText="bothSides">
              <wp:wrapPolygon edited="0">
                <wp:start x="-96" y="0"/>
                <wp:lineTo x="-96" y="21536"/>
                <wp:lineTo x="21610" y="21536"/>
                <wp:lineTo x="21610" y="0"/>
                <wp:lineTo x="-96" y="0"/>
              </wp:wrapPolygon>
            </wp:wrapTight>
            <wp:docPr id="1" name="Рисунок 1" descr="C:\Users\Администрация\Desktop\статья гб2\IMG-5d992fb2b9a99585b9c4d6a032096f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статья гб2\IMG-5d992fb2b9a99585b9c4d6a032096fd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2D5">
        <w:rPr>
          <w:rFonts w:ascii="Times New Roman" w:hAnsi="Times New Roman" w:cs="Times New Roman"/>
          <w:sz w:val="28"/>
          <w:szCs w:val="28"/>
        </w:rPr>
        <w:t>В гости на Рождество принято звать самых близких людей, но это не значит, что не могут собраться друзья, коллеги, одноклассники. Важно, чтобы всем было хорошо в этот праздник, и никто не должен скучать в одиночестве.</w:t>
      </w:r>
    </w:p>
    <w:p w:rsidR="00214739" w:rsidRPr="006072D5" w:rsidRDefault="00214739" w:rsidP="0021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1402715</wp:posOffset>
            </wp:positionV>
            <wp:extent cx="3105150" cy="3838575"/>
            <wp:effectExtent l="19050" t="0" r="0" b="0"/>
            <wp:wrapTight wrapText="bothSides">
              <wp:wrapPolygon edited="0">
                <wp:start x="-133" y="0"/>
                <wp:lineTo x="-133" y="21546"/>
                <wp:lineTo x="21600" y="21546"/>
                <wp:lineTo x="21600" y="0"/>
                <wp:lineTo x="-133" y="0"/>
              </wp:wrapPolygon>
            </wp:wrapTight>
            <wp:docPr id="2" name="Рисунок 2" descr="C:\Users\Администрация\Desktop\статья гб2\IMG-b8aee21af0bb7ead28a624adf046ff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статья гб2\IMG-b8aee21af0bb7ead28a624adf046fff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городской библиотеке </w:t>
      </w:r>
      <w:r w:rsidRPr="006072D5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г. Хилок  микрорайона  «Заречье» прошел </w:t>
      </w:r>
      <w:r w:rsidRPr="006072D5">
        <w:rPr>
          <w:rFonts w:ascii="Times New Roman" w:hAnsi="Times New Roman" w:cs="Times New Roman"/>
          <w:sz w:val="28"/>
          <w:szCs w:val="28"/>
        </w:rPr>
        <w:t xml:space="preserve"> «Рождественский карнавал». Праздник отрыли работники библиотеки, которые в роли ведущих праздничной программы поздравили присутствующих в зале  с наступившим Новым годом и Рождеством Христовым.  В здании библиотеки  стоит красавица елка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2D5">
        <w:rPr>
          <w:rFonts w:ascii="Times New Roman" w:hAnsi="Times New Roman" w:cs="Times New Roman"/>
          <w:sz w:val="28"/>
          <w:szCs w:val="28"/>
        </w:rPr>
        <w:t xml:space="preserve"> сверкая разноцветными огнями, оформлена  выставк</w:t>
      </w:r>
      <w:proofErr w:type="gramStart"/>
      <w:r w:rsidRPr="006072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72D5">
        <w:rPr>
          <w:rFonts w:ascii="Times New Roman" w:hAnsi="Times New Roman" w:cs="Times New Roman"/>
          <w:sz w:val="28"/>
          <w:szCs w:val="28"/>
        </w:rPr>
        <w:t xml:space="preserve"> поздравл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72D5">
        <w:rPr>
          <w:rFonts w:ascii="Times New Roman" w:hAnsi="Times New Roman" w:cs="Times New Roman"/>
          <w:sz w:val="28"/>
          <w:szCs w:val="28"/>
        </w:rPr>
        <w:t xml:space="preserve"> «С Рождеством».</w:t>
      </w:r>
      <w:r>
        <w:rPr>
          <w:rFonts w:ascii="Times New Roman" w:hAnsi="Times New Roman" w:cs="Times New Roman"/>
          <w:sz w:val="28"/>
          <w:szCs w:val="28"/>
        </w:rPr>
        <w:t xml:space="preserve"> В праздник Рождества  приходят </w:t>
      </w:r>
      <w:r w:rsidRPr="006072D5">
        <w:rPr>
          <w:rFonts w:ascii="Times New Roman" w:hAnsi="Times New Roman" w:cs="Times New Roman"/>
          <w:sz w:val="28"/>
          <w:szCs w:val="28"/>
        </w:rPr>
        <w:t xml:space="preserve"> необычные гости 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2D5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 xml:space="preserve">ый гость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зашла</w:t>
      </w:r>
      <w:r w:rsidRPr="006072D5">
        <w:rPr>
          <w:rFonts w:ascii="Times New Roman" w:hAnsi="Times New Roman" w:cs="Times New Roman"/>
          <w:sz w:val="28"/>
          <w:szCs w:val="28"/>
        </w:rPr>
        <w:t xml:space="preserve"> на огонёк, сея светлое и доброе…</w:t>
      </w:r>
    </w:p>
    <w:p w:rsidR="00214739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 </w:t>
      </w:r>
      <w:r w:rsidRPr="006072D5">
        <w:rPr>
          <w:rFonts w:ascii="Times New Roman" w:hAnsi="Times New Roman" w:cs="Times New Roman"/>
          <w:sz w:val="28"/>
          <w:szCs w:val="28"/>
        </w:rPr>
        <w:t xml:space="preserve">гости с рождественскими колядками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072D5">
        <w:rPr>
          <w:rFonts w:ascii="Times New Roman" w:hAnsi="Times New Roman" w:cs="Times New Roman"/>
          <w:sz w:val="28"/>
          <w:szCs w:val="28"/>
        </w:rPr>
        <w:t>колядовщ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(читатели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библиотеки):  «</w:t>
      </w:r>
      <w:r w:rsidRPr="006072D5">
        <w:rPr>
          <w:rFonts w:ascii="Times New Roman" w:hAnsi="Times New Roman" w:cs="Times New Roman"/>
          <w:sz w:val="28"/>
          <w:szCs w:val="28"/>
        </w:rPr>
        <w:t>Пришла Коляда – отворяй ворота».</w:t>
      </w: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 xml:space="preserve"> </w:t>
      </w:r>
      <w:r w:rsidRPr="00DB0647">
        <w:rPr>
          <w:rFonts w:ascii="Times New Roman" w:hAnsi="Times New Roman" w:cs="Times New Roman"/>
          <w:sz w:val="28"/>
          <w:szCs w:val="28"/>
        </w:rPr>
        <w:t xml:space="preserve"> </w:t>
      </w:r>
      <w:r w:rsidRPr="006072D5">
        <w:rPr>
          <w:rFonts w:ascii="Times New Roman" w:hAnsi="Times New Roman" w:cs="Times New Roman"/>
          <w:sz w:val="28"/>
          <w:szCs w:val="28"/>
        </w:rPr>
        <w:t>Праздник разгорается, радостью светятся глаза читат</w:t>
      </w:r>
      <w:r>
        <w:rPr>
          <w:rFonts w:ascii="Times New Roman" w:hAnsi="Times New Roman" w:cs="Times New Roman"/>
          <w:sz w:val="28"/>
          <w:szCs w:val="28"/>
        </w:rPr>
        <w:t xml:space="preserve">елей. </w:t>
      </w:r>
      <w:r w:rsidRPr="006072D5">
        <w:rPr>
          <w:rFonts w:ascii="Times New Roman" w:hAnsi="Times New Roman" w:cs="Times New Roman"/>
          <w:sz w:val="28"/>
          <w:szCs w:val="28"/>
        </w:rPr>
        <w:t xml:space="preserve"> Поздравления и </w:t>
      </w:r>
      <w:r w:rsidRPr="006F6A5F">
        <w:rPr>
          <w:rFonts w:ascii="Times New Roman" w:hAnsi="Times New Roman" w:cs="Times New Roman"/>
          <w:sz w:val="28"/>
          <w:szCs w:val="28"/>
        </w:rPr>
        <w:t xml:space="preserve"> </w:t>
      </w:r>
      <w:r w:rsidRPr="006072D5">
        <w:rPr>
          <w:rFonts w:ascii="Times New Roman" w:hAnsi="Times New Roman" w:cs="Times New Roman"/>
          <w:sz w:val="28"/>
          <w:szCs w:val="28"/>
        </w:rPr>
        <w:t xml:space="preserve">шутки, игры и гадания, обрядовые песни, рождественские викторины </w:t>
      </w:r>
      <w:r>
        <w:rPr>
          <w:rFonts w:ascii="Times New Roman" w:hAnsi="Times New Roman" w:cs="Times New Roman"/>
          <w:sz w:val="28"/>
          <w:szCs w:val="28"/>
        </w:rPr>
        <w:t xml:space="preserve">все это было </w:t>
      </w:r>
      <w:r w:rsidRPr="006072D5">
        <w:rPr>
          <w:rFonts w:ascii="Times New Roman" w:hAnsi="Times New Roman" w:cs="Times New Roman"/>
          <w:sz w:val="28"/>
          <w:szCs w:val="28"/>
        </w:rPr>
        <w:t>в программе праздника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и Лукина Ю.В. с читателями </w:t>
      </w:r>
      <w:r w:rsidRPr="006072D5">
        <w:rPr>
          <w:rFonts w:ascii="Times New Roman" w:hAnsi="Times New Roman" w:cs="Times New Roman"/>
          <w:sz w:val="28"/>
          <w:szCs w:val="28"/>
        </w:rPr>
        <w:t xml:space="preserve"> библиотеки провели исторический экскурс «Библейские сказания», </w:t>
      </w:r>
      <w:proofErr w:type="spellStart"/>
      <w:r w:rsidRPr="006072D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072D5">
        <w:rPr>
          <w:rFonts w:ascii="Times New Roman" w:hAnsi="Times New Roman" w:cs="Times New Roman"/>
          <w:sz w:val="28"/>
          <w:szCs w:val="28"/>
        </w:rPr>
        <w:t xml:space="preserve"> – игру «Новогодние забавы»,</w:t>
      </w:r>
      <w:r>
        <w:rPr>
          <w:rFonts w:ascii="Times New Roman" w:hAnsi="Times New Roman" w:cs="Times New Roman"/>
          <w:sz w:val="28"/>
          <w:szCs w:val="28"/>
        </w:rPr>
        <w:t xml:space="preserve"> лотерею «Сюрпризы Деда Мороза».</w:t>
      </w:r>
    </w:p>
    <w:p w:rsidR="00214739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>Гости расходились, унося с собой массу добрых впечатлений, праздничное на</w:t>
      </w:r>
      <w:r>
        <w:rPr>
          <w:rFonts w:ascii="Times New Roman" w:hAnsi="Times New Roman" w:cs="Times New Roman"/>
          <w:sz w:val="28"/>
          <w:szCs w:val="28"/>
        </w:rPr>
        <w:t xml:space="preserve">строение.  Благодарим </w:t>
      </w:r>
      <w:r w:rsidRPr="006072D5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тивных читателей: семьи</w:t>
      </w:r>
      <w:r w:rsidRPr="006072D5">
        <w:rPr>
          <w:rFonts w:ascii="Times New Roman" w:hAnsi="Times New Roman" w:cs="Times New Roman"/>
          <w:sz w:val="28"/>
          <w:szCs w:val="28"/>
        </w:rPr>
        <w:t xml:space="preserve"> Козловых, Диановых, Семеновых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D5">
        <w:rPr>
          <w:rFonts w:ascii="Times New Roman" w:hAnsi="Times New Roman" w:cs="Times New Roman"/>
          <w:sz w:val="28"/>
          <w:szCs w:val="28"/>
        </w:rPr>
        <w:t>Цыпыловых</w:t>
      </w:r>
      <w:proofErr w:type="spellEnd"/>
      <w:proofErr w:type="gramStart"/>
      <w:r w:rsidRPr="006072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Сердечно поздравляем наших дорогих читателей с наступившим Новым годом и с Рождеством! Приглашаем Вас к нам в библиотеку! </w:t>
      </w: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739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2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72D5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городской библиотекой</w:t>
      </w:r>
      <w:r w:rsidRPr="006072D5"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214739" w:rsidRPr="006072D5" w:rsidRDefault="00214739" w:rsidP="00214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6072D5">
        <w:rPr>
          <w:rFonts w:ascii="Times New Roman" w:hAnsi="Times New Roman" w:cs="Times New Roman"/>
          <w:sz w:val="28"/>
          <w:szCs w:val="28"/>
        </w:rPr>
        <w:t>Цыпылова</w:t>
      </w:r>
      <w:proofErr w:type="spellEnd"/>
      <w:r w:rsidRPr="006072D5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214A86" w:rsidRDefault="00214739" w:rsidP="00214739">
      <w:pPr>
        <w:pStyle w:val="a3"/>
      </w:pPr>
      <w:r w:rsidRPr="00607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214A86" w:rsidSect="002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39"/>
    <w:rsid w:val="000130E4"/>
    <w:rsid w:val="00214739"/>
    <w:rsid w:val="0021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2019-01-09T07:29:00Z</dcterms:created>
  <dcterms:modified xsi:type="dcterms:W3CDTF">2019-01-09T07:31:00Z</dcterms:modified>
</cp:coreProperties>
</file>