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20" w:rsidRDefault="000E4D20" w:rsidP="000E4D20">
      <w:pPr>
        <w:jc w:val="right"/>
        <w:rPr>
          <w:rStyle w:val="a5"/>
        </w:rPr>
      </w:pPr>
      <w:r>
        <w:rPr>
          <w:rStyle w:val="a5"/>
        </w:rPr>
        <w:t>Приложение 2</w:t>
      </w:r>
    </w:p>
    <w:p w:rsidR="000E4D20" w:rsidRDefault="000E4D20" w:rsidP="000E4D20">
      <w:pPr>
        <w:jc w:val="right"/>
      </w:pPr>
    </w:p>
    <w:p w:rsidR="000E4D20" w:rsidRDefault="000E4D20" w:rsidP="000E4D20">
      <w:r>
        <w:t xml:space="preserve">      </w:t>
      </w:r>
    </w:p>
    <w:p w:rsidR="000E4D20" w:rsidRDefault="000E4D20" w:rsidP="000E4D20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Временно исполняющая обязанности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главы сельского поселения «</w:t>
      </w:r>
      <w:proofErr w:type="spellStart"/>
      <w:r>
        <w:rPr>
          <w:rFonts w:ascii="Times New Roman" w:hAnsi="Times New Roman" w:cs="Times New Roman"/>
          <w:u w:val="single"/>
        </w:rPr>
        <w:t>Глинкинское</w:t>
      </w:r>
      <w:proofErr w:type="spellEnd"/>
      <w:r>
        <w:rPr>
          <w:rFonts w:ascii="Times New Roman" w:hAnsi="Times New Roman" w:cs="Times New Roman"/>
          <w:u w:val="single"/>
        </w:rPr>
        <w:t>»</w:t>
      </w:r>
    </w:p>
    <w:p w:rsidR="000E4D20" w:rsidRDefault="000E4D20" w:rsidP="000E4D20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(должность руководителя (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заместителяруководителя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>) органа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Муниципального района «</w:t>
      </w:r>
      <w:proofErr w:type="spellStart"/>
      <w:r>
        <w:rPr>
          <w:rFonts w:ascii="Times New Roman" w:hAnsi="Times New Roman" w:cs="Times New Roman"/>
          <w:u w:val="single"/>
        </w:rPr>
        <w:t>Хилокский</w:t>
      </w:r>
      <w:proofErr w:type="spellEnd"/>
      <w:r>
        <w:rPr>
          <w:rFonts w:ascii="Times New Roman" w:hAnsi="Times New Roman" w:cs="Times New Roman"/>
          <w:u w:val="single"/>
        </w:rPr>
        <w:t>»</w:t>
      </w:r>
    </w:p>
    <w:p w:rsidR="000E4D20" w:rsidRDefault="000E4D20" w:rsidP="000E4D20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местного самоуправления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района,поселения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округа)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Алексеева Елена Ивановна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и М.П.)</w:t>
      </w: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</w:rPr>
      </w:pPr>
    </w:p>
    <w:p w:rsidR="000E4D20" w:rsidRDefault="000E4D20" w:rsidP="000E4D20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"3</w:t>
      </w:r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u w:val="single"/>
        </w:rPr>
        <w:t>января</w:t>
      </w:r>
      <w:r>
        <w:rPr>
          <w:rFonts w:ascii="Times New Roman" w:hAnsi="Times New Roman" w:cs="Times New Roman"/>
        </w:rPr>
        <w:t xml:space="preserve"> 2019 г.</w:t>
      </w:r>
    </w:p>
    <w:p w:rsidR="000E4D20" w:rsidRDefault="000E4D20" w:rsidP="000E4D20">
      <w:pPr>
        <w:jc w:val="right"/>
      </w:pPr>
    </w:p>
    <w:p w:rsidR="000E4D20" w:rsidRDefault="000E4D20" w:rsidP="000E4D20">
      <w:pPr>
        <w:pStyle w:val="1"/>
        <w:rPr>
          <w:rFonts w:eastAsiaTheme="minorEastAsia"/>
        </w:rPr>
      </w:pPr>
    </w:p>
    <w:p w:rsidR="000E4D20" w:rsidRDefault="000E4D20" w:rsidP="000E4D20">
      <w:pPr>
        <w:pStyle w:val="1"/>
        <w:rPr>
          <w:rFonts w:eastAsiaTheme="minorEastAsia"/>
        </w:rPr>
      </w:pPr>
    </w:p>
    <w:p w:rsidR="000E4D20" w:rsidRDefault="000E4D20" w:rsidP="000E4D20">
      <w:pPr>
        <w:pStyle w:val="1"/>
        <w:rPr>
          <w:rFonts w:eastAsiaTheme="minorEastAsia"/>
        </w:rPr>
      </w:pPr>
      <w:r>
        <w:rPr>
          <w:rFonts w:eastAsiaTheme="minorEastAsia"/>
        </w:rPr>
        <w:t>ПАСПОРТ</w:t>
      </w:r>
      <w:r>
        <w:rPr>
          <w:rFonts w:eastAsiaTheme="minorEastAsia"/>
          <w:u w:val="none"/>
        </w:rPr>
        <w:t xml:space="preserve"> </w:t>
      </w:r>
      <w:r>
        <w:rPr>
          <w:rFonts w:eastAsiaTheme="minorEastAsia"/>
        </w:rPr>
        <w:br/>
        <w:t>населенного пункта, подверженного угрозе лесных пожаров</w:t>
      </w:r>
    </w:p>
    <w:p w:rsidR="000E4D20" w:rsidRDefault="000E4D20" w:rsidP="000E4D20"/>
    <w:p w:rsidR="000E4D20" w:rsidRDefault="000E4D20" w:rsidP="000E4D20">
      <w:r>
        <w:t xml:space="preserve">Наименование населенного пункта: </w:t>
      </w:r>
      <w:r>
        <w:rPr>
          <w:i/>
          <w:u w:val="single"/>
        </w:rPr>
        <w:t>с. Глинка</w:t>
      </w:r>
    </w:p>
    <w:p w:rsidR="000E4D20" w:rsidRDefault="000E4D20" w:rsidP="000E4D20">
      <w:pPr>
        <w:rPr>
          <w:u w:val="single"/>
        </w:rPr>
      </w:pPr>
      <w:r>
        <w:t xml:space="preserve">Наименование поселения: </w:t>
      </w:r>
      <w:r>
        <w:rPr>
          <w:i/>
          <w:u w:val="single"/>
        </w:rPr>
        <w:t>сельское поселение «</w:t>
      </w:r>
      <w:proofErr w:type="spellStart"/>
      <w:r>
        <w:rPr>
          <w:i/>
          <w:u w:val="single"/>
        </w:rPr>
        <w:t>Глинкинское</w:t>
      </w:r>
      <w:proofErr w:type="spellEnd"/>
      <w:r>
        <w:rPr>
          <w:i/>
          <w:u w:val="single"/>
        </w:rPr>
        <w:t>»</w:t>
      </w:r>
    </w:p>
    <w:p w:rsidR="000E4D20" w:rsidRDefault="000E4D20" w:rsidP="000E4D20">
      <w:r>
        <w:t>Наименование городского округа: ______________________________</w:t>
      </w:r>
    </w:p>
    <w:p w:rsidR="000E4D20" w:rsidRDefault="000E4D20" w:rsidP="000E4D20">
      <w:r>
        <w:t xml:space="preserve">Наименование субъекта Российской Федерации: </w:t>
      </w:r>
      <w:r>
        <w:rPr>
          <w:i/>
          <w:u w:val="single"/>
        </w:rPr>
        <w:t>Забайкальский край</w:t>
      </w:r>
    </w:p>
    <w:p w:rsidR="000E4D20" w:rsidRDefault="000E4D20" w:rsidP="000E4D20"/>
    <w:p w:rsidR="000E4D20" w:rsidRDefault="000E4D20" w:rsidP="000E4D20">
      <w:pPr>
        <w:pStyle w:val="1"/>
        <w:rPr>
          <w:rFonts w:eastAsiaTheme="minorEastAsia"/>
        </w:rPr>
      </w:pPr>
      <w:bookmarkStart w:id="0" w:name="sub_17001"/>
      <w:r>
        <w:rPr>
          <w:rFonts w:eastAsiaTheme="minorEastAsia"/>
        </w:rPr>
        <w:t>I. Общие сведения о населенном пункте</w:t>
      </w:r>
    </w:p>
    <w:bookmarkEnd w:id="0"/>
    <w:p w:rsidR="000E4D20" w:rsidRDefault="000E4D20" w:rsidP="000E4D2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701"/>
      </w:tblGrid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0" w:rsidRDefault="000E4D20">
            <w:pPr>
              <w:pStyle w:val="a3"/>
              <w:spacing w:line="276" w:lineRule="auto"/>
              <w:jc w:val="left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Характеристика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Значение</w:t>
            </w:r>
          </w:p>
        </w:tc>
      </w:tr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Общая площадь населенного пункта (кв. километров)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0" w:rsidRDefault="00301E5A">
            <w:pPr>
              <w:pStyle w:val="a3"/>
              <w:spacing w:line="276" w:lineRule="auto"/>
              <w:jc w:val="center"/>
            </w:pPr>
            <w:r>
              <w:t>298.3</w:t>
            </w:r>
          </w:p>
        </w:tc>
      </w:tr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0" w:rsidRDefault="00C325FD" w:rsidP="000E4D20">
            <w:pPr>
              <w:pStyle w:val="a3"/>
              <w:spacing w:line="276" w:lineRule="auto"/>
            </w:pPr>
            <w:r>
              <w:t xml:space="preserve">    </w:t>
            </w:r>
            <w:r w:rsidR="00301E5A">
              <w:t>7</w:t>
            </w:r>
          </w:p>
        </w:tc>
      </w:tr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0" w:rsidRDefault="00301E5A" w:rsidP="00301E5A">
            <w:pPr>
              <w:pStyle w:val="a3"/>
              <w:spacing w:line="276" w:lineRule="auto"/>
            </w:pPr>
            <w:r>
              <w:t xml:space="preserve">    </w:t>
            </w:r>
            <w:r w:rsidR="000E4D20">
              <w:t>1</w:t>
            </w:r>
          </w:p>
        </w:tc>
      </w:tr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20" w:rsidRDefault="00301E5A" w:rsidP="00301E5A">
            <w:pPr>
              <w:pStyle w:val="a3"/>
              <w:spacing w:line="276" w:lineRule="auto"/>
            </w:pPr>
            <w:r>
              <w:t xml:space="preserve">   </w:t>
            </w:r>
            <w:r w:rsidR="000E4D20">
              <w:t>25</w:t>
            </w:r>
          </w:p>
        </w:tc>
      </w:tr>
    </w:tbl>
    <w:p w:rsidR="000E4D20" w:rsidRDefault="000E4D20" w:rsidP="000E4D20"/>
    <w:p w:rsidR="000E4D20" w:rsidRDefault="000E4D20" w:rsidP="000E4D20">
      <w:pPr>
        <w:pStyle w:val="1"/>
        <w:rPr>
          <w:rFonts w:eastAsiaTheme="minorEastAsia"/>
        </w:rPr>
      </w:pPr>
      <w:bookmarkStart w:id="1" w:name="sub_17002"/>
      <w:r>
        <w:rPr>
          <w:rFonts w:eastAsiaTheme="minorEastAsia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1"/>
    <w:p w:rsidR="000E4D20" w:rsidRDefault="000E4D20" w:rsidP="000E4D20"/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984"/>
        <w:gridCol w:w="2140"/>
      </w:tblGrid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Наименование социального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Численность персонала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Численность пациентов (отдыхающих)</w:t>
            </w:r>
          </w:p>
        </w:tc>
      </w:tr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Не 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0" w:rsidRDefault="000E4D20">
            <w:pPr>
              <w:pStyle w:val="a3"/>
              <w:spacing w:line="276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0" w:rsidRDefault="000E4D20">
            <w:pPr>
              <w:pStyle w:val="a3"/>
              <w:spacing w:line="276" w:lineRule="auto"/>
              <w:jc w:val="left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0" w:rsidRDefault="000E4D20">
            <w:pPr>
              <w:pStyle w:val="a3"/>
              <w:spacing w:line="276" w:lineRule="auto"/>
              <w:jc w:val="left"/>
            </w:pPr>
          </w:p>
        </w:tc>
      </w:tr>
    </w:tbl>
    <w:p w:rsidR="000E4D20" w:rsidRDefault="000E4D20" w:rsidP="000E4D20"/>
    <w:p w:rsidR="000E4D20" w:rsidRDefault="000E4D20" w:rsidP="000E4D20">
      <w:pPr>
        <w:pStyle w:val="1"/>
        <w:rPr>
          <w:rFonts w:eastAsiaTheme="minorEastAsia"/>
        </w:rPr>
      </w:pPr>
      <w:bookmarkStart w:id="2" w:name="sub_17003"/>
    </w:p>
    <w:p w:rsidR="000E4D20" w:rsidRDefault="000E4D20" w:rsidP="000E4D20">
      <w:pPr>
        <w:pStyle w:val="1"/>
        <w:rPr>
          <w:rFonts w:eastAsiaTheme="minorEastAsia"/>
        </w:rPr>
      </w:pPr>
    </w:p>
    <w:p w:rsidR="000E4D20" w:rsidRDefault="000E4D20" w:rsidP="000E4D20">
      <w:pPr>
        <w:pStyle w:val="1"/>
        <w:rPr>
          <w:rFonts w:eastAsiaTheme="minorEastAsia"/>
        </w:rPr>
      </w:pPr>
      <w:r>
        <w:rPr>
          <w:rFonts w:eastAsiaTheme="minorEastAsia"/>
        </w:rPr>
        <w:t>III. Сведения о ближайших к населенному пункту подразделениях пожарной охраны</w:t>
      </w:r>
    </w:p>
    <w:bookmarkEnd w:id="2"/>
    <w:p w:rsidR="000E4D20" w:rsidRDefault="000E4D20" w:rsidP="000E4D20"/>
    <w:p w:rsidR="000E4D20" w:rsidRDefault="000E4D20" w:rsidP="000E4D20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 Подразделения     пожарной     охраны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наименование,    вид), дислоцированные на территории населенного пункта, адрес: </w:t>
      </w:r>
      <w:r>
        <w:rPr>
          <w:rFonts w:ascii="Times New Roman" w:hAnsi="Times New Roman" w:cs="Times New Roman"/>
          <w:b/>
          <w:u w:val="single"/>
        </w:rPr>
        <w:t>отсутствует</w:t>
      </w:r>
    </w:p>
    <w:p w:rsidR="000E4D20" w:rsidRDefault="000E4D20" w:rsidP="000E4D20">
      <w:pPr>
        <w:pStyle w:val="OEM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     2. </w:t>
      </w:r>
      <w:proofErr w:type="gramStart"/>
      <w:r>
        <w:rPr>
          <w:rFonts w:ascii="Times New Roman" w:hAnsi="Times New Roman" w:cs="Times New Roman"/>
        </w:rPr>
        <w:t>Ближайшее  к</w:t>
      </w:r>
      <w:proofErr w:type="gramEnd"/>
      <w:r>
        <w:rPr>
          <w:rFonts w:ascii="Times New Roman" w:hAnsi="Times New Roman" w:cs="Times New Roman"/>
        </w:rPr>
        <w:t xml:space="preserve">  населенному  пункту  подразделение  пожарной охраны (наименование, вид), адрес: </w:t>
      </w:r>
      <w:r>
        <w:rPr>
          <w:rFonts w:ascii="Times New Roman" w:hAnsi="Times New Roman" w:cs="Times New Roman"/>
          <w:b/>
          <w:i/>
          <w:u w:val="single"/>
        </w:rPr>
        <w:t xml:space="preserve">Забайкальский край,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Хилокский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район, г. Хилок ПСЧ-37, Забайкальский край,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Хилокский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район с.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Бада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ПЧ</w:t>
      </w:r>
    </w:p>
    <w:p w:rsidR="000E4D20" w:rsidRDefault="000E4D20" w:rsidP="000E4D20"/>
    <w:p w:rsidR="000E4D20" w:rsidRDefault="000E4D20" w:rsidP="000E4D20">
      <w:pPr>
        <w:pStyle w:val="1"/>
        <w:rPr>
          <w:rFonts w:eastAsiaTheme="minorEastAsia"/>
        </w:rPr>
      </w:pPr>
      <w:bookmarkStart w:id="3" w:name="sub_17004"/>
      <w:r>
        <w:rPr>
          <w:rFonts w:eastAsiaTheme="minorEastAsia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3"/>
    <w:p w:rsidR="000E4D20" w:rsidRDefault="000E4D20" w:rsidP="000E4D20"/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038"/>
        <w:gridCol w:w="2282"/>
      </w:tblGrid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Фамилия, имя, отчество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Контактный телефон</w:t>
            </w:r>
          </w:p>
        </w:tc>
      </w:tr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Алексеева Елена Ивановна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 xml:space="preserve"> глава сельского поселения «</w:t>
            </w:r>
            <w:proofErr w:type="spellStart"/>
            <w:r>
              <w:t>Глинкинское</w:t>
            </w:r>
            <w:proofErr w:type="spellEnd"/>
            <w: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8914</w:t>
            </w:r>
            <w:r w:rsidR="0025614B">
              <w:t>3544008</w:t>
            </w:r>
          </w:p>
        </w:tc>
      </w:tr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proofErr w:type="spellStart"/>
            <w:r>
              <w:t>Шкедова</w:t>
            </w:r>
            <w:proofErr w:type="spellEnd"/>
            <w:r>
              <w:t xml:space="preserve">  Елена   Александровна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Специалист ВУС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83023720156</w:t>
            </w:r>
          </w:p>
        </w:tc>
      </w:tr>
    </w:tbl>
    <w:p w:rsidR="000E4D20" w:rsidRDefault="000E4D20" w:rsidP="000E4D20"/>
    <w:p w:rsidR="000E4D20" w:rsidRDefault="000E4D20" w:rsidP="000E4D20">
      <w:pPr>
        <w:pStyle w:val="1"/>
        <w:rPr>
          <w:rFonts w:eastAsiaTheme="minorEastAsia"/>
        </w:rPr>
      </w:pPr>
      <w:bookmarkStart w:id="4" w:name="sub_17005"/>
      <w:r>
        <w:rPr>
          <w:rFonts w:eastAsiaTheme="minorEastAsia"/>
        </w:rPr>
        <w:t>V. Сведения о выполнении требований пожарной безопасности</w:t>
      </w:r>
    </w:p>
    <w:bookmarkEnd w:id="4"/>
    <w:p w:rsidR="000E4D20" w:rsidRDefault="000E4D20" w:rsidP="000E4D20"/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3132"/>
      </w:tblGrid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0" w:rsidRDefault="000E4D20">
            <w:pPr>
              <w:pStyle w:val="a3"/>
              <w:spacing w:line="276" w:lineRule="auto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Информация о выполнении</w:t>
            </w:r>
          </w:p>
        </w:tc>
      </w:tr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Минерализованная полоса с очисткой от горючего мусора между полосами</w:t>
            </w:r>
          </w:p>
        </w:tc>
      </w:tr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Очистка территории населенного пункта проведена 30.04.2019 г.</w:t>
            </w:r>
          </w:p>
        </w:tc>
      </w:tr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C12F49">
            <w:pPr>
              <w:pStyle w:val="a3"/>
              <w:spacing w:line="276" w:lineRule="auto"/>
              <w:jc w:val="left"/>
            </w:pPr>
            <w:r>
              <w:t>Механическое опо</w:t>
            </w:r>
            <w:r w:rsidR="000E4D20">
              <w:t>вещение, телефонная связь</w:t>
            </w:r>
          </w:p>
        </w:tc>
      </w:tr>
      <w:tr w:rsidR="000E4D20" w:rsidTr="00807C85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0E4D20" w:rsidRDefault="000E4D20">
            <w:pPr>
              <w:pStyle w:val="a3"/>
              <w:spacing w:line="276" w:lineRule="auto"/>
              <w:jc w:val="left"/>
            </w:pPr>
            <w:r>
              <w:t xml:space="preserve">в любое время года, а также достаточность </w:t>
            </w:r>
            <w:r>
              <w:lastRenderedPageBreak/>
              <w:t>предусмотренного для целей пожаротушения запаса воды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  <w:rPr>
                <w:vertAlign w:val="superscript"/>
              </w:rPr>
            </w:pPr>
            <w:r>
              <w:lastRenderedPageBreak/>
              <w:t>Водонапорная башня 1 шт.</w:t>
            </w:r>
          </w:p>
        </w:tc>
      </w:tr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 w:rsidP="000B65FB">
            <w:pPr>
              <w:pStyle w:val="a3"/>
              <w:spacing w:line="276" w:lineRule="auto"/>
              <w:jc w:val="left"/>
            </w:pPr>
            <w:r>
              <w:t xml:space="preserve">Обеспечен подъезд к </w:t>
            </w:r>
            <w:proofErr w:type="spellStart"/>
            <w:r>
              <w:t>н.п</w:t>
            </w:r>
            <w:proofErr w:type="spellEnd"/>
            <w:r>
              <w:t xml:space="preserve">. по автомобильной дороге </w:t>
            </w:r>
            <w:r w:rsidR="000B65FB">
              <w:t xml:space="preserve">   от федеральной трассы.</w:t>
            </w:r>
          </w:p>
        </w:tc>
      </w:tr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 w:rsidP="00445442">
            <w:pPr>
              <w:pStyle w:val="a3"/>
              <w:spacing w:line="276" w:lineRule="auto"/>
              <w:jc w:val="left"/>
            </w:pPr>
            <w:r>
              <w:t>Постановление главы сельского поселе</w:t>
            </w:r>
            <w:r w:rsidR="00445442">
              <w:t>ния «</w:t>
            </w:r>
            <w:proofErr w:type="spellStart"/>
            <w:r w:rsidR="00445442">
              <w:t>Глинкинское</w:t>
            </w:r>
            <w:proofErr w:type="spellEnd"/>
            <w:r w:rsidR="00445442">
              <w:t>» от 15.01.2019 № 3</w:t>
            </w:r>
          </w:p>
        </w:tc>
      </w:tr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445442">
            <w:pPr>
              <w:pStyle w:val="a3"/>
              <w:spacing w:line="276" w:lineRule="auto"/>
              <w:jc w:val="left"/>
            </w:pPr>
            <w:r>
              <w:t xml:space="preserve">Лопаты-5 </w:t>
            </w:r>
            <w:proofErr w:type="spellStart"/>
            <w:r>
              <w:t>шт</w:t>
            </w:r>
            <w:proofErr w:type="spellEnd"/>
            <w:r>
              <w:t>, РЛО-2</w:t>
            </w:r>
            <w:r w:rsidR="000E4D20">
              <w:t xml:space="preserve"> </w:t>
            </w:r>
            <w:proofErr w:type="spellStart"/>
            <w:r w:rsidR="000E4D20">
              <w:t>шт</w:t>
            </w:r>
            <w:proofErr w:type="spellEnd"/>
            <w:r w:rsidR="000E4D20">
              <w:t xml:space="preserve">, ведра-3 </w:t>
            </w:r>
            <w:proofErr w:type="spellStart"/>
            <w:r w:rsidR="000E4D20">
              <w:t>шт</w:t>
            </w:r>
            <w:proofErr w:type="spellEnd"/>
            <w:r w:rsidR="000E4D20">
              <w:t>, метла-5 шт.</w:t>
            </w:r>
          </w:p>
        </w:tc>
      </w:tr>
      <w:tr w:rsidR="000E4D20" w:rsidTr="00807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4"/>
              <w:spacing w:line="276" w:lineRule="auto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0E4D20">
            <w:pPr>
              <w:pStyle w:val="a3"/>
              <w:spacing w:line="276" w:lineRule="auto"/>
              <w:jc w:val="left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20" w:rsidRDefault="00445442">
            <w:pPr>
              <w:pStyle w:val="a3"/>
              <w:spacing w:line="276" w:lineRule="auto"/>
              <w:jc w:val="left"/>
            </w:pPr>
            <w:r>
              <w:t>31.01.2019</w:t>
            </w:r>
            <w:r w:rsidR="000E4D20">
              <w:t xml:space="preserve"> г. – проверка системы оповещения населения на случай пожара, </w:t>
            </w:r>
          </w:p>
          <w:p w:rsidR="000E4D20" w:rsidRDefault="00445442">
            <w:pPr>
              <w:spacing w:line="276" w:lineRule="auto"/>
              <w:ind w:firstLine="0"/>
            </w:pPr>
            <w:r>
              <w:t>28.03.2019</w:t>
            </w:r>
            <w:r w:rsidR="000E4D20">
              <w:t xml:space="preserve"> г.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0E4D20" w:rsidRDefault="000E4D20" w:rsidP="000E4D20">
      <w:pPr>
        <w:jc w:val="right"/>
      </w:pPr>
    </w:p>
    <w:p w:rsidR="000E4D20" w:rsidRDefault="000E4D20" w:rsidP="000E4D20">
      <w:pPr>
        <w:jc w:val="right"/>
      </w:pPr>
    </w:p>
    <w:p w:rsidR="000E4D20" w:rsidRDefault="000E4D20" w:rsidP="000E4D20">
      <w:pPr>
        <w:jc w:val="right"/>
      </w:pPr>
    </w:p>
    <w:p w:rsidR="000E4D20" w:rsidRDefault="000E4D20" w:rsidP="000E4D20"/>
    <w:p w:rsidR="000E4D20" w:rsidRDefault="000E4D20" w:rsidP="000E4D20">
      <w:pPr>
        <w:ind w:firstLine="142"/>
        <w:jc w:val="left"/>
      </w:pPr>
      <w:r>
        <w:t>Председатель КЧС и ОПБ</w:t>
      </w:r>
    </w:p>
    <w:p w:rsidR="008F2C11" w:rsidRDefault="00445442" w:rsidP="00807C85">
      <w:pPr>
        <w:tabs>
          <w:tab w:val="left" w:pos="1328"/>
        </w:tabs>
        <w:ind w:firstLine="0"/>
      </w:pPr>
      <w:bookmarkStart w:id="5" w:name="_GoBack"/>
      <w:bookmarkEnd w:id="5"/>
      <w:r>
        <w:t>Сельского поселения «</w:t>
      </w:r>
      <w:proofErr w:type="spellStart"/>
      <w:r w:rsidR="0025614B">
        <w:t>Глинки</w:t>
      </w:r>
      <w:r>
        <w:t>нское</w:t>
      </w:r>
      <w:proofErr w:type="spellEnd"/>
      <w:r w:rsidR="000E4D20">
        <w:t xml:space="preserve">»                        </w:t>
      </w:r>
      <w:r>
        <w:t xml:space="preserve">                   Е.И. Алексеева</w:t>
      </w: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p w:rsidR="008F2C11" w:rsidRDefault="008F2C11" w:rsidP="008F2C11">
      <w:pPr>
        <w:tabs>
          <w:tab w:val="left" w:pos="1328"/>
        </w:tabs>
        <w:jc w:val="center"/>
      </w:pPr>
    </w:p>
    <w:sectPr w:rsidR="008F2C11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7E1D"/>
    <w:multiLevelType w:val="multilevel"/>
    <w:tmpl w:val="A4921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D20"/>
    <w:rsid w:val="00015B2F"/>
    <w:rsid w:val="00094111"/>
    <w:rsid w:val="000B65FB"/>
    <w:rsid w:val="000E4D20"/>
    <w:rsid w:val="0025614B"/>
    <w:rsid w:val="002B45B7"/>
    <w:rsid w:val="00301E5A"/>
    <w:rsid w:val="0036239F"/>
    <w:rsid w:val="0037066A"/>
    <w:rsid w:val="003B47F7"/>
    <w:rsid w:val="00445442"/>
    <w:rsid w:val="007C468A"/>
    <w:rsid w:val="00807C85"/>
    <w:rsid w:val="008F2C11"/>
    <w:rsid w:val="0095737F"/>
    <w:rsid w:val="00960046"/>
    <w:rsid w:val="00C12F49"/>
    <w:rsid w:val="00C325FD"/>
    <w:rsid w:val="00ED626F"/>
    <w:rsid w:val="00F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B8F0"/>
  <w15:docId w15:val="{38D8B7BE-B6D0-45B4-8EA2-988EE5BB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20"/>
    <w:pPr>
      <w:widowControl w:val="0"/>
      <w:autoSpaceDE w:val="0"/>
      <w:autoSpaceDN w:val="0"/>
      <w:adjustRightInd w:val="0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4D20"/>
    <w:pPr>
      <w:spacing w:before="75"/>
      <w:ind w:firstLine="0"/>
      <w:jc w:val="center"/>
      <w:outlineLvl w:val="0"/>
    </w:pPr>
    <w:rPr>
      <w:rFonts w:eastAsia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4D2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E4D20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E4D20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0E4D20"/>
    <w:pPr>
      <w:jc w:val="center"/>
    </w:pPr>
  </w:style>
  <w:style w:type="character" w:customStyle="1" w:styleId="a5">
    <w:name w:val="Цветовое выделение"/>
    <w:uiPriority w:val="99"/>
    <w:rsid w:val="000E4D20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753</Words>
  <Characters>4297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18</cp:revision>
  <cp:lastPrinted>2019-02-12T04:34:00Z</cp:lastPrinted>
  <dcterms:created xsi:type="dcterms:W3CDTF">2019-02-12T04:10:00Z</dcterms:created>
  <dcterms:modified xsi:type="dcterms:W3CDTF">2019-02-13T05:53:00Z</dcterms:modified>
</cp:coreProperties>
</file>