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CA" w:rsidRDefault="0052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2B1">
        <w:rPr>
          <w:rFonts w:ascii="Times New Roman" w:hAnsi="Times New Roman" w:cs="Times New Roman"/>
          <w:sz w:val="24"/>
          <w:szCs w:val="24"/>
        </w:rPr>
        <w:t>2 марта в  «Центре культуры, спорта и информации» с. Закульта прошел районный праздник « Сагаалган – 2019»</w:t>
      </w:r>
      <w:r>
        <w:rPr>
          <w:rFonts w:ascii="Times New Roman" w:hAnsi="Times New Roman" w:cs="Times New Roman"/>
          <w:sz w:val="24"/>
          <w:szCs w:val="24"/>
        </w:rPr>
        <w:t>, в котором приняли участие Главы поселений м\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 Хилокский район»: с. Укурик, с. Линево Оз</w:t>
      </w:r>
      <w:r w:rsidR="00F03C2C">
        <w:rPr>
          <w:rFonts w:ascii="Times New Roman" w:hAnsi="Times New Roman" w:cs="Times New Roman"/>
          <w:sz w:val="24"/>
          <w:szCs w:val="24"/>
        </w:rPr>
        <w:t>еро, с. Хилогосон, с. Глинка,   а также же</w:t>
      </w:r>
      <w:r>
        <w:rPr>
          <w:rFonts w:ascii="Times New Roman" w:hAnsi="Times New Roman" w:cs="Times New Roman"/>
          <w:sz w:val="24"/>
          <w:szCs w:val="24"/>
        </w:rPr>
        <w:t xml:space="preserve"> коллективы художественной само</w:t>
      </w:r>
      <w:r w:rsidR="00F03C2C">
        <w:rPr>
          <w:rFonts w:ascii="Times New Roman" w:hAnsi="Times New Roman" w:cs="Times New Roman"/>
          <w:sz w:val="24"/>
          <w:szCs w:val="24"/>
        </w:rPr>
        <w:t xml:space="preserve">деятельности : вокальная группа « Оберег» - руководитель Е. Елсуфьева( с. Линево Озеро), солисты и чтецы НЦК « Баяр Хила»- директор Родионова Т.А. ( с. Хилогосон), танцевальный коллектив « Веснушки» - руководитель </w:t>
      </w:r>
      <w:r w:rsidR="00E13ACA">
        <w:rPr>
          <w:rFonts w:ascii="Times New Roman" w:hAnsi="Times New Roman" w:cs="Times New Roman"/>
          <w:sz w:val="24"/>
          <w:szCs w:val="24"/>
        </w:rPr>
        <w:t xml:space="preserve"> </w:t>
      </w:r>
      <w:r w:rsidR="00E55137">
        <w:rPr>
          <w:rFonts w:ascii="Times New Roman" w:hAnsi="Times New Roman" w:cs="Times New Roman"/>
          <w:sz w:val="24"/>
          <w:szCs w:val="24"/>
        </w:rPr>
        <w:t xml:space="preserve">О.А. Сущева </w:t>
      </w:r>
      <w:r w:rsidR="00E13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A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3ACA">
        <w:rPr>
          <w:rFonts w:ascii="Times New Roman" w:hAnsi="Times New Roman" w:cs="Times New Roman"/>
          <w:sz w:val="24"/>
          <w:szCs w:val="24"/>
        </w:rPr>
        <w:t>с. Жипхеген), вокальная группа с. Бада</w:t>
      </w:r>
      <w:r w:rsidR="00525560">
        <w:rPr>
          <w:rFonts w:ascii="Times New Roman" w:hAnsi="Times New Roman" w:cs="Times New Roman"/>
          <w:sz w:val="24"/>
          <w:szCs w:val="24"/>
        </w:rPr>
        <w:t xml:space="preserve"> – художественный руководитель  </w:t>
      </w:r>
      <w:proofErr w:type="spellStart"/>
      <w:r w:rsidR="00525560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="00525560">
        <w:rPr>
          <w:rFonts w:ascii="Times New Roman" w:hAnsi="Times New Roman" w:cs="Times New Roman"/>
          <w:sz w:val="24"/>
          <w:szCs w:val="24"/>
        </w:rPr>
        <w:t xml:space="preserve"> А.П.</w:t>
      </w:r>
      <w:r w:rsidR="00E13ACA">
        <w:rPr>
          <w:rFonts w:ascii="Times New Roman" w:hAnsi="Times New Roman" w:cs="Times New Roman"/>
          <w:sz w:val="24"/>
          <w:szCs w:val="24"/>
        </w:rPr>
        <w:t xml:space="preserve">, творческий коллектив « </w:t>
      </w:r>
      <w:proofErr w:type="spellStart"/>
      <w:r w:rsidR="00E13ACA">
        <w:rPr>
          <w:rFonts w:ascii="Times New Roman" w:hAnsi="Times New Roman" w:cs="Times New Roman"/>
          <w:sz w:val="24"/>
          <w:szCs w:val="24"/>
        </w:rPr>
        <w:t>Уракша</w:t>
      </w:r>
      <w:proofErr w:type="spellEnd"/>
      <w:r w:rsidR="00E13ACA">
        <w:rPr>
          <w:rFonts w:ascii="Times New Roman" w:hAnsi="Times New Roman" w:cs="Times New Roman"/>
          <w:sz w:val="24"/>
          <w:szCs w:val="24"/>
        </w:rPr>
        <w:t xml:space="preserve">» с. Тэрэпхэн ( директор  </w:t>
      </w:r>
      <w:proofErr w:type="spellStart"/>
      <w:r w:rsidR="00E13ACA">
        <w:rPr>
          <w:rFonts w:ascii="Times New Roman" w:hAnsi="Times New Roman" w:cs="Times New Roman"/>
          <w:sz w:val="24"/>
          <w:szCs w:val="24"/>
        </w:rPr>
        <w:t>Осорова</w:t>
      </w:r>
      <w:proofErr w:type="spellEnd"/>
      <w:r w:rsidR="00E13ACA">
        <w:rPr>
          <w:rFonts w:ascii="Times New Roman" w:hAnsi="Times New Roman" w:cs="Times New Roman"/>
          <w:sz w:val="24"/>
          <w:szCs w:val="24"/>
        </w:rPr>
        <w:t xml:space="preserve"> Т.И.), специалисты МУК « МСКО Хилокского района»  – директор Коновалова М.А. </w:t>
      </w:r>
      <w:r w:rsidR="00F0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праздник были приглашены гости из Зугмарского сельского поселения </w:t>
      </w:r>
      <w:r w:rsidR="00E13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 –</w:t>
      </w:r>
      <w:r w:rsidR="0052556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абайкальского района.</w:t>
      </w:r>
      <w:r w:rsidR="00E13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20" w:rsidRDefault="00E1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эмоции, дружеская атмосфера царили на протяжении всего праздника. В зрительном зале, как говорится «</w:t>
      </w:r>
      <w:r w:rsidR="00AB787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где было яблоку упасть» - дети</w:t>
      </w:r>
      <w:r w:rsidR="00E55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взрослые, пожилые люди – все единым целым б</w:t>
      </w:r>
      <w:r w:rsidR="00AB7873">
        <w:rPr>
          <w:rFonts w:ascii="Times New Roman" w:hAnsi="Times New Roman" w:cs="Times New Roman"/>
          <w:sz w:val="24"/>
          <w:szCs w:val="24"/>
        </w:rPr>
        <w:t>ыли увлечены программой праздн</w:t>
      </w:r>
      <w:r>
        <w:rPr>
          <w:rFonts w:ascii="Times New Roman" w:hAnsi="Times New Roman" w:cs="Times New Roman"/>
          <w:sz w:val="24"/>
          <w:szCs w:val="24"/>
        </w:rPr>
        <w:t>ика.</w:t>
      </w:r>
      <w:r w:rsidR="00521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37" w:rsidRDefault="00E5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организаторы! Браво!</w:t>
      </w:r>
    </w:p>
    <w:p w:rsidR="00CE4791" w:rsidRPr="005212B1" w:rsidRDefault="00CE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0" t="0" r="0" b="0"/>
            <wp:docPr id="1" name="Рисунок 1" descr="F:\20190302_12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0302_124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791" w:rsidRPr="005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2B1"/>
    <w:rsid w:val="005212B1"/>
    <w:rsid w:val="00525560"/>
    <w:rsid w:val="00AB7873"/>
    <w:rsid w:val="00CE4791"/>
    <w:rsid w:val="00E13ACA"/>
    <w:rsid w:val="00E55137"/>
    <w:rsid w:val="00F03C2C"/>
    <w:rsid w:val="00F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2019-03-05T05:41:00Z</dcterms:created>
  <dcterms:modified xsi:type="dcterms:W3CDTF">2019-03-05T06:52:00Z</dcterms:modified>
</cp:coreProperties>
</file>