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62" w:rsidRDefault="00B37162" w:rsidP="00B37162">
      <w:pPr>
        <w:pStyle w:val="ConsPlusTitle"/>
        <w:widowControl/>
        <w:jc w:val="center"/>
        <w:outlineLvl w:val="0"/>
        <w:rPr>
          <w:bCs w:val="0"/>
        </w:rPr>
      </w:pPr>
      <w:r>
        <w:rPr>
          <w:bCs w:val="0"/>
        </w:rPr>
        <w:t>Администрация сельского поселения «Жипхегенское»</w:t>
      </w:r>
    </w:p>
    <w:p w:rsidR="00B37162" w:rsidRDefault="00B37162" w:rsidP="00B37162">
      <w:pPr>
        <w:pStyle w:val="ConsPlusTitle"/>
        <w:widowControl/>
        <w:jc w:val="center"/>
        <w:rPr>
          <w:b w:val="0"/>
          <w:bCs w:val="0"/>
        </w:rPr>
      </w:pPr>
    </w:p>
    <w:p w:rsidR="00B37162" w:rsidRDefault="00B37162" w:rsidP="00B37162">
      <w:pPr>
        <w:pStyle w:val="ConsPlusTitle"/>
        <w:widowControl/>
        <w:jc w:val="center"/>
        <w:rPr>
          <w:bCs w:val="0"/>
        </w:rPr>
      </w:pPr>
      <w:r>
        <w:rPr>
          <w:bCs w:val="0"/>
        </w:rPr>
        <w:t>ПОСТАНОВЛЕНИЕ</w:t>
      </w:r>
    </w:p>
    <w:p w:rsidR="00B37162" w:rsidRDefault="00B37162" w:rsidP="00B37162">
      <w:pPr>
        <w:pStyle w:val="ConsPlusTitle"/>
        <w:widowControl/>
        <w:jc w:val="center"/>
        <w:rPr>
          <w:b w:val="0"/>
          <w:bCs w:val="0"/>
        </w:rPr>
      </w:pPr>
    </w:p>
    <w:p w:rsidR="00B37162" w:rsidRDefault="00B37162" w:rsidP="00B3716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 11 марта 2019 года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</w:t>
      </w:r>
      <w:r>
        <w:rPr>
          <w:b w:val="0"/>
          <w:bCs w:val="0"/>
        </w:rPr>
        <w:tab/>
        <w:t>№ 9</w:t>
      </w:r>
    </w:p>
    <w:p w:rsidR="00B37162" w:rsidRDefault="00B37162" w:rsidP="00B3716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п.ст. Жипхеген</w:t>
      </w:r>
    </w:p>
    <w:p w:rsidR="00B37162" w:rsidRDefault="00B37162" w:rsidP="00B37162">
      <w:pPr>
        <w:pStyle w:val="ConsPlusTitle"/>
        <w:widowControl/>
        <w:jc w:val="center"/>
        <w:rPr>
          <w:b w:val="0"/>
          <w:bCs w:val="0"/>
        </w:rPr>
      </w:pPr>
    </w:p>
    <w:p w:rsidR="00B37162" w:rsidRDefault="00B37162" w:rsidP="00B37162">
      <w:pPr>
        <w:pStyle w:val="ConsPlusTitle"/>
        <w:widowControl/>
        <w:jc w:val="center"/>
      </w:pPr>
      <w:r>
        <w:rPr>
          <w:bCs w:val="0"/>
        </w:rPr>
        <w:t xml:space="preserve">О внесении изменений в постановление администрации сельского поселения «Жипхегенское» № 51 от 21.07.2017 г. «Об утверждении  </w:t>
      </w:r>
      <w:r>
        <w:t xml:space="preserve">административного регламента, </w:t>
      </w:r>
      <w:r>
        <w:rPr>
          <w:color w:val="000000"/>
        </w:rPr>
        <w:t xml:space="preserve">по предоставлению </w:t>
      </w:r>
      <w:r>
        <w:t xml:space="preserve"> муниципальной услуги «Выдача ордеров на проведение земляных работ»</w:t>
      </w:r>
    </w:p>
    <w:p w:rsidR="00B37162" w:rsidRDefault="00B37162" w:rsidP="00B37162">
      <w:pPr>
        <w:pStyle w:val="ConsPlusTitle"/>
        <w:widowControl/>
        <w:jc w:val="center"/>
      </w:pPr>
    </w:p>
    <w:p w:rsidR="00B37162" w:rsidRDefault="00B37162" w:rsidP="00B37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7,8 ст. 11.2 Федерального </w:t>
      </w:r>
      <w:hyperlink r:id="rId5" w:history="1">
        <w:proofErr w:type="gramStart"/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протестом прокуратуры по </w:t>
      </w:r>
      <w:proofErr w:type="spellStart"/>
      <w:r>
        <w:rPr>
          <w:rFonts w:ascii="Times New Roman" w:hAnsi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28.02.2019 г. № 07-21-2019/190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B37162" w:rsidRDefault="00B37162" w:rsidP="00B37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162" w:rsidRDefault="00B37162" w:rsidP="00B371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51 от 21.07.2017 г.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предоставления муниципальной услуги «Выдача ордеров на проведение земляных работ»:</w:t>
      </w:r>
    </w:p>
    <w:p w:rsidR="00B37162" w:rsidRDefault="00B37162" w:rsidP="00B3716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настоящего регламента изложить в следующей редакции:</w:t>
      </w:r>
    </w:p>
    <w:p w:rsidR="00B37162" w:rsidRDefault="00B37162" w:rsidP="00B37162">
      <w:pPr>
        <w:pStyle w:val="3"/>
        <w:shd w:val="clear" w:color="auto" w:fill="auto"/>
        <w:tabs>
          <w:tab w:val="left" w:pos="1300"/>
        </w:tabs>
        <w:spacing w:before="0" w:after="0" w:line="240" w:lineRule="auto"/>
        <w:ind w:left="100" w:right="60"/>
        <w:jc w:val="both"/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(бездействий) органа</w:t>
      </w:r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, предоставляющего </w:t>
      </w:r>
      <w:proofErr w:type="gramStart"/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услуг, а также должностных лиц или муниципальных служащих</w:t>
      </w:r>
    </w:p>
    <w:p w:rsidR="00B37162" w:rsidRDefault="00B37162" w:rsidP="00B37162">
      <w:pPr>
        <w:pStyle w:val="3"/>
        <w:shd w:val="clear" w:color="auto" w:fill="auto"/>
        <w:tabs>
          <w:tab w:val="left" w:pos="1300"/>
        </w:tabs>
        <w:spacing w:before="0" w:after="0" w:line="240" w:lineRule="auto"/>
        <w:ind w:left="100" w:right="6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B37162" w:rsidRDefault="00B37162" w:rsidP="00B37162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Заявитель имеет право обратиться с жалобой, в том числе, в следующих случаях:</w:t>
      </w:r>
    </w:p>
    <w:p w:rsidR="00B37162" w:rsidRDefault="00B37162" w:rsidP="00B37162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37162" w:rsidRDefault="00B37162" w:rsidP="00B37162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нарушение срока предоставления муниципальной услуги;</w:t>
      </w:r>
    </w:p>
    <w:p w:rsidR="00B37162" w:rsidRDefault="00B37162" w:rsidP="00B37162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37162" w:rsidRDefault="00B37162" w:rsidP="00B37162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37162" w:rsidRDefault="00B37162" w:rsidP="00B37162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37162" w:rsidRDefault="00B37162" w:rsidP="00B37162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отказ органа, предоставляющего муниципальную услугу, должностного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7162" w:rsidRDefault="00B37162" w:rsidP="00B37162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B37162" w:rsidRDefault="00B37162" w:rsidP="00B37162">
      <w:pPr>
        <w:pStyle w:val="3"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B37162" w:rsidRDefault="00B37162" w:rsidP="00B37162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B37162" w:rsidRDefault="00B37162" w:rsidP="00B37162">
      <w:pPr>
        <w:pStyle w:val="3"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главе Администрации на решения, действия (бездействие) ответственного исполнителя;</w:t>
      </w:r>
    </w:p>
    <w:p w:rsidR="00B37162" w:rsidRDefault="00B37162" w:rsidP="00B37162">
      <w:pPr>
        <w:pStyle w:val="3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Администрации (</w:t>
      </w:r>
      <w:hyperlink r:id="rId6" w:history="1">
        <w:r>
          <w:rPr>
            <w:rStyle w:val="a3"/>
            <w:rFonts w:ascii="Times New Roman" w:hAnsi="Times New Roman" w:cs="Times New Roman"/>
            <w:spacing w:val="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pacing w:val="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pacing w:val="0"/>
            <w:sz w:val="28"/>
            <w:szCs w:val="28"/>
            <w:lang w:val="en-US"/>
          </w:rPr>
          <w:t>adminzhiphegen</w:t>
        </w:r>
        <w:proofErr w:type="spellEnd"/>
        <w:r>
          <w:rPr>
            <w:rStyle w:val="a3"/>
            <w:rFonts w:ascii="Times New Roman" w:hAnsi="Times New Roman" w:cs="Times New Roman"/>
            <w:spacing w:val="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pacing w:val="0"/>
            <w:sz w:val="28"/>
            <w:szCs w:val="28"/>
            <w:lang w:val="en-US"/>
          </w:rPr>
          <w:t>hiloksky</w:t>
        </w:r>
        <w:proofErr w:type="spellEnd"/>
        <w:r>
          <w:rPr>
            <w:rStyle w:val="a3"/>
            <w:rFonts w:ascii="Times New Roman" w:hAnsi="Times New Roman" w:cs="Times New Roman"/>
            <w:spacing w:val="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pacing w:val="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.), а также может быть принята на личном приёме заявителя.</w:t>
      </w:r>
    </w:p>
    <w:p w:rsidR="00B37162" w:rsidRDefault="00B37162" w:rsidP="00B37162">
      <w:pPr>
        <w:pStyle w:val="3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B37162" w:rsidRDefault="00B37162" w:rsidP="00B37162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Жалоба должна содержать:</w:t>
      </w:r>
    </w:p>
    <w:p w:rsidR="00B37162" w:rsidRDefault="00B37162" w:rsidP="00B37162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37162" w:rsidRDefault="00B37162" w:rsidP="00B37162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7162" w:rsidRDefault="00B37162" w:rsidP="00B37162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ответственного специалиста;</w:t>
      </w:r>
    </w:p>
    <w:p w:rsidR="00B37162" w:rsidRDefault="00B37162" w:rsidP="00B37162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7162" w:rsidRDefault="00B37162" w:rsidP="00B37162">
      <w:pPr>
        <w:pStyle w:val="3"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B37162" w:rsidRDefault="00B37162" w:rsidP="00B37162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Жалоба, поступившая в орган, предоставляющий муниципальную услугу подлежит рассмотрению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в течение 15 рабочих дней со дня её регистрации, а в случае обжалования отказа органа, предоставляющего муниципальную услугу в приёме документов у </w:t>
      </w:r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B37162" w:rsidRDefault="00B37162" w:rsidP="00B37162">
      <w:pPr>
        <w:pStyle w:val="3"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B37162" w:rsidRDefault="00B37162" w:rsidP="00B37162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По результатам рассмотрения жалобы глава Администрации принимает одно из следующих решений:</w:t>
      </w:r>
    </w:p>
    <w:p w:rsidR="00B37162" w:rsidRDefault="00B37162" w:rsidP="00B37162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37162" w:rsidRDefault="00B37162" w:rsidP="00B37162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отказывает в удовлетворении жалобы.</w:t>
      </w:r>
    </w:p>
    <w:p w:rsidR="00B37162" w:rsidRDefault="00B37162" w:rsidP="00B37162">
      <w:pPr>
        <w:pStyle w:val="3"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B37162" w:rsidRDefault="00B37162" w:rsidP="00B37162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7162" w:rsidRDefault="00B37162" w:rsidP="00B37162">
      <w:pPr>
        <w:pStyle w:val="3"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B37162" w:rsidRDefault="00B37162" w:rsidP="00B37162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B37162" w:rsidRDefault="00B37162" w:rsidP="00B37162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</w:rPr>
      </w:pPr>
      <w:r>
        <w:rPr>
          <w:b w:val="0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B37162" w:rsidRDefault="00B37162" w:rsidP="00B37162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</w:rPr>
      </w:pPr>
      <w:r>
        <w:rPr>
          <w:b w:val="0"/>
        </w:rPr>
        <w:t>Настоящее постановление опубликовать (обнародовать) на сайте администрации муниципального района «Хилокский район», в разделе сельское поселение «Жипхегенское».</w:t>
      </w:r>
    </w:p>
    <w:p w:rsidR="00B37162" w:rsidRDefault="00B37162" w:rsidP="00B37162">
      <w:pPr>
        <w:pStyle w:val="ConsPlusTitle"/>
        <w:widowControl/>
        <w:jc w:val="both"/>
        <w:rPr>
          <w:b w:val="0"/>
        </w:rPr>
      </w:pPr>
    </w:p>
    <w:p w:rsidR="00B37162" w:rsidRDefault="00B37162" w:rsidP="00B37162">
      <w:pPr>
        <w:pStyle w:val="ConsPlusTitle"/>
        <w:widowControl/>
        <w:jc w:val="both"/>
        <w:rPr>
          <w:b w:val="0"/>
        </w:rPr>
      </w:pPr>
    </w:p>
    <w:p w:rsidR="00B37162" w:rsidRDefault="00B37162" w:rsidP="00B37162">
      <w:pPr>
        <w:pStyle w:val="ConsPlusTitle"/>
        <w:widowControl/>
        <w:jc w:val="both"/>
        <w:rPr>
          <w:b w:val="0"/>
        </w:rPr>
      </w:pPr>
    </w:p>
    <w:p w:rsidR="00B37162" w:rsidRDefault="00B37162" w:rsidP="00B37162">
      <w:pPr>
        <w:pStyle w:val="ConsPlusTitle"/>
        <w:widowControl/>
        <w:rPr>
          <w:b w:val="0"/>
        </w:rPr>
      </w:pPr>
      <w:r>
        <w:rPr>
          <w:b w:val="0"/>
        </w:rPr>
        <w:t xml:space="preserve">Глава </w:t>
      </w:r>
      <w:proofErr w:type="gramStart"/>
      <w:r>
        <w:rPr>
          <w:b w:val="0"/>
        </w:rPr>
        <w:t>сельского</w:t>
      </w:r>
      <w:proofErr w:type="gramEnd"/>
      <w:r>
        <w:rPr>
          <w:b w:val="0"/>
        </w:rPr>
        <w:t xml:space="preserve"> </w:t>
      </w:r>
    </w:p>
    <w:p w:rsidR="00B37162" w:rsidRDefault="00B37162" w:rsidP="00B37162">
      <w:pPr>
        <w:pStyle w:val="ConsPlusTitle"/>
        <w:widowControl/>
        <w:rPr>
          <w:b w:val="0"/>
        </w:rPr>
      </w:pPr>
      <w:r>
        <w:rPr>
          <w:b w:val="0"/>
        </w:rPr>
        <w:t>поселения «Жипхегенское»                                                       С.М. Притворова</w:t>
      </w:r>
    </w:p>
    <w:sectPr w:rsidR="00B37162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466"/>
    <w:multiLevelType w:val="multilevel"/>
    <w:tmpl w:val="E7ECEC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97553D"/>
    <w:multiLevelType w:val="multilevel"/>
    <w:tmpl w:val="C04A8676"/>
    <w:lvl w:ilvl="0">
      <w:start w:val="1"/>
      <w:numFmt w:val="decimal"/>
      <w:lvlText w:val="%1."/>
      <w:lvlJc w:val="left"/>
      <w:pPr>
        <w:ind w:left="1456" w:hanging="888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/>
      </w:rPr>
    </w:lvl>
  </w:abstractNum>
  <w:abstractNum w:abstractNumId="2">
    <w:nsid w:val="6D4D76D9"/>
    <w:multiLevelType w:val="multilevel"/>
    <w:tmpl w:val="F588FFD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Bookman Old Style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62"/>
    <w:rsid w:val="00015B2F"/>
    <w:rsid w:val="00B37162"/>
    <w:rsid w:val="00B5599B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6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1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7162"/>
    <w:pPr>
      <w:ind w:left="720"/>
      <w:contextualSpacing/>
    </w:pPr>
  </w:style>
  <w:style w:type="paragraph" w:customStyle="1" w:styleId="ConsPlusTitle">
    <w:name w:val="ConsPlusTitle"/>
    <w:rsid w:val="00B3716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_"/>
    <w:basedOn w:val="a0"/>
    <w:link w:val="3"/>
    <w:locked/>
    <w:rsid w:val="00B37162"/>
    <w:rPr>
      <w:rFonts w:ascii="Bookman Old Style" w:eastAsia="Bookman Old Style" w:hAnsi="Bookman Old Style" w:cs="Bookman Old Style"/>
      <w:spacing w:val="15"/>
      <w:sz w:val="40"/>
      <w:szCs w:val="40"/>
      <w:shd w:val="clear" w:color="auto" w:fill="FFFFFF"/>
    </w:rPr>
  </w:style>
  <w:style w:type="paragraph" w:customStyle="1" w:styleId="3">
    <w:name w:val="Основной текст3"/>
    <w:basedOn w:val="a"/>
    <w:link w:val="a5"/>
    <w:rsid w:val="00B37162"/>
    <w:pPr>
      <w:widowControl w:val="0"/>
      <w:shd w:val="clear" w:color="auto" w:fill="FFFFFF"/>
      <w:spacing w:before="180" w:after="1260" w:line="0" w:lineRule="atLeast"/>
      <w:jc w:val="center"/>
    </w:pPr>
    <w:rPr>
      <w:rFonts w:ascii="Bookman Old Style" w:eastAsia="Bookman Old Style" w:hAnsi="Bookman Old Style" w:cs="Bookman Old Style"/>
      <w:spacing w:val="15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zhiphegen.hiloksky.ru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2019-03-12T22:56:00Z</dcterms:created>
  <dcterms:modified xsi:type="dcterms:W3CDTF">2019-03-12T22:57:00Z</dcterms:modified>
</cp:coreProperties>
</file>