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C26" w:rsidRPr="007C6C9D" w:rsidRDefault="00E02C26" w:rsidP="00E02C26">
      <w:pPr>
        <w:suppressAutoHyphens/>
        <w:jc w:val="center"/>
        <w:rPr>
          <w:rFonts w:ascii="Times New Roman" w:hAnsi="Times New Roman" w:cs="Times New Roman"/>
          <w:sz w:val="28"/>
          <w:szCs w:val="28"/>
        </w:rPr>
      </w:pPr>
      <w:r w:rsidRPr="007C6C9D">
        <w:rPr>
          <w:rFonts w:ascii="Times New Roman" w:hAnsi="Times New Roman" w:cs="Times New Roman"/>
          <w:sz w:val="28"/>
          <w:szCs w:val="28"/>
        </w:rPr>
        <w:t>АДМИНИСТРАЦИЯ МУНИЦИПАЛЬНОГО ОБРАЗОВАНИЯ</w:t>
      </w:r>
    </w:p>
    <w:p w:rsidR="00E02C26" w:rsidRPr="007C6C9D" w:rsidRDefault="00E02C26" w:rsidP="00E02C26">
      <w:pPr>
        <w:suppressAutoHyphens/>
        <w:jc w:val="center"/>
        <w:rPr>
          <w:rFonts w:ascii="Times New Roman" w:hAnsi="Times New Roman" w:cs="Times New Roman"/>
          <w:sz w:val="28"/>
          <w:szCs w:val="28"/>
        </w:rPr>
      </w:pPr>
      <w:r w:rsidRPr="007C6C9D">
        <w:rPr>
          <w:rFonts w:ascii="Times New Roman" w:hAnsi="Times New Roman" w:cs="Times New Roman"/>
          <w:sz w:val="28"/>
          <w:szCs w:val="28"/>
        </w:rPr>
        <w:t>СЕЛЬСКОГО ПОСЕЛЕНИЯ «ЛИНЁВО-ОЗЁРСКОЕ»</w:t>
      </w:r>
    </w:p>
    <w:p w:rsidR="00E02C26" w:rsidRPr="007C6C9D" w:rsidRDefault="00E02C26" w:rsidP="00E02C26">
      <w:pPr>
        <w:suppressAutoHyphens/>
        <w:rPr>
          <w:rFonts w:ascii="Times New Roman" w:hAnsi="Times New Roman" w:cs="Times New Roman"/>
          <w:sz w:val="28"/>
          <w:szCs w:val="28"/>
        </w:rPr>
      </w:pPr>
    </w:p>
    <w:p w:rsidR="00E02C26" w:rsidRDefault="00E02C26" w:rsidP="00E02C26">
      <w:pPr>
        <w:suppressAutoHyphens/>
        <w:rPr>
          <w:rFonts w:ascii="Times New Roman" w:hAnsi="Times New Roman" w:cs="Times New Roman"/>
          <w:sz w:val="28"/>
          <w:szCs w:val="28"/>
        </w:rPr>
      </w:pPr>
    </w:p>
    <w:p w:rsidR="00E02C26" w:rsidRPr="007C6C9D" w:rsidRDefault="00E02C26" w:rsidP="00E02C26">
      <w:pPr>
        <w:suppressAutoHyphens/>
        <w:rPr>
          <w:rFonts w:ascii="Times New Roman" w:hAnsi="Times New Roman" w:cs="Times New Roman"/>
          <w:sz w:val="28"/>
          <w:szCs w:val="28"/>
        </w:rPr>
      </w:pPr>
    </w:p>
    <w:p w:rsidR="00E02C26" w:rsidRPr="007C6C9D" w:rsidRDefault="00E02C26" w:rsidP="00E02C26">
      <w:pPr>
        <w:suppressAutoHyphens/>
        <w:jc w:val="center"/>
        <w:rPr>
          <w:rFonts w:ascii="Times New Roman" w:hAnsi="Times New Roman" w:cs="Times New Roman"/>
          <w:b/>
          <w:sz w:val="32"/>
          <w:szCs w:val="32"/>
        </w:rPr>
      </w:pPr>
      <w:r w:rsidRPr="007C6C9D">
        <w:rPr>
          <w:rFonts w:ascii="Times New Roman" w:hAnsi="Times New Roman" w:cs="Times New Roman"/>
          <w:b/>
          <w:sz w:val="32"/>
          <w:szCs w:val="32"/>
        </w:rPr>
        <w:t>РАСПОРЯЖЕНИЕ</w:t>
      </w:r>
    </w:p>
    <w:p w:rsidR="00E02C26" w:rsidRPr="007C6C9D" w:rsidRDefault="00E02C26" w:rsidP="00E02C26">
      <w:pPr>
        <w:suppressAutoHyphens/>
        <w:rPr>
          <w:rFonts w:ascii="Times New Roman" w:hAnsi="Times New Roman" w:cs="Times New Roman"/>
          <w:b/>
          <w:sz w:val="28"/>
          <w:szCs w:val="28"/>
        </w:rPr>
      </w:pPr>
    </w:p>
    <w:p w:rsidR="00E02C26" w:rsidRPr="007C6C9D" w:rsidRDefault="00E02C26" w:rsidP="00E02C26">
      <w:pPr>
        <w:suppressAutoHyphens/>
        <w:rPr>
          <w:rFonts w:ascii="Times New Roman" w:hAnsi="Times New Roman" w:cs="Times New Roman"/>
          <w:sz w:val="28"/>
          <w:szCs w:val="28"/>
        </w:rPr>
      </w:pPr>
    </w:p>
    <w:p w:rsidR="00E02C26" w:rsidRPr="007C6C9D" w:rsidRDefault="00E02C26" w:rsidP="00E02C26">
      <w:pPr>
        <w:suppressAutoHyphens/>
        <w:rPr>
          <w:rFonts w:ascii="Times New Roman" w:hAnsi="Times New Roman" w:cs="Times New Roman"/>
          <w:sz w:val="28"/>
          <w:szCs w:val="28"/>
        </w:rPr>
      </w:pPr>
      <w:r w:rsidRPr="007C6C9D">
        <w:rPr>
          <w:rFonts w:ascii="Times New Roman" w:hAnsi="Times New Roman" w:cs="Times New Roman"/>
          <w:sz w:val="28"/>
          <w:szCs w:val="28"/>
        </w:rPr>
        <w:t>15 февраля 2019 год                                                                                      № 1</w:t>
      </w:r>
      <w:r>
        <w:rPr>
          <w:rFonts w:ascii="Times New Roman" w:hAnsi="Times New Roman" w:cs="Times New Roman"/>
          <w:sz w:val="28"/>
          <w:szCs w:val="28"/>
        </w:rPr>
        <w:t>7</w:t>
      </w:r>
      <w:r w:rsidRPr="007C6C9D">
        <w:rPr>
          <w:rFonts w:ascii="Times New Roman" w:hAnsi="Times New Roman" w:cs="Times New Roman"/>
          <w:sz w:val="28"/>
          <w:szCs w:val="28"/>
        </w:rPr>
        <w:t>–Р</w:t>
      </w:r>
    </w:p>
    <w:p w:rsidR="00E02C26" w:rsidRPr="007C6C9D" w:rsidRDefault="00E02C26" w:rsidP="00E02C26">
      <w:pPr>
        <w:suppressAutoHyphens/>
        <w:jc w:val="center"/>
        <w:rPr>
          <w:rFonts w:ascii="Times New Roman" w:hAnsi="Times New Roman" w:cs="Times New Roman"/>
          <w:sz w:val="28"/>
          <w:szCs w:val="28"/>
        </w:rPr>
      </w:pPr>
      <w:r w:rsidRPr="007C6C9D">
        <w:rPr>
          <w:rFonts w:ascii="Times New Roman" w:hAnsi="Times New Roman" w:cs="Times New Roman"/>
          <w:sz w:val="28"/>
          <w:szCs w:val="28"/>
        </w:rPr>
        <w:t>с. Линёво Озеро</w:t>
      </w:r>
    </w:p>
    <w:p w:rsidR="008F1F2E" w:rsidRPr="006D08D0" w:rsidRDefault="008F1F2E" w:rsidP="006D08D0">
      <w:pPr>
        <w:pStyle w:val="20"/>
        <w:shd w:val="clear" w:color="auto" w:fill="auto"/>
        <w:suppressAutoHyphens/>
        <w:spacing w:before="0" w:after="0" w:line="240" w:lineRule="auto"/>
        <w:ind w:right="100"/>
        <w:rPr>
          <w:sz w:val="28"/>
          <w:szCs w:val="28"/>
        </w:rPr>
      </w:pPr>
    </w:p>
    <w:p w:rsidR="008F1F2E" w:rsidRPr="006D08D0" w:rsidRDefault="008F1F2E" w:rsidP="006D08D0">
      <w:pPr>
        <w:pStyle w:val="20"/>
        <w:shd w:val="clear" w:color="auto" w:fill="auto"/>
        <w:suppressAutoHyphens/>
        <w:spacing w:before="0" w:after="0" w:line="240" w:lineRule="auto"/>
        <w:ind w:right="100"/>
        <w:rPr>
          <w:sz w:val="28"/>
          <w:szCs w:val="28"/>
        </w:rPr>
      </w:pPr>
    </w:p>
    <w:p w:rsidR="006D08D0" w:rsidRDefault="0021756A" w:rsidP="006D08D0">
      <w:pPr>
        <w:pStyle w:val="20"/>
        <w:shd w:val="clear" w:color="auto" w:fill="auto"/>
        <w:suppressAutoHyphens/>
        <w:spacing w:before="0" w:after="0" w:line="240" w:lineRule="auto"/>
        <w:ind w:right="100"/>
        <w:rPr>
          <w:sz w:val="28"/>
          <w:szCs w:val="28"/>
        </w:rPr>
      </w:pPr>
      <w:r w:rsidRPr="006D08D0">
        <w:rPr>
          <w:sz w:val="28"/>
          <w:szCs w:val="28"/>
        </w:rPr>
        <w:t xml:space="preserve">О Порядке санкционирования оплаты денежных обязательств получателей средств бюджета муниципального </w:t>
      </w:r>
      <w:r w:rsidR="00E02C26">
        <w:rPr>
          <w:sz w:val="28"/>
          <w:szCs w:val="28"/>
        </w:rPr>
        <w:t>образования сельского поселения «Линёво-Озёрское»</w:t>
      </w:r>
      <w:r w:rsidRPr="006D08D0">
        <w:rPr>
          <w:sz w:val="28"/>
          <w:szCs w:val="28"/>
        </w:rPr>
        <w:t xml:space="preserve"> и </w:t>
      </w:r>
      <w:r w:rsidRPr="006D08D0">
        <w:rPr>
          <w:sz w:val="28"/>
          <w:szCs w:val="28"/>
        </w:rPr>
        <w:t xml:space="preserve">администраторов источников финансирования дефицита бюджета </w:t>
      </w:r>
      <w:r w:rsidR="00E02C26" w:rsidRPr="006D08D0">
        <w:rPr>
          <w:sz w:val="28"/>
          <w:szCs w:val="28"/>
        </w:rPr>
        <w:t xml:space="preserve">муниципального </w:t>
      </w:r>
      <w:r w:rsidR="00E02C26">
        <w:rPr>
          <w:sz w:val="28"/>
          <w:szCs w:val="28"/>
        </w:rPr>
        <w:t>образования сельского поселения «Линёво-Озёрское»</w:t>
      </w:r>
    </w:p>
    <w:p w:rsidR="006D08D0" w:rsidRPr="006D08D0" w:rsidRDefault="006D08D0" w:rsidP="006D08D0">
      <w:pPr>
        <w:pStyle w:val="20"/>
        <w:shd w:val="clear" w:color="auto" w:fill="auto"/>
        <w:suppressAutoHyphens/>
        <w:spacing w:before="0" w:after="0" w:line="240" w:lineRule="auto"/>
        <w:ind w:right="100"/>
        <w:rPr>
          <w:sz w:val="28"/>
          <w:szCs w:val="28"/>
        </w:rPr>
      </w:pPr>
    </w:p>
    <w:p w:rsidR="002717E6" w:rsidRDefault="0021756A" w:rsidP="002717E6">
      <w:pPr>
        <w:pStyle w:val="11"/>
        <w:shd w:val="clear" w:color="auto" w:fill="auto"/>
        <w:suppressAutoHyphens/>
        <w:spacing w:after="0" w:line="240" w:lineRule="auto"/>
        <w:ind w:right="40" w:firstLine="708"/>
        <w:rPr>
          <w:sz w:val="28"/>
          <w:szCs w:val="28"/>
        </w:rPr>
      </w:pPr>
      <w:r w:rsidRPr="006D08D0">
        <w:rPr>
          <w:sz w:val="28"/>
          <w:szCs w:val="28"/>
        </w:rPr>
        <w:t>В соответствии со статьями 219 и 219</w:t>
      </w:r>
      <w:r w:rsidR="00E02C26">
        <w:rPr>
          <w:sz w:val="28"/>
          <w:szCs w:val="28"/>
        </w:rPr>
        <w:t>.2</w:t>
      </w:r>
      <w:r w:rsidRPr="006D08D0">
        <w:rPr>
          <w:sz w:val="28"/>
          <w:szCs w:val="28"/>
        </w:rPr>
        <w:t xml:space="preserve"> Бюджетного кодекса Российской Федерации, в целях санкционирования оплаты денежных обязательств получателей средств бюд</w:t>
      </w:r>
      <w:r w:rsidRPr="006D08D0">
        <w:rPr>
          <w:sz w:val="28"/>
          <w:szCs w:val="28"/>
        </w:rPr>
        <w:t xml:space="preserve">жета муниципального </w:t>
      </w:r>
      <w:r w:rsidR="00E02C26">
        <w:rPr>
          <w:sz w:val="28"/>
          <w:szCs w:val="28"/>
        </w:rPr>
        <w:t xml:space="preserve">образования сельского поселения «Линёво-Озёрское» </w:t>
      </w:r>
      <w:r w:rsidRPr="006D08D0">
        <w:rPr>
          <w:sz w:val="28"/>
          <w:szCs w:val="28"/>
        </w:rPr>
        <w:t xml:space="preserve">и администраторов источников финансирования дефицита бюджета </w:t>
      </w:r>
      <w:r w:rsidR="002717E6" w:rsidRPr="006D08D0">
        <w:rPr>
          <w:sz w:val="28"/>
          <w:szCs w:val="28"/>
        </w:rPr>
        <w:t xml:space="preserve">муниципального </w:t>
      </w:r>
      <w:r w:rsidR="002717E6">
        <w:rPr>
          <w:sz w:val="28"/>
          <w:szCs w:val="28"/>
        </w:rPr>
        <w:t>образования сельского поселения «Линёво-Озёрское»:</w:t>
      </w:r>
    </w:p>
    <w:p w:rsidR="002717E6" w:rsidRDefault="002717E6" w:rsidP="002717E6">
      <w:pPr>
        <w:pStyle w:val="11"/>
        <w:shd w:val="clear" w:color="auto" w:fill="auto"/>
        <w:suppressAutoHyphens/>
        <w:spacing w:after="0" w:line="240" w:lineRule="auto"/>
        <w:ind w:right="40" w:firstLine="708"/>
        <w:rPr>
          <w:sz w:val="28"/>
          <w:szCs w:val="28"/>
        </w:rPr>
      </w:pPr>
    </w:p>
    <w:p w:rsidR="002717E6" w:rsidRDefault="002717E6" w:rsidP="002717E6">
      <w:pPr>
        <w:pStyle w:val="11"/>
        <w:shd w:val="clear" w:color="auto" w:fill="auto"/>
        <w:suppressAutoHyphens/>
        <w:spacing w:after="0" w:line="240" w:lineRule="auto"/>
        <w:ind w:right="40" w:firstLine="708"/>
        <w:rPr>
          <w:sz w:val="28"/>
          <w:szCs w:val="28"/>
        </w:rPr>
      </w:pPr>
      <w:r>
        <w:rPr>
          <w:sz w:val="28"/>
          <w:szCs w:val="28"/>
        </w:rPr>
        <w:t xml:space="preserve">1. </w:t>
      </w:r>
      <w:r w:rsidR="0021756A" w:rsidRPr="006D08D0">
        <w:rPr>
          <w:sz w:val="28"/>
          <w:szCs w:val="28"/>
        </w:rPr>
        <w:t>Утвердить прилагаемый Порядок санкционирования оплаты денежных обязательств получателей средств бю</w:t>
      </w:r>
      <w:r w:rsidR="0021756A" w:rsidRPr="006D08D0">
        <w:rPr>
          <w:sz w:val="28"/>
          <w:szCs w:val="28"/>
        </w:rPr>
        <w:t xml:space="preserve">джета муниципального </w:t>
      </w:r>
      <w:r>
        <w:rPr>
          <w:sz w:val="28"/>
          <w:szCs w:val="28"/>
        </w:rPr>
        <w:t xml:space="preserve">образования сельского поселения «Линёво-Озёрское» </w:t>
      </w:r>
      <w:r w:rsidR="0021756A" w:rsidRPr="006D08D0">
        <w:rPr>
          <w:sz w:val="28"/>
          <w:szCs w:val="28"/>
        </w:rPr>
        <w:t xml:space="preserve">и администраторов источников финансирования дефицита бюджета </w:t>
      </w:r>
      <w:r w:rsidRPr="006D08D0">
        <w:rPr>
          <w:sz w:val="28"/>
          <w:szCs w:val="28"/>
        </w:rPr>
        <w:t xml:space="preserve">муниципального </w:t>
      </w:r>
      <w:r>
        <w:rPr>
          <w:sz w:val="28"/>
          <w:szCs w:val="28"/>
        </w:rPr>
        <w:t xml:space="preserve">образования сельского поселения «Линёво-Озёрское». </w:t>
      </w:r>
    </w:p>
    <w:p w:rsidR="002717E6" w:rsidRDefault="002717E6" w:rsidP="002717E6">
      <w:pPr>
        <w:pStyle w:val="a5"/>
        <w:ind w:left="0" w:firstLine="708"/>
        <w:jc w:val="both"/>
        <w:rPr>
          <w:rFonts w:ascii="Times New Roman" w:hAnsi="Times New Roman" w:cs="Times New Roman"/>
          <w:sz w:val="28"/>
          <w:szCs w:val="28"/>
        </w:rPr>
      </w:pPr>
      <w:r>
        <w:rPr>
          <w:rFonts w:ascii="Times New Roman" w:hAnsi="Times New Roman" w:cs="Times New Roman"/>
          <w:sz w:val="28"/>
          <w:szCs w:val="28"/>
        </w:rPr>
        <w:t>2</w:t>
      </w:r>
      <w:r w:rsidRPr="007C6C9D">
        <w:rPr>
          <w:rFonts w:ascii="Times New Roman" w:hAnsi="Times New Roman" w:cs="Times New Roman"/>
          <w:sz w:val="28"/>
          <w:szCs w:val="28"/>
        </w:rPr>
        <w:t xml:space="preserve">. Контроль за исполнением настоящего </w:t>
      </w:r>
      <w:r>
        <w:rPr>
          <w:rFonts w:ascii="Times New Roman" w:hAnsi="Times New Roman" w:cs="Times New Roman"/>
          <w:sz w:val="28"/>
          <w:szCs w:val="28"/>
        </w:rPr>
        <w:t>распоряжения</w:t>
      </w:r>
      <w:r w:rsidRPr="007C6C9D">
        <w:rPr>
          <w:rFonts w:ascii="Times New Roman" w:hAnsi="Times New Roman" w:cs="Times New Roman"/>
          <w:sz w:val="28"/>
          <w:szCs w:val="28"/>
        </w:rPr>
        <w:t xml:space="preserve"> оставляю за собой.</w:t>
      </w:r>
    </w:p>
    <w:p w:rsidR="002717E6" w:rsidRPr="007C6C9D" w:rsidRDefault="002717E6" w:rsidP="002717E6">
      <w:pPr>
        <w:pStyle w:val="a5"/>
        <w:ind w:left="0" w:firstLine="708"/>
        <w:jc w:val="both"/>
        <w:rPr>
          <w:rFonts w:ascii="Times New Roman" w:hAnsi="Times New Roman" w:cs="Times New Roman"/>
          <w:sz w:val="28"/>
          <w:szCs w:val="28"/>
        </w:rPr>
      </w:pPr>
    </w:p>
    <w:p w:rsidR="002717E6" w:rsidRPr="007C6C9D" w:rsidRDefault="002717E6" w:rsidP="002717E6">
      <w:pPr>
        <w:suppressAutoHyphens/>
        <w:jc w:val="both"/>
        <w:rPr>
          <w:rFonts w:ascii="Times New Roman" w:hAnsi="Times New Roman" w:cs="Times New Roman"/>
          <w:sz w:val="28"/>
          <w:szCs w:val="28"/>
        </w:rPr>
      </w:pPr>
      <w:r w:rsidRPr="007C6C9D">
        <w:rPr>
          <w:rFonts w:ascii="Times New Roman" w:hAnsi="Times New Roman" w:cs="Times New Roman"/>
          <w:sz w:val="28"/>
          <w:szCs w:val="28"/>
        </w:rPr>
        <w:t xml:space="preserve">Глава муниципального образования </w:t>
      </w:r>
    </w:p>
    <w:p w:rsidR="002717E6" w:rsidRDefault="002717E6" w:rsidP="002717E6">
      <w:pPr>
        <w:suppressAutoHyphens/>
        <w:jc w:val="both"/>
        <w:rPr>
          <w:rFonts w:ascii="Times New Roman" w:hAnsi="Times New Roman" w:cs="Times New Roman"/>
          <w:sz w:val="28"/>
          <w:szCs w:val="28"/>
        </w:rPr>
      </w:pPr>
      <w:r w:rsidRPr="007C6C9D">
        <w:rPr>
          <w:rFonts w:ascii="Times New Roman" w:hAnsi="Times New Roman" w:cs="Times New Roman"/>
          <w:sz w:val="28"/>
          <w:szCs w:val="28"/>
        </w:rPr>
        <w:t>сельского поселения «Линёво-Озёрское»                                     Н.Е. Горюнов</w:t>
      </w:r>
    </w:p>
    <w:p w:rsidR="002717E6" w:rsidRDefault="002717E6" w:rsidP="002717E6">
      <w:pPr>
        <w:suppressAutoHyphens/>
        <w:jc w:val="both"/>
        <w:rPr>
          <w:rFonts w:ascii="Times New Roman" w:hAnsi="Times New Roman" w:cs="Times New Roman"/>
          <w:sz w:val="28"/>
          <w:szCs w:val="28"/>
        </w:rPr>
      </w:pPr>
    </w:p>
    <w:p w:rsidR="002717E6" w:rsidRDefault="002717E6" w:rsidP="002717E6">
      <w:pPr>
        <w:suppressAutoHyphens/>
        <w:jc w:val="both"/>
        <w:rPr>
          <w:rFonts w:ascii="Times New Roman" w:hAnsi="Times New Roman" w:cs="Times New Roman"/>
          <w:sz w:val="28"/>
          <w:szCs w:val="28"/>
        </w:rPr>
      </w:pPr>
    </w:p>
    <w:p w:rsidR="002717E6" w:rsidRDefault="002717E6" w:rsidP="002717E6">
      <w:pPr>
        <w:suppressAutoHyphens/>
        <w:jc w:val="both"/>
        <w:rPr>
          <w:rFonts w:ascii="Times New Roman" w:hAnsi="Times New Roman" w:cs="Times New Roman"/>
          <w:sz w:val="28"/>
          <w:szCs w:val="28"/>
        </w:rPr>
      </w:pPr>
    </w:p>
    <w:p w:rsidR="002717E6" w:rsidRDefault="002717E6" w:rsidP="002717E6">
      <w:pPr>
        <w:suppressAutoHyphens/>
        <w:jc w:val="both"/>
        <w:rPr>
          <w:rFonts w:ascii="Times New Roman" w:hAnsi="Times New Roman" w:cs="Times New Roman"/>
          <w:sz w:val="28"/>
          <w:szCs w:val="28"/>
        </w:rPr>
      </w:pPr>
    </w:p>
    <w:p w:rsidR="002717E6" w:rsidRDefault="002717E6" w:rsidP="002717E6">
      <w:pPr>
        <w:suppressAutoHyphens/>
        <w:jc w:val="both"/>
        <w:rPr>
          <w:rFonts w:ascii="Times New Roman" w:hAnsi="Times New Roman" w:cs="Times New Roman"/>
          <w:sz w:val="28"/>
          <w:szCs w:val="28"/>
        </w:rPr>
      </w:pPr>
    </w:p>
    <w:p w:rsidR="002717E6" w:rsidRDefault="002717E6" w:rsidP="002717E6">
      <w:pPr>
        <w:suppressAutoHyphens/>
        <w:jc w:val="both"/>
        <w:rPr>
          <w:rFonts w:ascii="Times New Roman" w:hAnsi="Times New Roman" w:cs="Times New Roman"/>
          <w:sz w:val="28"/>
          <w:szCs w:val="28"/>
        </w:rPr>
      </w:pPr>
    </w:p>
    <w:p w:rsidR="002717E6" w:rsidRDefault="002717E6" w:rsidP="002717E6">
      <w:pPr>
        <w:suppressAutoHyphens/>
        <w:jc w:val="both"/>
        <w:rPr>
          <w:rFonts w:ascii="Times New Roman" w:hAnsi="Times New Roman" w:cs="Times New Roman"/>
          <w:sz w:val="28"/>
          <w:szCs w:val="28"/>
        </w:rPr>
      </w:pPr>
    </w:p>
    <w:p w:rsidR="002717E6" w:rsidRDefault="002717E6" w:rsidP="002717E6">
      <w:pPr>
        <w:suppressAutoHyphens/>
        <w:jc w:val="both"/>
        <w:rPr>
          <w:rFonts w:ascii="Times New Roman" w:hAnsi="Times New Roman" w:cs="Times New Roman"/>
          <w:sz w:val="28"/>
          <w:szCs w:val="28"/>
        </w:rPr>
      </w:pPr>
    </w:p>
    <w:p w:rsidR="002717E6" w:rsidRPr="007C6C9D" w:rsidRDefault="002717E6" w:rsidP="002717E6">
      <w:pPr>
        <w:suppressAutoHyphens/>
        <w:jc w:val="both"/>
        <w:rPr>
          <w:rFonts w:ascii="Times New Roman" w:hAnsi="Times New Roman" w:cs="Times New Roman"/>
          <w:sz w:val="28"/>
          <w:szCs w:val="28"/>
        </w:rPr>
      </w:pPr>
    </w:p>
    <w:p w:rsidR="002717E6" w:rsidRPr="007C6C9D" w:rsidRDefault="002717E6" w:rsidP="002717E6">
      <w:pPr>
        <w:pStyle w:val="a5"/>
        <w:suppressAutoHyphens/>
        <w:spacing w:after="0" w:line="240" w:lineRule="auto"/>
        <w:ind w:left="0" w:firstLine="5529"/>
        <w:jc w:val="both"/>
        <w:rPr>
          <w:rFonts w:ascii="Times New Roman" w:hAnsi="Times New Roman" w:cs="Times New Roman"/>
          <w:sz w:val="28"/>
          <w:szCs w:val="28"/>
        </w:rPr>
      </w:pPr>
      <w:r w:rsidRPr="007C6C9D">
        <w:rPr>
          <w:rFonts w:ascii="Times New Roman" w:hAnsi="Times New Roman" w:cs="Times New Roman"/>
          <w:sz w:val="28"/>
          <w:szCs w:val="28"/>
        </w:rPr>
        <w:lastRenderedPageBreak/>
        <w:t>УТВЕРЖДЕН</w:t>
      </w:r>
    </w:p>
    <w:p w:rsidR="002717E6" w:rsidRPr="007C6C9D" w:rsidRDefault="002717E6" w:rsidP="002717E6">
      <w:pPr>
        <w:pStyle w:val="a5"/>
        <w:suppressAutoHyphens/>
        <w:spacing w:after="0" w:line="240" w:lineRule="auto"/>
        <w:ind w:left="0" w:firstLine="5529"/>
        <w:jc w:val="both"/>
        <w:rPr>
          <w:rFonts w:ascii="Times New Roman" w:hAnsi="Times New Roman" w:cs="Times New Roman"/>
          <w:sz w:val="28"/>
          <w:szCs w:val="28"/>
        </w:rPr>
      </w:pPr>
      <w:r w:rsidRPr="007C6C9D">
        <w:rPr>
          <w:rFonts w:ascii="Times New Roman" w:hAnsi="Times New Roman" w:cs="Times New Roman"/>
          <w:sz w:val="28"/>
          <w:szCs w:val="28"/>
        </w:rPr>
        <w:t xml:space="preserve">Распоряжением администрации  </w:t>
      </w:r>
    </w:p>
    <w:p w:rsidR="002717E6" w:rsidRPr="007C6C9D" w:rsidRDefault="002717E6" w:rsidP="002717E6">
      <w:pPr>
        <w:pStyle w:val="a5"/>
        <w:suppressAutoHyphens/>
        <w:spacing w:after="0" w:line="240" w:lineRule="auto"/>
        <w:ind w:left="0" w:firstLine="5529"/>
        <w:jc w:val="both"/>
        <w:rPr>
          <w:rFonts w:ascii="Times New Roman" w:hAnsi="Times New Roman" w:cs="Times New Roman"/>
          <w:sz w:val="28"/>
          <w:szCs w:val="28"/>
        </w:rPr>
      </w:pPr>
      <w:r w:rsidRPr="007C6C9D">
        <w:rPr>
          <w:rFonts w:ascii="Times New Roman" w:hAnsi="Times New Roman" w:cs="Times New Roman"/>
          <w:sz w:val="28"/>
          <w:szCs w:val="28"/>
        </w:rPr>
        <w:t xml:space="preserve">муниципального образования </w:t>
      </w:r>
    </w:p>
    <w:p w:rsidR="002717E6" w:rsidRPr="007C6C9D" w:rsidRDefault="002717E6" w:rsidP="002717E6">
      <w:pPr>
        <w:pStyle w:val="a5"/>
        <w:suppressAutoHyphens/>
        <w:spacing w:after="0" w:line="240" w:lineRule="auto"/>
        <w:ind w:left="0" w:firstLine="5529"/>
        <w:jc w:val="both"/>
        <w:rPr>
          <w:rFonts w:ascii="Times New Roman" w:hAnsi="Times New Roman" w:cs="Times New Roman"/>
          <w:sz w:val="28"/>
          <w:szCs w:val="28"/>
        </w:rPr>
      </w:pPr>
      <w:r w:rsidRPr="007C6C9D">
        <w:rPr>
          <w:rFonts w:ascii="Times New Roman" w:hAnsi="Times New Roman" w:cs="Times New Roman"/>
          <w:sz w:val="28"/>
          <w:szCs w:val="28"/>
        </w:rPr>
        <w:t xml:space="preserve">сельского поселения </w:t>
      </w:r>
    </w:p>
    <w:p w:rsidR="002717E6" w:rsidRPr="007C6C9D" w:rsidRDefault="002717E6" w:rsidP="002717E6">
      <w:pPr>
        <w:pStyle w:val="a5"/>
        <w:suppressAutoHyphens/>
        <w:spacing w:after="0" w:line="240" w:lineRule="auto"/>
        <w:ind w:left="0" w:firstLine="5529"/>
        <w:jc w:val="both"/>
        <w:rPr>
          <w:rFonts w:ascii="Times New Roman" w:hAnsi="Times New Roman" w:cs="Times New Roman"/>
          <w:sz w:val="28"/>
          <w:szCs w:val="28"/>
        </w:rPr>
      </w:pPr>
      <w:r w:rsidRPr="007C6C9D">
        <w:rPr>
          <w:rFonts w:ascii="Times New Roman" w:hAnsi="Times New Roman" w:cs="Times New Roman"/>
          <w:sz w:val="28"/>
          <w:szCs w:val="28"/>
        </w:rPr>
        <w:t>«Линёво-Озёрское»</w:t>
      </w:r>
    </w:p>
    <w:p w:rsidR="002717E6" w:rsidRPr="007C6C9D" w:rsidRDefault="002717E6" w:rsidP="002717E6">
      <w:pPr>
        <w:pStyle w:val="a5"/>
        <w:suppressAutoHyphens/>
        <w:spacing w:after="0" w:line="240" w:lineRule="auto"/>
        <w:ind w:left="0" w:firstLine="5529"/>
        <w:jc w:val="both"/>
        <w:rPr>
          <w:rFonts w:ascii="Times New Roman" w:hAnsi="Times New Roman" w:cs="Times New Roman"/>
          <w:sz w:val="28"/>
          <w:szCs w:val="28"/>
        </w:rPr>
      </w:pPr>
      <w:r w:rsidRPr="007C6C9D">
        <w:rPr>
          <w:rFonts w:ascii="Times New Roman" w:hAnsi="Times New Roman" w:cs="Times New Roman"/>
          <w:sz w:val="28"/>
          <w:szCs w:val="28"/>
        </w:rPr>
        <w:t>от 15 февраля 2019 года № 1</w:t>
      </w:r>
      <w:r>
        <w:rPr>
          <w:rFonts w:ascii="Times New Roman" w:hAnsi="Times New Roman" w:cs="Times New Roman"/>
          <w:sz w:val="28"/>
          <w:szCs w:val="28"/>
        </w:rPr>
        <w:t>7</w:t>
      </w:r>
      <w:r w:rsidRPr="007C6C9D">
        <w:rPr>
          <w:rFonts w:ascii="Times New Roman" w:hAnsi="Times New Roman" w:cs="Times New Roman"/>
          <w:sz w:val="28"/>
          <w:szCs w:val="28"/>
        </w:rPr>
        <w:t>-Р</w:t>
      </w:r>
    </w:p>
    <w:p w:rsidR="002717E6" w:rsidRDefault="002717E6" w:rsidP="006D08D0">
      <w:pPr>
        <w:pStyle w:val="50"/>
        <w:shd w:val="clear" w:color="auto" w:fill="auto"/>
        <w:suppressAutoHyphens/>
        <w:spacing w:before="0" w:line="240" w:lineRule="auto"/>
      </w:pPr>
    </w:p>
    <w:p w:rsidR="002717E6" w:rsidRDefault="002717E6" w:rsidP="006D08D0">
      <w:pPr>
        <w:pStyle w:val="50"/>
        <w:shd w:val="clear" w:color="auto" w:fill="auto"/>
        <w:suppressAutoHyphens/>
        <w:spacing w:before="0" w:line="240" w:lineRule="auto"/>
      </w:pPr>
      <w:r w:rsidRPr="006D08D0">
        <w:t xml:space="preserve">Порядок </w:t>
      </w:r>
    </w:p>
    <w:p w:rsidR="002717E6" w:rsidRDefault="002717E6" w:rsidP="006D08D0">
      <w:pPr>
        <w:pStyle w:val="50"/>
        <w:shd w:val="clear" w:color="auto" w:fill="auto"/>
        <w:suppressAutoHyphens/>
        <w:spacing w:before="0" w:line="240" w:lineRule="auto"/>
      </w:pPr>
      <w:r w:rsidRPr="006D08D0">
        <w:t xml:space="preserve">санкционирования оплаты денежных обязательств получателей средств бюджета муниципального </w:t>
      </w:r>
      <w:r>
        <w:t xml:space="preserve">образования сельского поселения «Линёво-Озёрское» </w:t>
      </w:r>
      <w:r w:rsidRPr="006D08D0">
        <w:t xml:space="preserve">и администраторов источников финансирования дефицита бюджета муниципального </w:t>
      </w:r>
      <w:r>
        <w:t xml:space="preserve">образования </w:t>
      </w:r>
    </w:p>
    <w:p w:rsidR="006D08D0" w:rsidRDefault="002717E6" w:rsidP="006D08D0">
      <w:pPr>
        <w:pStyle w:val="50"/>
        <w:shd w:val="clear" w:color="auto" w:fill="auto"/>
        <w:suppressAutoHyphens/>
        <w:spacing w:before="0" w:line="240" w:lineRule="auto"/>
      </w:pPr>
      <w:r>
        <w:t>сельского поселения «Линёво-Озёрское»</w:t>
      </w:r>
    </w:p>
    <w:p w:rsidR="002717E6" w:rsidRPr="006D08D0" w:rsidRDefault="002717E6" w:rsidP="006D08D0">
      <w:pPr>
        <w:pStyle w:val="50"/>
        <w:shd w:val="clear" w:color="auto" w:fill="auto"/>
        <w:suppressAutoHyphens/>
        <w:spacing w:before="0" w:line="240" w:lineRule="auto"/>
      </w:pPr>
    </w:p>
    <w:p w:rsidR="00A92E9F" w:rsidRPr="002717E6" w:rsidRDefault="002A56E6" w:rsidP="00A70697">
      <w:pPr>
        <w:pStyle w:val="11"/>
        <w:shd w:val="clear" w:color="auto" w:fill="auto"/>
        <w:suppressAutoHyphens/>
        <w:spacing w:after="0" w:line="240" w:lineRule="auto"/>
        <w:ind w:right="80" w:firstLine="709"/>
        <w:rPr>
          <w:sz w:val="28"/>
          <w:szCs w:val="28"/>
        </w:rPr>
      </w:pPr>
      <w:r>
        <w:rPr>
          <w:sz w:val="28"/>
          <w:szCs w:val="28"/>
        </w:rPr>
        <w:t xml:space="preserve">1. </w:t>
      </w:r>
      <w:r w:rsidR="0021756A" w:rsidRPr="006D08D0">
        <w:rPr>
          <w:sz w:val="28"/>
          <w:szCs w:val="28"/>
        </w:rPr>
        <w:t xml:space="preserve">Настоящий Порядок </w:t>
      </w:r>
      <w:r w:rsidR="0021756A" w:rsidRPr="006D08D0">
        <w:rPr>
          <w:sz w:val="28"/>
          <w:szCs w:val="28"/>
        </w:rPr>
        <w:t xml:space="preserve">устанавливает порядок санкционирования Управлением Федерального казначейства по Забайкальскому краю (далее - УФК по Забайкальскому краю) оплаты за счет средств бюджета </w:t>
      </w:r>
      <w:r w:rsidR="002717E6">
        <w:rPr>
          <w:sz w:val="28"/>
          <w:szCs w:val="28"/>
        </w:rPr>
        <w:t xml:space="preserve">муниципального образования сельского поселения «Линёво-Озёрское» </w:t>
      </w:r>
      <w:r w:rsidR="0021756A" w:rsidRPr="002717E6">
        <w:rPr>
          <w:sz w:val="28"/>
          <w:szCs w:val="28"/>
        </w:rPr>
        <w:t>(далее - бюджета) денежных обязательств получате</w:t>
      </w:r>
      <w:r w:rsidR="0021756A" w:rsidRPr="002717E6">
        <w:rPr>
          <w:sz w:val="28"/>
          <w:szCs w:val="28"/>
        </w:rPr>
        <w:t>лей средств бюджета</w:t>
      </w:r>
      <w:r w:rsidR="002717E6">
        <w:rPr>
          <w:sz w:val="28"/>
          <w:szCs w:val="28"/>
        </w:rPr>
        <w:t xml:space="preserve"> </w:t>
      </w:r>
      <w:r w:rsidR="0021756A" w:rsidRPr="002717E6">
        <w:rPr>
          <w:sz w:val="28"/>
          <w:szCs w:val="28"/>
        </w:rPr>
        <w:t xml:space="preserve"> </w:t>
      </w:r>
      <w:r w:rsidR="002717E6">
        <w:rPr>
          <w:sz w:val="28"/>
          <w:szCs w:val="28"/>
        </w:rPr>
        <w:t xml:space="preserve">муниципального образования сельского поселения «Линёво-Озёрское» </w:t>
      </w:r>
      <w:r w:rsidR="0021756A" w:rsidRPr="002717E6">
        <w:rPr>
          <w:sz w:val="28"/>
          <w:szCs w:val="28"/>
        </w:rPr>
        <w:t xml:space="preserve">и администраторов источников финансирования дефицита бюджета </w:t>
      </w:r>
      <w:r w:rsidR="002717E6">
        <w:rPr>
          <w:sz w:val="28"/>
          <w:szCs w:val="28"/>
        </w:rPr>
        <w:t xml:space="preserve">муниципального образования сельского поселения «Линёво-Озёрское», </w:t>
      </w:r>
      <w:r w:rsidR="0021756A" w:rsidRPr="002717E6">
        <w:rPr>
          <w:sz w:val="28"/>
          <w:szCs w:val="28"/>
        </w:rPr>
        <w:t xml:space="preserve">лицевые счета которых открыты </w:t>
      </w:r>
      <w:r w:rsidR="002717E6">
        <w:rPr>
          <w:sz w:val="28"/>
          <w:szCs w:val="28"/>
        </w:rPr>
        <w:t>в</w:t>
      </w:r>
      <w:r w:rsidR="0021756A" w:rsidRPr="002717E6">
        <w:rPr>
          <w:sz w:val="28"/>
          <w:szCs w:val="28"/>
        </w:rPr>
        <w:t xml:space="preserve"> УФК по Забайкальскому краю.</w:t>
      </w:r>
    </w:p>
    <w:p w:rsidR="00A92E9F" w:rsidRDefault="002A56E6" w:rsidP="002A56E6">
      <w:pPr>
        <w:pStyle w:val="11"/>
        <w:shd w:val="clear" w:color="auto" w:fill="auto"/>
        <w:suppressAutoHyphens/>
        <w:spacing w:after="0" w:line="240" w:lineRule="auto"/>
        <w:ind w:right="80" w:firstLine="709"/>
        <w:rPr>
          <w:sz w:val="28"/>
          <w:szCs w:val="28"/>
        </w:rPr>
      </w:pPr>
      <w:r>
        <w:rPr>
          <w:sz w:val="28"/>
          <w:szCs w:val="28"/>
        </w:rPr>
        <w:t xml:space="preserve">2. </w:t>
      </w:r>
      <w:r w:rsidR="0021756A" w:rsidRPr="006D08D0">
        <w:rPr>
          <w:sz w:val="28"/>
          <w:szCs w:val="28"/>
        </w:rPr>
        <w:t>В целях учета бюджетных обязательс</w:t>
      </w:r>
      <w:r w:rsidR="0021756A" w:rsidRPr="006D08D0">
        <w:rPr>
          <w:sz w:val="28"/>
          <w:szCs w:val="28"/>
        </w:rPr>
        <w:t xml:space="preserve">тв в УФК по Забайкальскому краю на соответствующих лицевых счетах получателей средств бюджета </w:t>
      </w:r>
      <w:r>
        <w:rPr>
          <w:sz w:val="28"/>
          <w:szCs w:val="28"/>
        </w:rPr>
        <w:t xml:space="preserve">муниципального образования сельского поселения «Линёво-Озёрское» </w:t>
      </w:r>
      <w:r w:rsidR="0021756A" w:rsidRPr="006D08D0">
        <w:rPr>
          <w:sz w:val="28"/>
          <w:szCs w:val="28"/>
        </w:rPr>
        <w:t xml:space="preserve">бюджетные ассигнования по публичным нормативным обязательствам и лимиты бюджетных обязательств (далее - бюджетные данные) </w:t>
      </w:r>
      <w:r w:rsidR="0021756A" w:rsidRPr="006D08D0">
        <w:rPr>
          <w:sz w:val="28"/>
          <w:szCs w:val="28"/>
        </w:rPr>
        <w:t xml:space="preserve">и изменения бюджетных данных доводятся </w:t>
      </w:r>
      <w:r>
        <w:rPr>
          <w:sz w:val="28"/>
          <w:szCs w:val="28"/>
        </w:rPr>
        <w:t>Администрацией муниципального образования сельского поселения «Линёво-Озёрское»</w:t>
      </w:r>
      <w:r w:rsidR="0021756A" w:rsidRPr="006D08D0">
        <w:rPr>
          <w:sz w:val="28"/>
          <w:szCs w:val="28"/>
        </w:rPr>
        <w:t xml:space="preserve"> до УФК по Забайкальскому краю.</w:t>
      </w:r>
    </w:p>
    <w:p w:rsidR="00A70697" w:rsidRDefault="00A70697" w:rsidP="00A70697">
      <w:pPr>
        <w:pStyle w:val="11"/>
        <w:shd w:val="clear" w:color="auto" w:fill="auto"/>
        <w:suppressAutoHyphens/>
        <w:spacing w:after="0" w:line="240" w:lineRule="auto"/>
        <w:ind w:right="80" w:firstLine="709"/>
        <w:rPr>
          <w:sz w:val="28"/>
          <w:szCs w:val="28"/>
        </w:rPr>
      </w:pPr>
      <w:r>
        <w:rPr>
          <w:sz w:val="28"/>
          <w:szCs w:val="28"/>
        </w:rPr>
        <w:t xml:space="preserve">3. </w:t>
      </w:r>
      <w:r w:rsidR="0021756A" w:rsidRPr="006D08D0">
        <w:rPr>
          <w:sz w:val="28"/>
          <w:szCs w:val="28"/>
        </w:rPr>
        <w:t xml:space="preserve">Для оплаты денежных обязательств получатели средств бюджета </w:t>
      </w:r>
      <w:r>
        <w:rPr>
          <w:sz w:val="28"/>
          <w:szCs w:val="28"/>
        </w:rPr>
        <w:t>муниципального образования сельского поселения «Линёво-Озёрское»</w:t>
      </w:r>
      <w:r w:rsidRPr="006D08D0">
        <w:rPr>
          <w:sz w:val="28"/>
          <w:szCs w:val="28"/>
        </w:rPr>
        <w:t xml:space="preserve"> </w:t>
      </w:r>
      <w:r w:rsidR="0021756A" w:rsidRPr="006D08D0">
        <w:rPr>
          <w:sz w:val="28"/>
          <w:szCs w:val="28"/>
        </w:rPr>
        <w:t>(далее - получатели сре</w:t>
      </w:r>
      <w:r w:rsidR="0021756A" w:rsidRPr="006D08D0">
        <w:rPr>
          <w:sz w:val="28"/>
          <w:szCs w:val="28"/>
        </w:rPr>
        <w:t xml:space="preserve">дств бюджета), администраторы источников финансирования дефицита бюджета </w:t>
      </w:r>
      <w:r>
        <w:rPr>
          <w:sz w:val="28"/>
          <w:szCs w:val="28"/>
        </w:rPr>
        <w:t>муниципального образования сельского поселения «Линёво-Озёрское»</w:t>
      </w:r>
      <w:r w:rsidRPr="006D08D0">
        <w:rPr>
          <w:sz w:val="28"/>
          <w:szCs w:val="28"/>
        </w:rPr>
        <w:t xml:space="preserve"> </w:t>
      </w:r>
      <w:r w:rsidR="0021756A" w:rsidRPr="006D08D0">
        <w:rPr>
          <w:sz w:val="28"/>
          <w:szCs w:val="28"/>
        </w:rPr>
        <w:t>(далее - администраторы источников финансирования дефицита бюджета) представляют в УФК по Забайкальскому краю по месту их обслуживания Заявку н</w:t>
      </w:r>
      <w:r w:rsidR="0021756A" w:rsidRPr="006D08D0">
        <w:rPr>
          <w:sz w:val="28"/>
          <w:szCs w:val="28"/>
        </w:rPr>
        <w:t>а кассовый расход (код формы по КФД 0531801), Заявку на кассовый расход (сокращенную) (код формы по КФД 0531851), Заявку на получение наличных денег (код формы по КФД 0531802), Заявку на получение денежных средств,</w:t>
      </w:r>
      <w:r w:rsidR="008F1F2E" w:rsidRPr="006D08D0">
        <w:rPr>
          <w:sz w:val="28"/>
          <w:szCs w:val="28"/>
        </w:rPr>
        <w:t xml:space="preserve"> </w:t>
      </w:r>
      <w:r w:rsidR="0021756A" w:rsidRPr="006D08D0">
        <w:rPr>
          <w:sz w:val="28"/>
          <w:szCs w:val="28"/>
        </w:rPr>
        <w:t>перечисляемых на ка</w:t>
      </w:r>
      <w:r w:rsidR="0021756A" w:rsidRPr="006D08D0">
        <w:rPr>
          <w:sz w:val="28"/>
          <w:szCs w:val="28"/>
        </w:rPr>
        <w:t>рту (код формы по КФД 0531243), Сводную заявку на кассовый расход (для уплаты налогов) (код формы по КФД 0531860) (далее - Заявка) в порядке, установленном в соответствии с бюджетным законодательством Российской Федерации.</w:t>
      </w:r>
    </w:p>
    <w:p w:rsidR="00A70697" w:rsidRDefault="0021756A" w:rsidP="00A70697">
      <w:pPr>
        <w:pStyle w:val="11"/>
        <w:shd w:val="clear" w:color="auto" w:fill="auto"/>
        <w:suppressAutoHyphens/>
        <w:spacing w:after="0" w:line="240" w:lineRule="auto"/>
        <w:ind w:right="80" w:firstLine="709"/>
        <w:rPr>
          <w:sz w:val="28"/>
          <w:szCs w:val="28"/>
        </w:rPr>
      </w:pPr>
      <w:r w:rsidRPr="006D08D0">
        <w:rPr>
          <w:sz w:val="28"/>
          <w:szCs w:val="28"/>
        </w:rPr>
        <w:lastRenderedPageBreak/>
        <w:t xml:space="preserve">Заявка при наличии электронного </w:t>
      </w:r>
      <w:r w:rsidRPr="006D08D0">
        <w:rPr>
          <w:sz w:val="28"/>
          <w:szCs w:val="28"/>
        </w:rPr>
        <w:t>документооборота между получателем средств бюджета, администратором источников финансирования дефицита бюджета и УФК по Забайкальскому краю представляется в электронном виде с применением электронно - цифровой подписи (далее - в электронном виде). При отсу</w:t>
      </w:r>
      <w:r w:rsidRPr="006D08D0">
        <w:rPr>
          <w:sz w:val="28"/>
          <w:szCs w:val="28"/>
        </w:rPr>
        <w:t>тствии электронного документооборота с применением электронной цифровой подписи Заявка представляется на бумажном носителе с одновременным представлением на машинном носителе (далее - на бумажном носителе).</w:t>
      </w:r>
    </w:p>
    <w:p w:rsidR="00A92E9F" w:rsidRDefault="0021756A" w:rsidP="00A70697">
      <w:pPr>
        <w:pStyle w:val="11"/>
        <w:shd w:val="clear" w:color="auto" w:fill="auto"/>
        <w:suppressAutoHyphens/>
        <w:spacing w:after="0" w:line="240" w:lineRule="auto"/>
        <w:ind w:right="80" w:firstLine="709"/>
        <w:rPr>
          <w:sz w:val="28"/>
          <w:szCs w:val="28"/>
        </w:rPr>
      </w:pPr>
      <w:r w:rsidRPr="006D08D0">
        <w:rPr>
          <w:sz w:val="28"/>
          <w:szCs w:val="28"/>
        </w:rPr>
        <w:t>Заявка подписывается руководителем и главным бухг</w:t>
      </w:r>
      <w:r w:rsidRPr="006D08D0">
        <w:rPr>
          <w:sz w:val="28"/>
          <w:szCs w:val="28"/>
        </w:rPr>
        <w:t>алтером (иными уполномоченными руководителем лицами) получателя средств бюджета (администратора источников финансирования дефицита бюджета).</w:t>
      </w:r>
    </w:p>
    <w:p w:rsidR="006906E4" w:rsidRDefault="00A70697" w:rsidP="00A70697">
      <w:pPr>
        <w:pStyle w:val="11"/>
        <w:shd w:val="clear" w:color="auto" w:fill="auto"/>
        <w:suppressAutoHyphens/>
        <w:spacing w:after="0" w:line="240" w:lineRule="auto"/>
        <w:ind w:right="80" w:firstLine="709"/>
        <w:rPr>
          <w:sz w:val="28"/>
          <w:szCs w:val="28"/>
        </w:rPr>
      </w:pPr>
      <w:r>
        <w:rPr>
          <w:sz w:val="28"/>
          <w:szCs w:val="28"/>
        </w:rPr>
        <w:t xml:space="preserve">4. </w:t>
      </w:r>
      <w:r w:rsidR="0021756A" w:rsidRPr="006D08D0">
        <w:rPr>
          <w:sz w:val="28"/>
          <w:szCs w:val="28"/>
        </w:rPr>
        <w:t>Уполномоченный руководителем УФК по Забайкальскому краю работник не позднее текущего рабочего дня по представленным</w:t>
      </w:r>
      <w:r w:rsidR="0021756A" w:rsidRPr="006D08D0">
        <w:rPr>
          <w:sz w:val="28"/>
          <w:szCs w:val="28"/>
        </w:rPr>
        <w:t xml:space="preserve"> получателем средств бюджета (администратором источников финансирования дефицита бюджета) в УФК по Забайкальскому краю Заявкам до 13 часов 00 минут местного времени и не позднее следующего рабочего дня за днем представления после 13 часов 00 минут местного</w:t>
      </w:r>
      <w:r w:rsidR="0021756A" w:rsidRPr="006D08D0">
        <w:rPr>
          <w:sz w:val="28"/>
          <w:szCs w:val="28"/>
        </w:rPr>
        <w:t xml:space="preserve"> времени проверяет Заявку на соответствие установленной форме, наличие в ней реквизитов и показателей, предусмотренных пунктом 6 настоящего Порядка, наличие документов, предусмотренных пунктами 8 и 10 настоящего Порядка и соответствующим требованиям, устан</w:t>
      </w:r>
      <w:r w:rsidR="0021756A" w:rsidRPr="006D08D0">
        <w:rPr>
          <w:sz w:val="28"/>
          <w:szCs w:val="28"/>
        </w:rPr>
        <w:t>овленным пунктами 11,</w:t>
      </w:r>
      <w:r>
        <w:rPr>
          <w:sz w:val="28"/>
          <w:szCs w:val="28"/>
        </w:rPr>
        <w:t xml:space="preserve"> </w:t>
      </w:r>
      <w:r w:rsidR="0021756A" w:rsidRPr="006D08D0">
        <w:rPr>
          <w:sz w:val="28"/>
          <w:szCs w:val="28"/>
        </w:rPr>
        <w:t>12</w:t>
      </w:r>
      <w:r w:rsidR="00F6563C">
        <w:rPr>
          <w:sz w:val="28"/>
          <w:szCs w:val="28"/>
        </w:rPr>
        <w:t>.</w:t>
      </w:r>
      <w:r w:rsidR="0021756A" w:rsidRPr="006D08D0">
        <w:rPr>
          <w:sz w:val="28"/>
          <w:szCs w:val="28"/>
        </w:rPr>
        <w:t>1,</w:t>
      </w:r>
      <w:r>
        <w:rPr>
          <w:sz w:val="28"/>
          <w:szCs w:val="28"/>
        </w:rPr>
        <w:t xml:space="preserve"> </w:t>
      </w:r>
      <w:r w:rsidR="0021756A" w:rsidRPr="006D08D0">
        <w:rPr>
          <w:sz w:val="28"/>
          <w:szCs w:val="28"/>
        </w:rPr>
        <w:t>14</w:t>
      </w:r>
    </w:p>
    <w:p w:rsidR="00A92E9F" w:rsidRDefault="0021756A" w:rsidP="00A70697">
      <w:pPr>
        <w:pStyle w:val="11"/>
        <w:shd w:val="clear" w:color="auto" w:fill="auto"/>
        <w:suppressAutoHyphens/>
        <w:spacing w:after="0" w:line="240" w:lineRule="auto"/>
        <w:ind w:right="80" w:firstLine="709"/>
        <w:rPr>
          <w:sz w:val="28"/>
          <w:szCs w:val="28"/>
        </w:rPr>
      </w:pPr>
      <w:r w:rsidRPr="006D08D0">
        <w:rPr>
          <w:sz w:val="28"/>
          <w:szCs w:val="28"/>
        </w:rPr>
        <w:t xml:space="preserve"> настоящего Порядка.</w:t>
      </w:r>
    </w:p>
    <w:p w:rsidR="00A92E9F" w:rsidRDefault="00A70697" w:rsidP="00A70697">
      <w:pPr>
        <w:pStyle w:val="11"/>
        <w:shd w:val="clear" w:color="auto" w:fill="auto"/>
        <w:suppressAutoHyphens/>
        <w:spacing w:after="0" w:line="240" w:lineRule="auto"/>
        <w:ind w:right="80" w:firstLine="709"/>
        <w:rPr>
          <w:sz w:val="28"/>
          <w:szCs w:val="28"/>
        </w:rPr>
      </w:pPr>
      <w:r>
        <w:rPr>
          <w:sz w:val="28"/>
          <w:szCs w:val="28"/>
        </w:rPr>
        <w:t xml:space="preserve">5. </w:t>
      </w:r>
      <w:r w:rsidR="0021756A" w:rsidRPr="006D08D0">
        <w:rPr>
          <w:sz w:val="28"/>
          <w:szCs w:val="28"/>
        </w:rPr>
        <w:t>Уполномоченный руководителем УФК по Забайкальскому краю работник не позднее срока, установленного пунктом 4 настоящего Порядка, проверяет Заявку на соответствие установленной форме, соответствие подписей и</w:t>
      </w:r>
      <w:r w:rsidR="0021756A" w:rsidRPr="006D08D0">
        <w:rPr>
          <w:sz w:val="28"/>
          <w:szCs w:val="28"/>
        </w:rPr>
        <w:t>меющимся образцам, представленным получателем средств бюджета (администратором источников финансирования дефицита бюджета) в порядке, установленном для открытия соответствующего лицевого счета.</w:t>
      </w:r>
    </w:p>
    <w:p w:rsidR="00A92E9F" w:rsidRDefault="00A70697" w:rsidP="00A70697">
      <w:pPr>
        <w:pStyle w:val="11"/>
        <w:shd w:val="clear" w:color="auto" w:fill="auto"/>
        <w:suppressAutoHyphens/>
        <w:spacing w:after="0" w:line="240" w:lineRule="auto"/>
        <w:ind w:right="80" w:firstLine="709"/>
        <w:rPr>
          <w:sz w:val="28"/>
          <w:szCs w:val="28"/>
        </w:rPr>
      </w:pPr>
      <w:r>
        <w:rPr>
          <w:sz w:val="28"/>
          <w:szCs w:val="28"/>
        </w:rPr>
        <w:t xml:space="preserve">6. </w:t>
      </w:r>
      <w:r w:rsidR="0021756A" w:rsidRPr="006D08D0">
        <w:rPr>
          <w:sz w:val="28"/>
          <w:szCs w:val="28"/>
        </w:rPr>
        <w:t>Заявка проверяется с учетом положений пункта 7 настоящего Поря</w:t>
      </w:r>
      <w:r w:rsidR="0021756A" w:rsidRPr="006D08D0">
        <w:rPr>
          <w:sz w:val="28"/>
          <w:szCs w:val="28"/>
        </w:rPr>
        <w:t>дка на наличие в ней следующих реквизитов и показателей:</w:t>
      </w:r>
    </w:p>
    <w:p w:rsidR="00A92E9F" w:rsidRDefault="00A70697" w:rsidP="00A70697">
      <w:pPr>
        <w:pStyle w:val="11"/>
        <w:shd w:val="clear" w:color="auto" w:fill="auto"/>
        <w:suppressAutoHyphens/>
        <w:spacing w:after="0" w:line="240" w:lineRule="auto"/>
        <w:ind w:right="80" w:firstLine="709"/>
        <w:rPr>
          <w:sz w:val="28"/>
          <w:szCs w:val="28"/>
        </w:rPr>
      </w:pPr>
      <w:r>
        <w:rPr>
          <w:sz w:val="28"/>
          <w:szCs w:val="28"/>
        </w:rPr>
        <w:t xml:space="preserve">1) </w:t>
      </w:r>
      <w:r w:rsidR="0021756A" w:rsidRPr="006D08D0">
        <w:rPr>
          <w:sz w:val="28"/>
          <w:szCs w:val="28"/>
        </w:rPr>
        <w:t>наименование участника бюджетного процесса в соответствии с Перечнем участников бюджетного процесса, представленным в УФК по</w:t>
      </w:r>
      <w:r w:rsidR="008F1F2E" w:rsidRPr="006D08D0">
        <w:rPr>
          <w:sz w:val="28"/>
          <w:szCs w:val="28"/>
        </w:rPr>
        <w:t xml:space="preserve"> </w:t>
      </w:r>
      <w:r w:rsidR="0021756A" w:rsidRPr="006D08D0">
        <w:rPr>
          <w:sz w:val="28"/>
          <w:szCs w:val="28"/>
        </w:rPr>
        <w:t xml:space="preserve">Забайкальскому краю </w:t>
      </w:r>
      <w:r>
        <w:rPr>
          <w:sz w:val="28"/>
          <w:szCs w:val="28"/>
        </w:rPr>
        <w:t>Администрацией муниципального образования сельского поселения «Линёво-Озёрское»</w:t>
      </w:r>
      <w:r w:rsidR="0021756A" w:rsidRPr="006D08D0">
        <w:rPr>
          <w:sz w:val="28"/>
          <w:szCs w:val="28"/>
        </w:rPr>
        <w:t xml:space="preserve"> на бумажном носителе или в электронном виде, и номера соответствующего лицевого счета, открытого получателю средств бюджета (администратору источников финансирования дефицита бюджета);</w:t>
      </w:r>
    </w:p>
    <w:p w:rsidR="00A92E9F" w:rsidRDefault="00A70697" w:rsidP="00A70697">
      <w:pPr>
        <w:pStyle w:val="11"/>
        <w:shd w:val="clear" w:color="auto" w:fill="auto"/>
        <w:suppressAutoHyphens/>
        <w:spacing w:after="0" w:line="240" w:lineRule="auto"/>
        <w:ind w:right="80" w:firstLine="709"/>
        <w:rPr>
          <w:sz w:val="28"/>
          <w:szCs w:val="28"/>
        </w:rPr>
      </w:pPr>
      <w:r>
        <w:rPr>
          <w:sz w:val="28"/>
          <w:szCs w:val="28"/>
        </w:rPr>
        <w:t xml:space="preserve">2) </w:t>
      </w:r>
      <w:r w:rsidR="0021756A" w:rsidRPr="006D08D0">
        <w:rPr>
          <w:sz w:val="28"/>
          <w:szCs w:val="28"/>
        </w:rPr>
        <w:t>кодов классификации расходов бю</w:t>
      </w:r>
      <w:r w:rsidR="0021756A" w:rsidRPr="006D08D0">
        <w:rPr>
          <w:sz w:val="28"/>
          <w:szCs w:val="28"/>
        </w:rPr>
        <w:t>джета (классификации источников финансирования дефицита бюджета),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w:t>
      </w:r>
      <w:r w:rsidR="0021756A" w:rsidRPr="006D08D0">
        <w:rPr>
          <w:sz w:val="28"/>
          <w:szCs w:val="28"/>
        </w:rPr>
        <w:t xml:space="preserve">ченного в федеральную адресную инвестиционную программу (далее - ФАИП) (при наличии), а </w:t>
      </w:r>
      <w:r w:rsidR="0021756A" w:rsidRPr="006D08D0">
        <w:rPr>
          <w:sz w:val="28"/>
          <w:szCs w:val="28"/>
        </w:rPr>
        <w:lastRenderedPageBreak/>
        <w:t>также текстового назначения платежа;</w:t>
      </w:r>
    </w:p>
    <w:p w:rsidR="00A92E9F" w:rsidRDefault="00A70697" w:rsidP="00A70697">
      <w:pPr>
        <w:pStyle w:val="11"/>
        <w:shd w:val="clear" w:color="auto" w:fill="auto"/>
        <w:suppressAutoHyphens/>
        <w:spacing w:after="0" w:line="240" w:lineRule="auto"/>
        <w:ind w:right="80" w:firstLine="709"/>
        <w:rPr>
          <w:sz w:val="28"/>
          <w:szCs w:val="28"/>
        </w:rPr>
      </w:pPr>
      <w:r>
        <w:rPr>
          <w:sz w:val="28"/>
          <w:szCs w:val="28"/>
        </w:rPr>
        <w:t xml:space="preserve">3) </w:t>
      </w:r>
      <w:r w:rsidR="0021756A" w:rsidRPr="006D08D0">
        <w:rPr>
          <w:sz w:val="28"/>
          <w:szCs w:val="28"/>
        </w:rPr>
        <w:t>суммы кассового расхода (кассовой выплаты) и кода валюты в соответствии с Общероссийским классификатором валют, в которой он должен</w:t>
      </w:r>
      <w:r w:rsidR="0021756A" w:rsidRPr="006D08D0">
        <w:rPr>
          <w:sz w:val="28"/>
          <w:szCs w:val="28"/>
        </w:rPr>
        <w:t xml:space="preserve"> быть произведен;</w:t>
      </w:r>
    </w:p>
    <w:p w:rsidR="00A92E9F" w:rsidRDefault="00A70697" w:rsidP="00A70697">
      <w:pPr>
        <w:pStyle w:val="11"/>
        <w:shd w:val="clear" w:color="auto" w:fill="auto"/>
        <w:suppressAutoHyphens/>
        <w:spacing w:after="0" w:line="240" w:lineRule="auto"/>
        <w:ind w:right="80" w:firstLine="709"/>
        <w:rPr>
          <w:sz w:val="28"/>
          <w:szCs w:val="28"/>
        </w:rPr>
      </w:pPr>
      <w:r>
        <w:rPr>
          <w:sz w:val="28"/>
          <w:szCs w:val="28"/>
        </w:rPr>
        <w:t xml:space="preserve">4) </w:t>
      </w:r>
      <w:r w:rsidR="0021756A" w:rsidRPr="006D08D0">
        <w:rPr>
          <w:sz w:val="28"/>
          <w:szCs w:val="28"/>
        </w:rPr>
        <w:t>суммы кассового расхода (кассовой выплаты) в валюте Российской Федерации, в рублевом эквиваленте, исчисленном на дату оформления Заявки;</w:t>
      </w:r>
    </w:p>
    <w:p w:rsidR="00A92E9F" w:rsidRDefault="00A70697" w:rsidP="00A70697">
      <w:pPr>
        <w:pStyle w:val="11"/>
        <w:shd w:val="clear" w:color="auto" w:fill="auto"/>
        <w:suppressAutoHyphens/>
        <w:spacing w:after="0" w:line="240" w:lineRule="auto"/>
        <w:ind w:right="80" w:firstLine="709"/>
        <w:rPr>
          <w:sz w:val="28"/>
          <w:szCs w:val="28"/>
        </w:rPr>
      </w:pPr>
      <w:r>
        <w:rPr>
          <w:sz w:val="28"/>
          <w:szCs w:val="28"/>
        </w:rPr>
        <w:t xml:space="preserve">5) </w:t>
      </w:r>
      <w:r w:rsidR="0021756A" w:rsidRPr="006D08D0">
        <w:rPr>
          <w:sz w:val="28"/>
          <w:szCs w:val="28"/>
        </w:rPr>
        <w:t>вида средств (средства бюджета);</w:t>
      </w:r>
    </w:p>
    <w:p w:rsidR="00A92E9F" w:rsidRDefault="00A70697" w:rsidP="00A70697">
      <w:pPr>
        <w:pStyle w:val="11"/>
        <w:shd w:val="clear" w:color="auto" w:fill="auto"/>
        <w:suppressAutoHyphens/>
        <w:spacing w:after="0" w:line="240" w:lineRule="auto"/>
        <w:ind w:right="80" w:firstLine="709"/>
        <w:rPr>
          <w:sz w:val="28"/>
          <w:szCs w:val="28"/>
        </w:rPr>
      </w:pPr>
      <w:r>
        <w:rPr>
          <w:sz w:val="28"/>
          <w:szCs w:val="28"/>
        </w:rPr>
        <w:t xml:space="preserve">6) </w:t>
      </w:r>
      <w:r w:rsidR="0021756A" w:rsidRPr="006D08D0">
        <w:rPr>
          <w:sz w:val="28"/>
          <w:szCs w:val="28"/>
        </w:rPr>
        <w:t xml:space="preserve">наименования, банковских реквизитов, идентификационного номера </w:t>
      </w:r>
      <w:r w:rsidR="0021756A" w:rsidRPr="006D08D0">
        <w:rPr>
          <w:sz w:val="28"/>
          <w:szCs w:val="28"/>
        </w:rPr>
        <w:t>налогоплательщика (ИНН) и кода причины постановки на уч</w:t>
      </w:r>
      <w:r>
        <w:rPr>
          <w:sz w:val="28"/>
          <w:szCs w:val="28"/>
        </w:rPr>
        <w:t>ет (КПП) получателя денежных сре</w:t>
      </w:r>
      <w:r w:rsidR="0021756A" w:rsidRPr="006D08D0">
        <w:rPr>
          <w:sz w:val="28"/>
          <w:szCs w:val="28"/>
        </w:rPr>
        <w:t>дств по Заявке;</w:t>
      </w:r>
    </w:p>
    <w:p w:rsidR="00A92E9F" w:rsidRDefault="00A70697" w:rsidP="00A70697">
      <w:pPr>
        <w:pStyle w:val="11"/>
        <w:shd w:val="clear" w:color="auto" w:fill="auto"/>
        <w:suppressAutoHyphens/>
        <w:spacing w:after="0" w:line="240" w:lineRule="auto"/>
        <w:ind w:right="80" w:firstLine="709"/>
        <w:rPr>
          <w:sz w:val="28"/>
          <w:szCs w:val="28"/>
        </w:rPr>
      </w:pPr>
      <w:r>
        <w:rPr>
          <w:sz w:val="28"/>
          <w:szCs w:val="28"/>
        </w:rPr>
        <w:t xml:space="preserve">7) </w:t>
      </w:r>
      <w:r w:rsidR="0021756A" w:rsidRPr="006D08D0">
        <w:rPr>
          <w:sz w:val="28"/>
          <w:szCs w:val="28"/>
        </w:rPr>
        <w:t>номера учтенного в УФК по Забайкальскому краю бюджетного обязательства получателя средств бюджета (при его наличии);</w:t>
      </w:r>
    </w:p>
    <w:p w:rsidR="00A92E9F" w:rsidRDefault="00A70697" w:rsidP="00A70697">
      <w:pPr>
        <w:pStyle w:val="11"/>
        <w:shd w:val="clear" w:color="auto" w:fill="auto"/>
        <w:suppressAutoHyphens/>
        <w:spacing w:after="0" w:line="240" w:lineRule="auto"/>
        <w:ind w:right="80" w:firstLine="709"/>
        <w:rPr>
          <w:sz w:val="28"/>
          <w:szCs w:val="28"/>
        </w:rPr>
      </w:pPr>
      <w:r>
        <w:rPr>
          <w:sz w:val="28"/>
          <w:szCs w:val="28"/>
        </w:rPr>
        <w:t xml:space="preserve">8) </w:t>
      </w:r>
      <w:r w:rsidR="0021756A" w:rsidRPr="006D08D0">
        <w:rPr>
          <w:sz w:val="28"/>
          <w:szCs w:val="28"/>
        </w:rPr>
        <w:t xml:space="preserve">номера и серии чека (при наличном </w:t>
      </w:r>
      <w:r w:rsidR="0021756A" w:rsidRPr="006D08D0">
        <w:rPr>
          <w:sz w:val="28"/>
          <w:szCs w:val="28"/>
        </w:rPr>
        <w:t>способе оплаты денежного обязательства);</w:t>
      </w:r>
    </w:p>
    <w:p w:rsidR="00A92E9F" w:rsidRDefault="00A70697" w:rsidP="00A70697">
      <w:pPr>
        <w:pStyle w:val="11"/>
        <w:shd w:val="clear" w:color="auto" w:fill="auto"/>
        <w:suppressAutoHyphens/>
        <w:spacing w:after="0" w:line="240" w:lineRule="auto"/>
        <w:ind w:right="80" w:firstLine="709"/>
        <w:rPr>
          <w:sz w:val="28"/>
          <w:szCs w:val="28"/>
        </w:rPr>
      </w:pPr>
      <w:r>
        <w:rPr>
          <w:sz w:val="28"/>
          <w:szCs w:val="28"/>
        </w:rPr>
        <w:t xml:space="preserve">9) </w:t>
      </w:r>
      <w:r w:rsidR="0021756A" w:rsidRPr="006D08D0">
        <w:rPr>
          <w:sz w:val="28"/>
          <w:szCs w:val="28"/>
        </w:rPr>
        <w:t>срока действия чека (при наличном способе оплаты денежного обязательства);</w:t>
      </w:r>
    </w:p>
    <w:p w:rsidR="00A92E9F" w:rsidRDefault="00A70697" w:rsidP="00A70697">
      <w:pPr>
        <w:pStyle w:val="11"/>
        <w:shd w:val="clear" w:color="auto" w:fill="auto"/>
        <w:suppressAutoHyphens/>
        <w:spacing w:after="0" w:line="240" w:lineRule="auto"/>
        <w:ind w:right="80" w:firstLine="709"/>
        <w:rPr>
          <w:sz w:val="28"/>
          <w:szCs w:val="28"/>
        </w:rPr>
      </w:pPr>
      <w:r>
        <w:rPr>
          <w:sz w:val="28"/>
          <w:szCs w:val="28"/>
        </w:rPr>
        <w:t xml:space="preserve">10) </w:t>
      </w:r>
      <w:r w:rsidR="0021756A" w:rsidRPr="006D08D0">
        <w:rPr>
          <w:sz w:val="28"/>
          <w:szCs w:val="28"/>
        </w:rPr>
        <w:t>фамилии, имени и отчества (при наличии) получателя средств по чеку (при наличном способе оплаты денежного обязательства);</w:t>
      </w:r>
    </w:p>
    <w:p w:rsidR="00F9519B" w:rsidRDefault="00A70697" w:rsidP="00F9519B">
      <w:pPr>
        <w:pStyle w:val="11"/>
        <w:shd w:val="clear" w:color="auto" w:fill="auto"/>
        <w:suppressAutoHyphens/>
        <w:spacing w:after="0" w:line="240" w:lineRule="auto"/>
        <w:ind w:right="80" w:firstLine="709"/>
        <w:rPr>
          <w:sz w:val="28"/>
          <w:szCs w:val="28"/>
        </w:rPr>
      </w:pPr>
      <w:r>
        <w:rPr>
          <w:sz w:val="28"/>
          <w:szCs w:val="28"/>
        </w:rPr>
        <w:t xml:space="preserve">11) </w:t>
      </w:r>
      <w:r w:rsidR="0021756A" w:rsidRPr="006D08D0">
        <w:rPr>
          <w:sz w:val="28"/>
          <w:szCs w:val="28"/>
        </w:rPr>
        <w:t>данных документов,</w:t>
      </w:r>
      <w:r w:rsidR="0021756A" w:rsidRPr="006D08D0">
        <w:rPr>
          <w:sz w:val="28"/>
          <w:szCs w:val="28"/>
        </w:rPr>
        <w:t xml:space="preserve"> удостоверяющих личность получателя </w:t>
      </w:r>
      <w:r w:rsidR="00F9519B">
        <w:rPr>
          <w:sz w:val="28"/>
          <w:szCs w:val="28"/>
        </w:rPr>
        <w:t>с</w:t>
      </w:r>
      <w:r w:rsidR="0021756A" w:rsidRPr="006D08D0">
        <w:rPr>
          <w:sz w:val="28"/>
          <w:szCs w:val="28"/>
        </w:rPr>
        <w:t>редств по чеку (при наличном способе оплаты денежного обязательства);</w:t>
      </w:r>
      <w:r w:rsidR="008F1F2E" w:rsidRPr="006D08D0">
        <w:rPr>
          <w:sz w:val="28"/>
          <w:szCs w:val="28"/>
        </w:rPr>
        <w:t xml:space="preserve"> </w:t>
      </w:r>
    </w:p>
    <w:p w:rsidR="00A92E9F" w:rsidRDefault="00F9519B" w:rsidP="00F9519B">
      <w:pPr>
        <w:pStyle w:val="11"/>
        <w:shd w:val="clear" w:color="auto" w:fill="auto"/>
        <w:suppressAutoHyphens/>
        <w:spacing w:after="0" w:line="240" w:lineRule="auto"/>
        <w:ind w:right="80" w:firstLine="709"/>
        <w:rPr>
          <w:sz w:val="28"/>
          <w:szCs w:val="28"/>
        </w:rPr>
      </w:pPr>
      <w:r>
        <w:rPr>
          <w:sz w:val="28"/>
          <w:szCs w:val="28"/>
        </w:rPr>
        <w:t xml:space="preserve">12) </w:t>
      </w:r>
      <w:r w:rsidR="0021756A" w:rsidRPr="006D08D0">
        <w:rPr>
          <w:sz w:val="28"/>
          <w:szCs w:val="28"/>
        </w:rPr>
        <w:t xml:space="preserve">данных для осуществления налоговых и иных обязательных платежей в бюджеты бюджетной системы Российской Федерации (при </w:t>
      </w:r>
      <w:r w:rsidR="0021756A" w:rsidRPr="006D08D0">
        <w:rPr>
          <w:sz w:val="28"/>
          <w:szCs w:val="28"/>
        </w:rPr>
        <w:t>необходимости);</w:t>
      </w:r>
    </w:p>
    <w:p w:rsidR="00A92E9F" w:rsidRDefault="00F9519B" w:rsidP="00F9519B">
      <w:pPr>
        <w:pStyle w:val="11"/>
        <w:shd w:val="clear" w:color="auto" w:fill="auto"/>
        <w:suppressAutoHyphens/>
        <w:spacing w:after="0" w:line="240" w:lineRule="auto"/>
        <w:ind w:right="80" w:firstLine="709"/>
        <w:rPr>
          <w:sz w:val="28"/>
          <w:szCs w:val="28"/>
        </w:rPr>
      </w:pPr>
      <w:r>
        <w:rPr>
          <w:sz w:val="28"/>
          <w:szCs w:val="28"/>
        </w:rPr>
        <w:t xml:space="preserve">13) </w:t>
      </w:r>
      <w:r w:rsidR="0021756A" w:rsidRPr="006D08D0">
        <w:rPr>
          <w:sz w:val="28"/>
          <w:szCs w:val="28"/>
        </w:rPr>
        <w:t>реквизитов (номер, дата) и предмета договора (государственного контракта), являющегося основанием для принятия получателем средств бюджета бюджетного обязательства, а также соответствие в назначении платежа;</w:t>
      </w:r>
    </w:p>
    <w:p w:rsidR="00A92E9F" w:rsidRDefault="00F9519B" w:rsidP="00F9519B">
      <w:pPr>
        <w:pStyle w:val="11"/>
        <w:shd w:val="clear" w:color="auto" w:fill="auto"/>
        <w:suppressAutoHyphens/>
        <w:spacing w:after="0" w:line="240" w:lineRule="auto"/>
        <w:ind w:right="80" w:firstLine="709"/>
        <w:rPr>
          <w:sz w:val="28"/>
          <w:szCs w:val="28"/>
        </w:rPr>
      </w:pPr>
      <w:r>
        <w:rPr>
          <w:sz w:val="28"/>
          <w:szCs w:val="28"/>
        </w:rPr>
        <w:t xml:space="preserve">14) </w:t>
      </w:r>
      <w:r w:rsidR="0021756A" w:rsidRPr="006D08D0">
        <w:rPr>
          <w:sz w:val="28"/>
          <w:szCs w:val="28"/>
        </w:rPr>
        <w:t>реквизитов (тип, номер, дата) до</w:t>
      </w:r>
      <w:r w:rsidR="0021756A" w:rsidRPr="006D08D0">
        <w:rPr>
          <w:sz w:val="28"/>
          <w:szCs w:val="28"/>
        </w:rPr>
        <w:t>кумента, подтверждающего возникновение денежного обязательства при поставке товаров (накладная и (или) акт приемки-передачи, и (или)счет - фактура, и (или) счет), выполнении работ, оказании услуг (акт выполненных работ (оказанных услуг) и (или) счет-фактур</w:t>
      </w:r>
      <w:r w:rsidR="0021756A" w:rsidRPr="006D08D0">
        <w:rPr>
          <w:sz w:val="28"/>
          <w:szCs w:val="28"/>
        </w:rPr>
        <w:t>а, и (или) счет, и (или) форма КС-2, форма КС-3, утвержденные Государственным комитетом Российской Федерации по статистике), номер и дата исполнительного документа (исполнительный лист, судебный приказ), решения налоговых органов, иных документов, подтверж</w:t>
      </w:r>
      <w:r w:rsidR="0021756A" w:rsidRPr="006D08D0">
        <w:rPr>
          <w:sz w:val="28"/>
          <w:szCs w:val="28"/>
        </w:rPr>
        <w:t>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и правовыми актами Министерства финансов Российской Федерации (далее - документы,</w:t>
      </w:r>
      <w:r w:rsidR="0021756A" w:rsidRPr="006D08D0">
        <w:rPr>
          <w:sz w:val="28"/>
          <w:szCs w:val="28"/>
        </w:rPr>
        <w:t xml:space="preserve"> подтверждающие возникновение денежных обязательств), а также соответствие в назначении платежа;</w:t>
      </w:r>
    </w:p>
    <w:p w:rsidR="00A92E9F" w:rsidRPr="006D08D0" w:rsidRDefault="00F9519B" w:rsidP="00F9519B">
      <w:pPr>
        <w:pStyle w:val="11"/>
        <w:shd w:val="clear" w:color="auto" w:fill="auto"/>
        <w:suppressAutoHyphens/>
        <w:spacing w:after="0" w:line="240" w:lineRule="auto"/>
        <w:ind w:right="80" w:firstLine="709"/>
        <w:rPr>
          <w:sz w:val="28"/>
          <w:szCs w:val="28"/>
        </w:rPr>
      </w:pPr>
      <w:r>
        <w:rPr>
          <w:sz w:val="28"/>
          <w:szCs w:val="28"/>
        </w:rPr>
        <w:t xml:space="preserve">15) </w:t>
      </w:r>
      <w:r w:rsidR="0021756A" w:rsidRPr="006D08D0">
        <w:rPr>
          <w:sz w:val="28"/>
          <w:szCs w:val="28"/>
        </w:rPr>
        <w:t>реквизитов (наименование, номер, дата) нормативного правового акта, предусматривающего кассовый расход за счет субсидий, субвенций и иных межбюджетных трансфер</w:t>
      </w:r>
      <w:r w:rsidR="0021756A" w:rsidRPr="006D08D0">
        <w:rPr>
          <w:sz w:val="28"/>
          <w:szCs w:val="28"/>
        </w:rPr>
        <w:t xml:space="preserve">тов, предоставленных из федерального </w:t>
      </w:r>
      <w:r w:rsidR="0021756A" w:rsidRPr="006D08D0">
        <w:rPr>
          <w:sz w:val="28"/>
          <w:szCs w:val="28"/>
        </w:rPr>
        <w:lastRenderedPageBreak/>
        <w:t>бюджета, имеющих целевое назначение в назначении платежа.</w:t>
      </w:r>
    </w:p>
    <w:p w:rsidR="00A92E9F" w:rsidRDefault="0021756A" w:rsidP="006D08D0">
      <w:pPr>
        <w:pStyle w:val="11"/>
        <w:shd w:val="clear" w:color="auto" w:fill="auto"/>
        <w:suppressAutoHyphens/>
        <w:spacing w:after="0" w:line="240" w:lineRule="auto"/>
        <w:ind w:right="60" w:firstLine="740"/>
        <w:rPr>
          <w:sz w:val="28"/>
          <w:szCs w:val="28"/>
        </w:rPr>
      </w:pPr>
      <w:r w:rsidRPr="006D08D0">
        <w:rPr>
          <w:sz w:val="28"/>
          <w:szCs w:val="28"/>
        </w:rPr>
        <w:t xml:space="preserve">В разделе 2 </w:t>
      </w:r>
      <w:r w:rsidR="00F9519B">
        <w:rPr>
          <w:sz w:val="28"/>
          <w:szCs w:val="28"/>
        </w:rPr>
        <w:t>«</w:t>
      </w:r>
      <w:r w:rsidRPr="006D08D0">
        <w:rPr>
          <w:sz w:val="28"/>
          <w:szCs w:val="28"/>
        </w:rPr>
        <w:t>Реквизиты документа-основания</w:t>
      </w:r>
      <w:r w:rsidR="00F9519B">
        <w:rPr>
          <w:sz w:val="28"/>
          <w:szCs w:val="28"/>
        </w:rPr>
        <w:t>»</w:t>
      </w:r>
      <w:r w:rsidRPr="006D08D0">
        <w:rPr>
          <w:sz w:val="28"/>
          <w:szCs w:val="28"/>
        </w:rPr>
        <w:t xml:space="preserve"> Заявки на кассовый расход (код формы по КФД 0531801) указывается только один документ, подтверждающий возникновение д</w:t>
      </w:r>
      <w:r w:rsidRPr="006D08D0">
        <w:rPr>
          <w:sz w:val="28"/>
          <w:szCs w:val="28"/>
        </w:rPr>
        <w:t>енежных обязательств (накладная или акт приемки-передачи, или счет - фактура , или акт выполненных работ (оказанных услуг), или счет, или форма КС-3, утвержденная Г</w:t>
      </w:r>
      <w:r w:rsidRPr="006D08D0">
        <w:rPr>
          <w:sz w:val="28"/>
          <w:szCs w:val="28"/>
        </w:rPr>
        <w:t>осударственным комитетом Российской Федерации по статистике, или исполнительный лист, или с</w:t>
      </w:r>
      <w:r w:rsidRPr="006D08D0">
        <w:rPr>
          <w:sz w:val="28"/>
          <w:szCs w:val="28"/>
        </w:rPr>
        <w:t>удебный приказ, или решение налоговых органов).</w:t>
      </w:r>
    </w:p>
    <w:p w:rsidR="00F9519B" w:rsidRDefault="00F9519B" w:rsidP="00F9519B">
      <w:pPr>
        <w:pStyle w:val="11"/>
        <w:shd w:val="clear" w:color="auto" w:fill="auto"/>
        <w:suppressAutoHyphens/>
        <w:spacing w:after="0" w:line="240" w:lineRule="auto"/>
        <w:ind w:right="60" w:firstLine="740"/>
        <w:rPr>
          <w:sz w:val="28"/>
          <w:szCs w:val="28"/>
        </w:rPr>
      </w:pPr>
      <w:r>
        <w:rPr>
          <w:sz w:val="28"/>
          <w:szCs w:val="28"/>
        </w:rPr>
        <w:t xml:space="preserve">7. </w:t>
      </w:r>
      <w:r w:rsidR="0021756A" w:rsidRPr="006D08D0">
        <w:rPr>
          <w:sz w:val="28"/>
          <w:szCs w:val="28"/>
        </w:rPr>
        <w:t>Требования подпунктов 13,</w:t>
      </w:r>
      <w:r>
        <w:rPr>
          <w:sz w:val="28"/>
          <w:szCs w:val="28"/>
        </w:rPr>
        <w:t xml:space="preserve"> </w:t>
      </w:r>
      <w:r w:rsidR="0021756A" w:rsidRPr="006D08D0">
        <w:rPr>
          <w:sz w:val="28"/>
          <w:szCs w:val="28"/>
        </w:rPr>
        <w:t>14 пункта 6 настоящего Порядка не применяются в отношении:</w:t>
      </w:r>
      <w:r w:rsidR="008F1F2E" w:rsidRPr="006D08D0">
        <w:rPr>
          <w:sz w:val="28"/>
          <w:szCs w:val="28"/>
        </w:rPr>
        <w:t xml:space="preserve"> </w:t>
      </w:r>
    </w:p>
    <w:p w:rsidR="00A92E9F" w:rsidRDefault="00F9519B" w:rsidP="00F9519B">
      <w:pPr>
        <w:pStyle w:val="11"/>
        <w:shd w:val="clear" w:color="auto" w:fill="auto"/>
        <w:suppressAutoHyphens/>
        <w:spacing w:after="0" w:line="240" w:lineRule="auto"/>
        <w:ind w:right="60" w:firstLine="740"/>
        <w:rPr>
          <w:sz w:val="28"/>
          <w:szCs w:val="28"/>
        </w:rPr>
      </w:pPr>
      <w:r>
        <w:rPr>
          <w:sz w:val="28"/>
          <w:szCs w:val="28"/>
        </w:rPr>
        <w:t>з</w:t>
      </w:r>
      <w:r w:rsidR="0021756A" w:rsidRPr="006D08D0">
        <w:rPr>
          <w:sz w:val="28"/>
          <w:szCs w:val="28"/>
        </w:rPr>
        <w:t xml:space="preserve">аявки на кассовый расход (код формы по КФД 0531801) (Заявки на кассовый расход (сокращенной) (код </w:t>
      </w:r>
      <w:r w:rsidR="0021756A" w:rsidRPr="006D08D0">
        <w:rPr>
          <w:sz w:val="28"/>
          <w:szCs w:val="28"/>
        </w:rPr>
        <w:t>формы по КФД 05031851) (далее - Заявка на кассовый расход) при перечислении средств обособленным подразделениям получателей средств бюджета, не наделенным полномочиями по ведению бюджетного учета;</w:t>
      </w:r>
    </w:p>
    <w:p w:rsidR="00A92E9F" w:rsidRPr="006D08D0" w:rsidRDefault="00F9519B" w:rsidP="00F9519B">
      <w:pPr>
        <w:pStyle w:val="11"/>
        <w:shd w:val="clear" w:color="auto" w:fill="auto"/>
        <w:suppressAutoHyphens/>
        <w:spacing w:after="0" w:line="240" w:lineRule="auto"/>
        <w:ind w:right="60" w:firstLine="740"/>
        <w:rPr>
          <w:sz w:val="28"/>
          <w:szCs w:val="28"/>
        </w:rPr>
      </w:pPr>
      <w:r>
        <w:rPr>
          <w:sz w:val="28"/>
          <w:szCs w:val="28"/>
        </w:rPr>
        <w:t>з</w:t>
      </w:r>
      <w:r w:rsidR="0021756A" w:rsidRPr="006D08D0">
        <w:rPr>
          <w:sz w:val="28"/>
          <w:szCs w:val="28"/>
        </w:rPr>
        <w:t>аявки на получение наличных денег (код формы по КФД 053180</w:t>
      </w:r>
      <w:r w:rsidR="0021756A" w:rsidRPr="006D08D0">
        <w:rPr>
          <w:sz w:val="28"/>
          <w:szCs w:val="28"/>
        </w:rPr>
        <w:t>2);</w:t>
      </w:r>
    </w:p>
    <w:p w:rsidR="00A92E9F" w:rsidRPr="006D08D0" w:rsidRDefault="00F9519B" w:rsidP="006D08D0">
      <w:pPr>
        <w:pStyle w:val="11"/>
        <w:shd w:val="clear" w:color="auto" w:fill="auto"/>
        <w:suppressAutoHyphens/>
        <w:spacing w:after="0" w:line="240" w:lineRule="auto"/>
        <w:ind w:right="80" w:firstLine="720"/>
        <w:rPr>
          <w:sz w:val="28"/>
          <w:szCs w:val="28"/>
        </w:rPr>
      </w:pPr>
      <w:r>
        <w:rPr>
          <w:sz w:val="28"/>
          <w:szCs w:val="28"/>
        </w:rPr>
        <w:t>з</w:t>
      </w:r>
      <w:r w:rsidR="0021756A" w:rsidRPr="006D08D0">
        <w:rPr>
          <w:sz w:val="28"/>
          <w:szCs w:val="28"/>
        </w:rPr>
        <w:t>аявки на получение денежных средств, перечисляемых на карту (код формы по КФД 0531243);</w:t>
      </w:r>
    </w:p>
    <w:p w:rsidR="00A92E9F" w:rsidRPr="006D08D0" w:rsidRDefault="00F9519B" w:rsidP="006D08D0">
      <w:pPr>
        <w:pStyle w:val="11"/>
        <w:shd w:val="clear" w:color="auto" w:fill="auto"/>
        <w:suppressAutoHyphens/>
        <w:spacing w:after="0" w:line="240" w:lineRule="auto"/>
        <w:ind w:right="80" w:firstLine="720"/>
        <w:rPr>
          <w:sz w:val="28"/>
          <w:szCs w:val="28"/>
        </w:rPr>
      </w:pPr>
      <w:r>
        <w:rPr>
          <w:sz w:val="28"/>
          <w:szCs w:val="28"/>
        </w:rPr>
        <w:t>с</w:t>
      </w:r>
      <w:r w:rsidR="0021756A" w:rsidRPr="006D08D0">
        <w:rPr>
          <w:sz w:val="28"/>
          <w:szCs w:val="28"/>
        </w:rPr>
        <w:t>водной заявки на кассовый расход (для уплаты налогов) (код формы по КФД 0531860).</w:t>
      </w:r>
    </w:p>
    <w:p w:rsidR="00A92E9F" w:rsidRPr="006D08D0" w:rsidRDefault="0021756A" w:rsidP="006D08D0">
      <w:pPr>
        <w:pStyle w:val="11"/>
        <w:shd w:val="clear" w:color="auto" w:fill="auto"/>
        <w:suppressAutoHyphens/>
        <w:spacing w:after="0" w:line="240" w:lineRule="auto"/>
        <w:ind w:right="80" w:firstLine="720"/>
        <w:rPr>
          <w:sz w:val="28"/>
          <w:szCs w:val="28"/>
        </w:rPr>
      </w:pPr>
      <w:r w:rsidRPr="006D08D0">
        <w:rPr>
          <w:sz w:val="28"/>
          <w:szCs w:val="28"/>
        </w:rPr>
        <w:t xml:space="preserve">Для оплаты денежных обязательств при поставке товаров, выполнении работ, </w:t>
      </w:r>
      <w:r w:rsidRPr="006D08D0">
        <w:rPr>
          <w:sz w:val="28"/>
          <w:szCs w:val="28"/>
        </w:rPr>
        <w:t>оказании услуг, в случаях, когда заключение государственных контрактов (договоров) на поставку товаров, выполнение работ, оказание услуг законодательством Российской Федерации не предусмотрено, в Заявке на кассовый расход указываются в соответствии с требо</w:t>
      </w:r>
      <w:r w:rsidRPr="006D08D0">
        <w:rPr>
          <w:sz w:val="28"/>
          <w:szCs w:val="28"/>
        </w:rPr>
        <w:t>ваниями, установленными в подпункте 14 пункта 6 настоящего Порядка, только реквизиты соответствующего документа, подтверждающего возникновение денежного обязательства, при этом требования подпункта 13 пункта 6 настоящего Порядка не применяются.</w:t>
      </w:r>
    </w:p>
    <w:p w:rsidR="00A92E9F" w:rsidRPr="006D08D0" w:rsidRDefault="0021756A" w:rsidP="006D08D0">
      <w:pPr>
        <w:pStyle w:val="11"/>
        <w:shd w:val="clear" w:color="auto" w:fill="auto"/>
        <w:suppressAutoHyphens/>
        <w:spacing w:after="0" w:line="240" w:lineRule="auto"/>
        <w:ind w:right="80" w:firstLine="720"/>
        <w:rPr>
          <w:sz w:val="28"/>
          <w:szCs w:val="28"/>
        </w:rPr>
      </w:pPr>
      <w:r w:rsidRPr="006D08D0">
        <w:rPr>
          <w:sz w:val="28"/>
          <w:szCs w:val="28"/>
        </w:rPr>
        <w:t xml:space="preserve">Требования </w:t>
      </w:r>
      <w:r w:rsidRPr="006D08D0">
        <w:rPr>
          <w:sz w:val="28"/>
          <w:szCs w:val="28"/>
        </w:rPr>
        <w:t>подпункта 14 пункта 6 настоящего Порядка не применяются в отношении Заявки на кассовый расход при:</w:t>
      </w:r>
    </w:p>
    <w:p w:rsidR="00A92E9F" w:rsidRPr="006D08D0" w:rsidRDefault="0021756A" w:rsidP="006D08D0">
      <w:pPr>
        <w:pStyle w:val="11"/>
        <w:numPr>
          <w:ilvl w:val="0"/>
          <w:numId w:val="4"/>
        </w:numPr>
        <w:shd w:val="clear" w:color="auto" w:fill="auto"/>
        <w:tabs>
          <w:tab w:val="left" w:pos="1089"/>
        </w:tabs>
        <w:suppressAutoHyphens/>
        <w:spacing w:after="0" w:line="240" w:lineRule="auto"/>
        <w:ind w:right="80" w:firstLine="720"/>
        <w:rPr>
          <w:sz w:val="28"/>
          <w:szCs w:val="28"/>
        </w:rPr>
      </w:pPr>
      <w:r w:rsidRPr="006D08D0">
        <w:rPr>
          <w:sz w:val="28"/>
          <w:szCs w:val="28"/>
        </w:rPr>
        <w:t>осуществлении авансовых платежей в соответствии с условиями договора (государственного контракта);</w:t>
      </w:r>
    </w:p>
    <w:p w:rsidR="00A92E9F" w:rsidRPr="006D08D0" w:rsidRDefault="0021756A" w:rsidP="006D08D0">
      <w:pPr>
        <w:pStyle w:val="11"/>
        <w:numPr>
          <w:ilvl w:val="0"/>
          <w:numId w:val="4"/>
        </w:numPr>
        <w:shd w:val="clear" w:color="auto" w:fill="auto"/>
        <w:tabs>
          <w:tab w:val="left" w:pos="983"/>
        </w:tabs>
        <w:suppressAutoHyphens/>
        <w:spacing w:after="0" w:line="240" w:lineRule="auto"/>
        <w:ind w:firstLine="720"/>
        <w:rPr>
          <w:sz w:val="28"/>
          <w:szCs w:val="28"/>
        </w:rPr>
      </w:pPr>
      <w:r w:rsidRPr="006D08D0">
        <w:rPr>
          <w:sz w:val="28"/>
          <w:szCs w:val="28"/>
        </w:rPr>
        <w:t>оплате по договору аренды;</w:t>
      </w:r>
    </w:p>
    <w:p w:rsidR="00A92E9F" w:rsidRPr="006D08D0" w:rsidRDefault="0021756A" w:rsidP="006D08D0">
      <w:pPr>
        <w:pStyle w:val="11"/>
        <w:numPr>
          <w:ilvl w:val="0"/>
          <w:numId w:val="4"/>
        </w:numPr>
        <w:shd w:val="clear" w:color="auto" w:fill="auto"/>
        <w:tabs>
          <w:tab w:val="left" w:pos="993"/>
        </w:tabs>
        <w:suppressAutoHyphens/>
        <w:spacing w:after="0" w:line="240" w:lineRule="auto"/>
        <w:ind w:right="80" w:firstLine="720"/>
        <w:rPr>
          <w:sz w:val="28"/>
          <w:szCs w:val="28"/>
        </w:rPr>
      </w:pPr>
      <w:r w:rsidRPr="006D08D0">
        <w:rPr>
          <w:sz w:val="28"/>
          <w:szCs w:val="28"/>
        </w:rPr>
        <w:t>оплате услуг по пересылке пособ</w:t>
      </w:r>
      <w:r w:rsidRPr="006D08D0">
        <w:rPr>
          <w:sz w:val="28"/>
          <w:szCs w:val="28"/>
        </w:rPr>
        <w:t>ий, компенсаций и иных социальных выплат гражданам по договору с Федеральным государс</w:t>
      </w:r>
      <w:r w:rsidR="00F9519B">
        <w:rPr>
          <w:sz w:val="28"/>
          <w:szCs w:val="28"/>
        </w:rPr>
        <w:t>твенным унитарным предприятием «</w:t>
      </w:r>
      <w:r w:rsidRPr="006D08D0">
        <w:rPr>
          <w:sz w:val="28"/>
          <w:szCs w:val="28"/>
        </w:rPr>
        <w:t>Почта России</w:t>
      </w:r>
      <w:r w:rsidR="00F9519B">
        <w:rPr>
          <w:sz w:val="28"/>
          <w:szCs w:val="28"/>
        </w:rPr>
        <w:t>»</w:t>
      </w:r>
      <w:r w:rsidRPr="006D08D0">
        <w:rPr>
          <w:sz w:val="28"/>
          <w:szCs w:val="28"/>
        </w:rPr>
        <w:t>, а также услуги банка по договорам с кредитными организациями.</w:t>
      </w:r>
    </w:p>
    <w:p w:rsidR="00CA5FAD" w:rsidRDefault="0021756A" w:rsidP="006D08D0">
      <w:pPr>
        <w:pStyle w:val="11"/>
        <w:shd w:val="clear" w:color="auto" w:fill="auto"/>
        <w:suppressAutoHyphens/>
        <w:spacing w:after="0" w:line="240" w:lineRule="auto"/>
        <w:ind w:right="80" w:firstLine="720"/>
        <w:rPr>
          <w:sz w:val="28"/>
          <w:szCs w:val="28"/>
        </w:rPr>
      </w:pPr>
      <w:r w:rsidRPr="006D08D0">
        <w:rPr>
          <w:sz w:val="28"/>
          <w:szCs w:val="28"/>
        </w:rPr>
        <w:t xml:space="preserve">В одной Заявке может содержаться несколько сумм кассовых </w:t>
      </w:r>
      <w:r w:rsidRPr="006D08D0">
        <w:rPr>
          <w:sz w:val="28"/>
          <w:szCs w:val="28"/>
        </w:rPr>
        <w:t>расходов (кассовых выплат) по разным кодам классификации расходов бюджета (классификации источников финансирования дефицита бюджета) по денежным обязательствам в рамках одного бюджетного обязательства получателя средств бюджета (администратора источников ф</w:t>
      </w:r>
      <w:r w:rsidRPr="006D08D0">
        <w:rPr>
          <w:sz w:val="28"/>
          <w:szCs w:val="28"/>
        </w:rPr>
        <w:t>инансирования дефицита бюджета).</w:t>
      </w:r>
      <w:r w:rsidR="008F1F2E" w:rsidRPr="006D08D0">
        <w:rPr>
          <w:sz w:val="28"/>
          <w:szCs w:val="28"/>
        </w:rPr>
        <w:t xml:space="preserve"> </w:t>
      </w:r>
    </w:p>
    <w:p w:rsidR="00A92E9F" w:rsidRDefault="00CA5FAD" w:rsidP="006D08D0">
      <w:pPr>
        <w:pStyle w:val="11"/>
        <w:shd w:val="clear" w:color="auto" w:fill="auto"/>
        <w:suppressAutoHyphens/>
        <w:spacing w:after="0" w:line="240" w:lineRule="auto"/>
        <w:ind w:right="80" w:firstLine="720"/>
        <w:rPr>
          <w:sz w:val="28"/>
          <w:szCs w:val="28"/>
        </w:rPr>
      </w:pPr>
      <w:r>
        <w:rPr>
          <w:sz w:val="28"/>
          <w:szCs w:val="28"/>
        </w:rPr>
        <w:lastRenderedPageBreak/>
        <w:t xml:space="preserve">8. </w:t>
      </w:r>
      <w:r w:rsidR="0021756A" w:rsidRPr="006D08D0">
        <w:rPr>
          <w:sz w:val="28"/>
          <w:szCs w:val="28"/>
        </w:rPr>
        <w:t>Для подтверждения возникновения денежного обязательства получатель средств бюджета представляет в УФК по Забайкальскому краю вместе с Заявкой на кассовый расход указанные в ней в соответствии с подпунк</w:t>
      </w:r>
      <w:r w:rsidR="0021756A" w:rsidRPr="006D08D0">
        <w:rPr>
          <w:sz w:val="28"/>
          <w:szCs w:val="28"/>
        </w:rPr>
        <w:t>том 14 пункта 6 настоящего Порядка соответствующие документы, подтверждающие возникновение денежного обязательства, согласно требованиям, установленным пунктом 10 настоящего Порядка.</w:t>
      </w:r>
    </w:p>
    <w:p w:rsidR="00A92E9F" w:rsidRPr="006D08D0" w:rsidRDefault="00CA5FAD" w:rsidP="00CA5FAD">
      <w:pPr>
        <w:pStyle w:val="11"/>
        <w:shd w:val="clear" w:color="auto" w:fill="auto"/>
        <w:suppressAutoHyphens/>
        <w:spacing w:after="0" w:line="240" w:lineRule="auto"/>
        <w:ind w:right="80" w:firstLine="720"/>
        <w:rPr>
          <w:sz w:val="28"/>
          <w:szCs w:val="28"/>
        </w:rPr>
      </w:pPr>
      <w:r>
        <w:rPr>
          <w:sz w:val="28"/>
          <w:szCs w:val="28"/>
        </w:rPr>
        <w:t xml:space="preserve">9. </w:t>
      </w:r>
      <w:r w:rsidR="0021756A" w:rsidRPr="006D08D0">
        <w:rPr>
          <w:sz w:val="28"/>
          <w:szCs w:val="28"/>
        </w:rPr>
        <w:t>Требования, установленные пунктом 8 настоящего Порядка, не распространяют</w:t>
      </w:r>
      <w:r w:rsidR="0021756A" w:rsidRPr="006D08D0">
        <w:rPr>
          <w:sz w:val="28"/>
          <w:szCs w:val="28"/>
        </w:rPr>
        <w:t>ся на санкционирование оплаты денежных обязательств, связанных:</w:t>
      </w:r>
    </w:p>
    <w:p w:rsidR="00A92E9F" w:rsidRPr="006D08D0" w:rsidRDefault="0021756A" w:rsidP="006D08D0">
      <w:pPr>
        <w:pStyle w:val="11"/>
        <w:numPr>
          <w:ilvl w:val="0"/>
          <w:numId w:val="4"/>
        </w:numPr>
        <w:shd w:val="clear" w:color="auto" w:fill="auto"/>
        <w:tabs>
          <w:tab w:val="left" w:pos="1102"/>
        </w:tabs>
        <w:suppressAutoHyphens/>
        <w:spacing w:after="0" w:line="240" w:lineRule="auto"/>
        <w:ind w:right="60" w:firstLine="700"/>
        <w:rPr>
          <w:sz w:val="28"/>
          <w:szCs w:val="28"/>
        </w:rPr>
      </w:pPr>
      <w:r w:rsidRPr="006D08D0">
        <w:rPr>
          <w:sz w:val="28"/>
          <w:szCs w:val="28"/>
        </w:rPr>
        <w:t>с оплатой по договору на оказание услуг, выполнение работ, заключенному получателем средств бюджета с физическим лицом, не являющимся индивидуальным предпринимателем;</w:t>
      </w:r>
    </w:p>
    <w:p w:rsidR="00A92E9F" w:rsidRPr="006D08D0" w:rsidRDefault="0021756A" w:rsidP="006D08D0">
      <w:pPr>
        <w:pStyle w:val="11"/>
        <w:numPr>
          <w:ilvl w:val="0"/>
          <w:numId w:val="4"/>
        </w:numPr>
        <w:shd w:val="clear" w:color="auto" w:fill="auto"/>
        <w:tabs>
          <w:tab w:val="left" w:pos="1093"/>
        </w:tabs>
        <w:suppressAutoHyphens/>
        <w:spacing w:after="0" w:line="240" w:lineRule="auto"/>
        <w:ind w:right="60" w:firstLine="700"/>
        <w:rPr>
          <w:sz w:val="28"/>
          <w:szCs w:val="28"/>
        </w:rPr>
      </w:pPr>
      <w:r w:rsidRPr="006D08D0">
        <w:rPr>
          <w:sz w:val="28"/>
          <w:szCs w:val="28"/>
        </w:rPr>
        <w:t>с обеспечением выполнения</w:t>
      </w:r>
      <w:r w:rsidRPr="006D08D0">
        <w:rPr>
          <w:sz w:val="28"/>
          <w:szCs w:val="28"/>
        </w:rPr>
        <w:t xml:space="preserve"> функций казенных учреждений (за исключением денежных обязательств по поставкам товаров, выполнению работ, оказанию услуг, аренде);</w:t>
      </w:r>
    </w:p>
    <w:p w:rsidR="00A92E9F" w:rsidRPr="006D08D0" w:rsidRDefault="0021756A" w:rsidP="006D08D0">
      <w:pPr>
        <w:pStyle w:val="11"/>
        <w:numPr>
          <w:ilvl w:val="0"/>
          <w:numId w:val="4"/>
        </w:numPr>
        <w:shd w:val="clear" w:color="auto" w:fill="auto"/>
        <w:tabs>
          <w:tab w:val="left" w:pos="943"/>
        </w:tabs>
        <w:suppressAutoHyphens/>
        <w:spacing w:after="0" w:line="240" w:lineRule="auto"/>
        <w:ind w:firstLine="700"/>
        <w:rPr>
          <w:sz w:val="28"/>
          <w:szCs w:val="28"/>
        </w:rPr>
      </w:pPr>
      <w:r w:rsidRPr="006D08D0">
        <w:rPr>
          <w:sz w:val="28"/>
          <w:szCs w:val="28"/>
        </w:rPr>
        <w:t>с социальными выплатами населению;</w:t>
      </w:r>
    </w:p>
    <w:p w:rsidR="00A92E9F" w:rsidRPr="006D08D0" w:rsidRDefault="0021756A" w:rsidP="006D08D0">
      <w:pPr>
        <w:pStyle w:val="11"/>
        <w:numPr>
          <w:ilvl w:val="0"/>
          <w:numId w:val="4"/>
        </w:numPr>
        <w:shd w:val="clear" w:color="auto" w:fill="auto"/>
        <w:tabs>
          <w:tab w:val="left" w:pos="1016"/>
        </w:tabs>
        <w:suppressAutoHyphens/>
        <w:spacing w:after="0" w:line="240" w:lineRule="auto"/>
        <w:ind w:right="60" w:firstLine="700"/>
        <w:rPr>
          <w:sz w:val="28"/>
          <w:szCs w:val="28"/>
        </w:rPr>
      </w:pPr>
      <w:r w:rsidRPr="006D08D0">
        <w:rPr>
          <w:sz w:val="28"/>
          <w:szCs w:val="28"/>
        </w:rPr>
        <w:t>с предоставлением субсидий юридическим лицам, индивидуальным предпринимателям, физическим</w:t>
      </w:r>
      <w:r w:rsidRPr="006D08D0">
        <w:rPr>
          <w:sz w:val="28"/>
          <w:szCs w:val="28"/>
        </w:rPr>
        <w:t xml:space="preserve"> лицам - производителям товаров, работ, услуг;</w:t>
      </w:r>
    </w:p>
    <w:p w:rsidR="00A92E9F" w:rsidRPr="006D08D0" w:rsidRDefault="0021756A" w:rsidP="006D08D0">
      <w:pPr>
        <w:pStyle w:val="11"/>
        <w:numPr>
          <w:ilvl w:val="0"/>
          <w:numId w:val="4"/>
        </w:numPr>
        <w:shd w:val="clear" w:color="auto" w:fill="auto"/>
        <w:tabs>
          <w:tab w:val="left" w:pos="948"/>
        </w:tabs>
        <w:suppressAutoHyphens/>
        <w:spacing w:after="0" w:line="240" w:lineRule="auto"/>
        <w:ind w:firstLine="700"/>
        <w:rPr>
          <w:sz w:val="28"/>
          <w:szCs w:val="28"/>
        </w:rPr>
      </w:pPr>
      <w:r w:rsidRPr="006D08D0">
        <w:rPr>
          <w:sz w:val="28"/>
          <w:szCs w:val="28"/>
        </w:rPr>
        <w:t>с предоставлением межбюджетных трансфертов;</w:t>
      </w:r>
    </w:p>
    <w:p w:rsidR="00A92E9F" w:rsidRPr="006D08D0" w:rsidRDefault="0021756A" w:rsidP="006D08D0">
      <w:pPr>
        <w:pStyle w:val="11"/>
        <w:numPr>
          <w:ilvl w:val="0"/>
          <w:numId w:val="4"/>
        </w:numPr>
        <w:shd w:val="clear" w:color="auto" w:fill="auto"/>
        <w:tabs>
          <w:tab w:val="left" w:pos="1002"/>
        </w:tabs>
        <w:suppressAutoHyphens/>
        <w:spacing w:after="0" w:line="240" w:lineRule="auto"/>
        <w:ind w:right="60" w:firstLine="700"/>
        <w:rPr>
          <w:sz w:val="28"/>
          <w:szCs w:val="28"/>
        </w:rPr>
      </w:pPr>
      <w:r w:rsidRPr="006D08D0">
        <w:rPr>
          <w:sz w:val="28"/>
          <w:szCs w:val="28"/>
        </w:rPr>
        <w:t>с предоставлением платежей, взносов, безвозмездных перечислений субъектам международного права;</w:t>
      </w:r>
    </w:p>
    <w:p w:rsidR="00A92E9F" w:rsidRPr="006D08D0" w:rsidRDefault="0021756A" w:rsidP="006D08D0">
      <w:pPr>
        <w:pStyle w:val="11"/>
        <w:numPr>
          <w:ilvl w:val="0"/>
          <w:numId w:val="4"/>
        </w:numPr>
        <w:shd w:val="clear" w:color="auto" w:fill="auto"/>
        <w:tabs>
          <w:tab w:val="left" w:pos="1174"/>
        </w:tabs>
        <w:suppressAutoHyphens/>
        <w:spacing w:after="0" w:line="240" w:lineRule="auto"/>
        <w:ind w:right="60" w:firstLine="700"/>
        <w:rPr>
          <w:sz w:val="28"/>
          <w:szCs w:val="28"/>
        </w:rPr>
      </w:pPr>
      <w:r w:rsidRPr="006D08D0">
        <w:rPr>
          <w:sz w:val="28"/>
          <w:szCs w:val="28"/>
        </w:rPr>
        <w:t xml:space="preserve">с перечислением в доход бюджета </w:t>
      </w:r>
      <w:r w:rsidR="003173B5">
        <w:rPr>
          <w:sz w:val="28"/>
          <w:szCs w:val="28"/>
        </w:rPr>
        <w:t xml:space="preserve">муниципального образования сельского поселения «Линёво-Озёрское» </w:t>
      </w:r>
      <w:r w:rsidRPr="006D08D0">
        <w:rPr>
          <w:sz w:val="28"/>
          <w:szCs w:val="28"/>
        </w:rPr>
        <w:t>сумм возврата дебиторской задолженности прошлых лет, возникшей у получателя бюджетных средств по бюджетному обязательству, полностью исполненному в отчетном финансовом году;</w:t>
      </w:r>
    </w:p>
    <w:p w:rsidR="00A92E9F" w:rsidRPr="006D08D0" w:rsidRDefault="0021756A" w:rsidP="006D08D0">
      <w:pPr>
        <w:pStyle w:val="11"/>
        <w:numPr>
          <w:ilvl w:val="0"/>
          <w:numId w:val="4"/>
        </w:numPr>
        <w:shd w:val="clear" w:color="auto" w:fill="auto"/>
        <w:tabs>
          <w:tab w:val="left" w:pos="1088"/>
        </w:tabs>
        <w:suppressAutoHyphens/>
        <w:spacing w:after="0" w:line="240" w:lineRule="auto"/>
        <w:ind w:right="60" w:firstLine="700"/>
        <w:rPr>
          <w:sz w:val="28"/>
          <w:szCs w:val="28"/>
        </w:rPr>
      </w:pPr>
      <w:r w:rsidRPr="006D08D0">
        <w:rPr>
          <w:sz w:val="28"/>
          <w:szCs w:val="28"/>
        </w:rPr>
        <w:t>с погашением основного долга по кредитам, привлеченным от кредитных организ</w:t>
      </w:r>
      <w:r w:rsidRPr="006D08D0">
        <w:rPr>
          <w:sz w:val="28"/>
          <w:szCs w:val="28"/>
        </w:rPr>
        <w:t>аций и бюджетным кредитам;</w:t>
      </w:r>
    </w:p>
    <w:p w:rsidR="00A92E9F" w:rsidRPr="006D08D0" w:rsidRDefault="003173B5" w:rsidP="003173B5">
      <w:pPr>
        <w:pStyle w:val="11"/>
        <w:shd w:val="clear" w:color="auto" w:fill="auto"/>
        <w:suppressAutoHyphens/>
        <w:spacing w:after="0" w:line="240" w:lineRule="auto"/>
        <w:ind w:right="60" w:firstLine="700"/>
        <w:rPr>
          <w:sz w:val="28"/>
          <w:szCs w:val="28"/>
        </w:rPr>
      </w:pPr>
      <w:r>
        <w:rPr>
          <w:sz w:val="28"/>
          <w:szCs w:val="28"/>
        </w:rPr>
        <w:t xml:space="preserve">- </w:t>
      </w:r>
      <w:r w:rsidR="0021756A" w:rsidRPr="006D08D0">
        <w:rPr>
          <w:sz w:val="28"/>
          <w:szCs w:val="28"/>
        </w:rPr>
        <w:t xml:space="preserve">с предоставлением бюджетного кредита муниципальным </w:t>
      </w:r>
      <w:r>
        <w:rPr>
          <w:sz w:val="28"/>
          <w:szCs w:val="28"/>
        </w:rPr>
        <w:t>о</w:t>
      </w:r>
      <w:r w:rsidR="0021756A" w:rsidRPr="006D08D0">
        <w:rPr>
          <w:sz w:val="28"/>
          <w:szCs w:val="28"/>
        </w:rPr>
        <w:t>бразованиям;</w:t>
      </w:r>
    </w:p>
    <w:p w:rsidR="008F1F2E" w:rsidRPr="006D08D0" w:rsidRDefault="0021756A" w:rsidP="006D08D0">
      <w:pPr>
        <w:pStyle w:val="11"/>
        <w:numPr>
          <w:ilvl w:val="0"/>
          <w:numId w:val="4"/>
        </w:numPr>
        <w:shd w:val="clear" w:color="auto" w:fill="auto"/>
        <w:tabs>
          <w:tab w:val="left" w:pos="948"/>
        </w:tabs>
        <w:suppressAutoHyphens/>
        <w:spacing w:after="0" w:line="240" w:lineRule="auto"/>
        <w:ind w:right="60" w:firstLine="720"/>
        <w:rPr>
          <w:sz w:val="28"/>
          <w:szCs w:val="28"/>
        </w:rPr>
      </w:pPr>
      <w:r w:rsidRPr="006D08D0">
        <w:rPr>
          <w:sz w:val="28"/>
          <w:szCs w:val="28"/>
        </w:rPr>
        <w:t>с обслуживанием государственного долга;</w:t>
      </w:r>
      <w:r w:rsidR="008F1F2E" w:rsidRPr="006D08D0">
        <w:rPr>
          <w:sz w:val="28"/>
          <w:szCs w:val="28"/>
        </w:rPr>
        <w:t xml:space="preserve"> </w:t>
      </w:r>
    </w:p>
    <w:p w:rsidR="003173B5" w:rsidRDefault="0021756A" w:rsidP="003173B5">
      <w:pPr>
        <w:pStyle w:val="11"/>
        <w:numPr>
          <w:ilvl w:val="0"/>
          <w:numId w:val="4"/>
        </w:numPr>
        <w:shd w:val="clear" w:color="auto" w:fill="auto"/>
        <w:tabs>
          <w:tab w:val="left" w:pos="948"/>
        </w:tabs>
        <w:suppressAutoHyphens/>
        <w:spacing w:after="0" w:line="240" w:lineRule="auto"/>
        <w:ind w:right="60" w:firstLine="720"/>
        <w:rPr>
          <w:sz w:val="28"/>
          <w:szCs w:val="28"/>
        </w:rPr>
      </w:pPr>
      <w:r w:rsidRPr="006D08D0">
        <w:rPr>
          <w:sz w:val="28"/>
          <w:szCs w:val="28"/>
        </w:rPr>
        <w:t xml:space="preserve">с исполнением судебных актов по искам к бюджету </w:t>
      </w:r>
      <w:r w:rsidR="003173B5">
        <w:rPr>
          <w:sz w:val="28"/>
          <w:szCs w:val="28"/>
        </w:rPr>
        <w:t xml:space="preserve">муниципального образования сельского поселения «Линёво-Озёрское» </w:t>
      </w:r>
      <w:r w:rsidRPr="006D08D0">
        <w:rPr>
          <w:sz w:val="28"/>
          <w:szCs w:val="28"/>
        </w:rPr>
        <w:t xml:space="preserve">о возмещении </w:t>
      </w:r>
      <w:r w:rsidRPr="006D08D0">
        <w:rPr>
          <w:sz w:val="28"/>
          <w:szCs w:val="28"/>
        </w:rPr>
        <w:t xml:space="preserve">вреда, причиненного гражданину или юридическому лицу в результате незаконных действий (бездействия) органов государственной власти </w:t>
      </w:r>
      <w:r w:rsidR="003173B5">
        <w:rPr>
          <w:sz w:val="28"/>
          <w:szCs w:val="28"/>
        </w:rPr>
        <w:t>муниципального образования сельского поселения «Линёво-Озёрское»</w:t>
      </w:r>
      <w:r w:rsidRPr="006D08D0">
        <w:rPr>
          <w:sz w:val="28"/>
          <w:szCs w:val="28"/>
        </w:rPr>
        <w:t xml:space="preserve"> либо должностных лиц этих органов.</w:t>
      </w:r>
    </w:p>
    <w:p w:rsidR="00A92E9F" w:rsidRPr="003173B5" w:rsidRDefault="003173B5" w:rsidP="003173B5">
      <w:pPr>
        <w:pStyle w:val="11"/>
        <w:shd w:val="clear" w:color="auto" w:fill="auto"/>
        <w:tabs>
          <w:tab w:val="left" w:pos="948"/>
        </w:tabs>
        <w:suppressAutoHyphens/>
        <w:spacing w:after="0" w:line="240" w:lineRule="auto"/>
        <w:ind w:right="60" w:firstLine="0"/>
        <w:rPr>
          <w:sz w:val="28"/>
          <w:szCs w:val="28"/>
        </w:rPr>
      </w:pPr>
      <w:r>
        <w:rPr>
          <w:sz w:val="28"/>
          <w:szCs w:val="28"/>
        </w:rPr>
        <w:tab/>
        <w:t xml:space="preserve">10. </w:t>
      </w:r>
      <w:r w:rsidR="0021756A" w:rsidRPr="003173B5">
        <w:rPr>
          <w:sz w:val="28"/>
          <w:szCs w:val="28"/>
        </w:rPr>
        <w:t>Получатель средств бюджета представляет в УФК по З</w:t>
      </w:r>
      <w:r w:rsidR="0021756A" w:rsidRPr="003173B5">
        <w:rPr>
          <w:sz w:val="28"/>
          <w:szCs w:val="28"/>
        </w:rPr>
        <w:t>абайкальскому краю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цифровой подписью уполном</w:t>
      </w:r>
      <w:r w:rsidR="0021756A" w:rsidRPr="003173B5">
        <w:rPr>
          <w:sz w:val="28"/>
          <w:szCs w:val="28"/>
        </w:rPr>
        <w:t>оченного лица получателя средств бюджета (далее - электронная копия документа).</w:t>
      </w:r>
    </w:p>
    <w:p w:rsidR="00A92E9F" w:rsidRPr="006D08D0" w:rsidRDefault="0021756A" w:rsidP="006D08D0">
      <w:pPr>
        <w:pStyle w:val="11"/>
        <w:shd w:val="clear" w:color="auto" w:fill="auto"/>
        <w:suppressAutoHyphens/>
        <w:spacing w:after="0" w:line="240" w:lineRule="auto"/>
        <w:ind w:right="60" w:firstLine="720"/>
        <w:rPr>
          <w:sz w:val="28"/>
          <w:szCs w:val="28"/>
        </w:rPr>
      </w:pPr>
      <w:r w:rsidRPr="006D08D0">
        <w:rPr>
          <w:sz w:val="28"/>
          <w:szCs w:val="28"/>
        </w:rPr>
        <w:lastRenderedPageBreak/>
        <w:t>При отсутствии у получателя средств бюджета технической возможности представления электронной копии документа, указанный документ представляется на бумажном носителе.</w:t>
      </w:r>
    </w:p>
    <w:p w:rsidR="00A92E9F" w:rsidRDefault="0021756A" w:rsidP="006D08D0">
      <w:pPr>
        <w:pStyle w:val="11"/>
        <w:shd w:val="clear" w:color="auto" w:fill="auto"/>
        <w:suppressAutoHyphens/>
        <w:spacing w:after="0" w:line="240" w:lineRule="auto"/>
        <w:ind w:right="60" w:firstLine="720"/>
        <w:rPr>
          <w:sz w:val="28"/>
          <w:szCs w:val="28"/>
        </w:rPr>
      </w:pPr>
      <w:r w:rsidRPr="006D08D0">
        <w:rPr>
          <w:sz w:val="28"/>
          <w:szCs w:val="28"/>
        </w:rPr>
        <w:t>Прилагаем</w:t>
      </w:r>
      <w:r w:rsidRPr="006D08D0">
        <w:rPr>
          <w:sz w:val="28"/>
          <w:szCs w:val="28"/>
        </w:rPr>
        <w:t>ый к Заявке документ, подтверждающий возникновение денежного обязательства, на бумажном носителе подлежит возврату получателю средств бюджета.</w:t>
      </w:r>
    </w:p>
    <w:p w:rsidR="00A92E9F" w:rsidRDefault="009A2CDB" w:rsidP="009A2CDB">
      <w:pPr>
        <w:pStyle w:val="11"/>
        <w:shd w:val="clear" w:color="auto" w:fill="auto"/>
        <w:suppressAutoHyphens/>
        <w:spacing w:after="0" w:line="240" w:lineRule="auto"/>
        <w:ind w:right="60" w:firstLine="720"/>
        <w:rPr>
          <w:sz w:val="28"/>
          <w:szCs w:val="28"/>
        </w:rPr>
      </w:pPr>
      <w:r>
        <w:rPr>
          <w:sz w:val="28"/>
          <w:szCs w:val="28"/>
        </w:rPr>
        <w:t xml:space="preserve">11. </w:t>
      </w:r>
      <w:r w:rsidR="0021756A" w:rsidRPr="006D08D0">
        <w:rPr>
          <w:sz w:val="28"/>
          <w:szCs w:val="28"/>
        </w:rPr>
        <w:t xml:space="preserve">При санкционировании оплаты денежных обязательств по расходам (за исключением расходов по публичным нормативным </w:t>
      </w:r>
      <w:r w:rsidR="0021756A" w:rsidRPr="006D08D0">
        <w:rPr>
          <w:sz w:val="28"/>
          <w:szCs w:val="28"/>
        </w:rPr>
        <w:t>обязательствам) осуществляется проверка Заявки по следующим направлениям:</w:t>
      </w:r>
    </w:p>
    <w:p w:rsidR="00A92E9F" w:rsidRDefault="009A2CDB" w:rsidP="009A2CDB">
      <w:pPr>
        <w:pStyle w:val="11"/>
        <w:shd w:val="clear" w:color="auto" w:fill="auto"/>
        <w:suppressAutoHyphens/>
        <w:spacing w:after="0" w:line="240" w:lineRule="auto"/>
        <w:ind w:right="60" w:firstLine="720"/>
        <w:rPr>
          <w:sz w:val="28"/>
          <w:szCs w:val="28"/>
        </w:rPr>
      </w:pPr>
      <w:r>
        <w:rPr>
          <w:sz w:val="28"/>
          <w:szCs w:val="28"/>
        </w:rPr>
        <w:t xml:space="preserve">1) </w:t>
      </w:r>
      <w:r w:rsidR="0021756A" w:rsidRPr="006D08D0">
        <w:rPr>
          <w:sz w:val="28"/>
          <w:szCs w:val="28"/>
        </w:rPr>
        <w:t>коды классификации расходов бюджета, указанные в Заявке, должны соответствовать кодам бюджетной классификации Российской Федерации, действующим в текущем финансовом году на момент пр</w:t>
      </w:r>
      <w:r w:rsidR="0021756A" w:rsidRPr="006D08D0">
        <w:rPr>
          <w:sz w:val="28"/>
          <w:szCs w:val="28"/>
        </w:rPr>
        <w:t>едставления Заявки;</w:t>
      </w:r>
    </w:p>
    <w:p w:rsidR="00A92E9F" w:rsidRDefault="009A2CDB" w:rsidP="009A2CDB">
      <w:pPr>
        <w:pStyle w:val="11"/>
        <w:shd w:val="clear" w:color="auto" w:fill="auto"/>
        <w:suppressAutoHyphens/>
        <w:spacing w:after="0" w:line="240" w:lineRule="auto"/>
        <w:ind w:right="60" w:firstLine="720"/>
        <w:rPr>
          <w:sz w:val="28"/>
          <w:szCs w:val="28"/>
        </w:rPr>
      </w:pPr>
      <w:r>
        <w:rPr>
          <w:sz w:val="28"/>
          <w:szCs w:val="28"/>
        </w:rPr>
        <w:t xml:space="preserve">2) </w:t>
      </w:r>
      <w:r w:rsidR="0021756A" w:rsidRPr="006D08D0">
        <w:rPr>
          <w:sz w:val="28"/>
          <w:szCs w:val="28"/>
        </w:rPr>
        <w:t>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Заявке;</w:t>
      </w:r>
    </w:p>
    <w:p w:rsidR="00A92E9F" w:rsidRDefault="009A2CDB" w:rsidP="009A2CDB">
      <w:pPr>
        <w:pStyle w:val="11"/>
        <w:shd w:val="clear" w:color="auto" w:fill="auto"/>
        <w:suppressAutoHyphens/>
        <w:spacing w:after="0" w:line="240" w:lineRule="auto"/>
        <w:ind w:right="60" w:firstLine="720"/>
        <w:rPr>
          <w:sz w:val="28"/>
          <w:szCs w:val="28"/>
        </w:rPr>
      </w:pPr>
      <w:r>
        <w:rPr>
          <w:sz w:val="28"/>
          <w:szCs w:val="28"/>
        </w:rPr>
        <w:t xml:space="preserve">3) </w:t>
      </w:r>
      <w:r w:rsidR="0021756A" w:rsidRPr="006D08D0">
        <w:rPr>
          <w:sz w:val="28"/>
          <w:szCs w:val="28"/>
        </w:rPr>
        <w:t>непревышение сумм в Заявке остатков соответствующих лимитов бюджетн</w:t>
      </w:r>
      <w:r w:rsidR="0021756A" w:rsidRPr="006D08D0">
        <w:rPr>
          <w:sz w:val="28"/>
          <w:szCs w:val="28"/>
        </w:rPr>
        <w:t>ых обязательств и предельных объемов финансирования, учтенных на лицевом счете получателя бюджетных средств;</w:t>
      </w:r>
    </w:p>
    <w:p w:rsidR="008F1F2E" w:rsidRDefault="009A2CDB" w:rsidP="009A2CDB">
      <w:pPr>
        <w:pStyle w:val="11"/>
        <w:shd w:val="clear" w:color="auto" w:fill="auto"/>
        <w:suppressAutoHyphens/>
        <w:spacing w:after="0" w:line="240" w:lineRule="auto"/>
        <w:ind w:right="60" w:firstLine="720"/>
        <w:rPr>
          <w:sz w:val="28"/>
          <w:szCs w:val="28"/>
        </w:rPr>
      </w:pPr>
      <w:r>
        <w:rPr>
          <w:sz w:val="28"/>
          <w:szCs w:val="28"/>
        </w:rPr>
        <w:t xml:space="preserve">4) </w:t>
      </w:r>
      <w:r w:rsidR="0021756A" w:rsidRPr="006D08D0">
        <w:rPr>
          <w:sz w:val="28"/>
          <w:szCs w:val="28"/>
        </w:rPr>
        <w:t xml:space="preserve">соответствие наименования, ИНН, КПП, банковских реквизитов получателя денежных средств, указанных в Заявке на кассовый расход, наименованию, ИНН, </w:t>
      </w:r>
      <w:r w:rsidR="0021756A" w:rsidRPr="006D08D0">
        <w:rPr>
          <w:sz w:val="28"/>
          <w:szCs w:val="28"/>
        </w:rPr>
        <w:t xml:space="preserve">КПП, банковским реквизитам получателя денежных средств, указанным </w:t>
      </w:r>
      <w:r>
        <w:rPr>
          <w:sz w:val="28"/>
          <w:szCs w:val="28"/>
        </w:rPr>
        <w:t>в</w:t>
      </w:r>
      <w:r w:rsidR="0021756A" w:rsidRPr="006D08D0">
        <w:rPr>
          <w:sz w:val="28"/>
          <w:szCs w:val="28"/>
        </w:rPr>
        <w:t xml:space="preserve"> документе, подтверждающем возникновение денежного обязательства (при наличии);</w:t>
      </w:r>
      <w:r w:rsidR="008F1F2E" w:rsidRPr="006D08D0">
        <w:rPr>
          <w:sz w:val="28"/>
          <w:szCs w:val="28"/>
        </w:rPr>
        <w:t xml:space="preserve"> </w:t>
      </w:r>
    </w:p>
    <w:p w:rsidR="00A92E9F" w:rsidRDefault="009A2CDB" w:rsidP="009A2CDB">
      <w:pPr>
        <w:pStyle w:val="11"/>
        <w:shd w:val="clear" w:color="auto" w:fill="auto"/>
        <w:suppressAutoHyphens/>
        <w:spacing w:after="0" w:line="240" w:lineRule="auto"/>
        <w:ind w:right="60" w:firstLine="720"/>
        <w:rPr>
          <w:sz w:val="28"/>
          <w:szCs w:val="28"/>
        </w:rPr>
      </w:pPr>
      <w:r>
        <w:rPr>
          <w:sz w:val="28"/>
          <w:szCs w:val="28"/>
        </w:rPr>
        <w:t xml:space="preserve">5) </w:t>
      </w:r>
      <w:r w:rsidR="0021756A" w:rsidRPr="006D08D0">
        <w:rPr>
          <w:sz w:val="28"/>
          <w:szCs w:val="28"/>
        </w:rPr>
        <w:t>соответствие содержания операции требованиям бюджетного законодательства Российской Фед</w:t>
      </w:r>
      <w:r w:rsidR="0021756A" w:rsidRPr="006D08D0">
        <w:rPr>
          <w:sz w:val="28"/>
          <w:szCs w:val="28"/>
        </w:rPr>
        <w:t>ерации о перечислении средств бюджета на счета, открытые УФК по Забайкальскому краю в подразделениях Центрального банка Российской Федерации.</w:t>
      </w:r>
    </w:p>
    <w:p w:rsidR="00A92E9F" w:rsidRDefault="009A2CDB" w:rsidP="009A2CDB">
      <w:pPr>
        <w:pStyle w:val="11"/>
        <w:shd w:val="clear" w:color="auto" w:fill="auto"/>
        <w:suppressAutoHyphens/>
        <w:spacing w:after="0" w:line="240" w:lineRule="auto"/>
        <w:ind w:right="60" w:firstLine="720"/>
        <w:rPr>
          <w:sz w:val="28"/>
          <w:szCs w:val="28"/>
        </w:rPr>
      </w:pPr>
      <w:r>
        <w:rPr>
          <w:sz w:val="28"/>
          <w:szCs w:val="28"/>
        </w:rPr>
        <w:t xml:space="preserve">11.1. </w:t>
      </w:r>
      <w:r w:rsidR="0021756A" w:rsidRPr="006D08D0">
        <w:rPr>
          <w:sz w:val="28"/>
          <w:szCs w:val="28"/>
        </w:rPr>
        <w:t xml:space="preserve">В случае проведения кассовых расходов по выплате </w:t>
      </w:r>
      <w:r>
        <w:rPr>
          <w:sz w:val="28"/>
          <w:szCs w:val="28"/>
        </w:rPr>
        <w:t>заработной платы за вторую полов</w:t>
      </w:r>
      <w:r w:rsidR="0021756A" w:rsidRPr="006D08D0">
        <w:rPr>
          <w:sz w:val="28"/>
          <w:szCs w:val="28"/>
        </w:rPr>
        <w:t>ину месяца, отпускных, пособия</w:t>
      </w:r>
      <w:r w:rsidR="0021756A" w:rsidRPr="006D08D0">
        <w:rPr>
          <w:sz w:val="28"/>
          <w:szCs w:val="28"/>
        </w:rPr>
        <w:t xml:space="preserve"> по временной нетрудоспособности получателями средств бюджета одновременно представляется Заявка на уплату налога на доходы физических лиц.</w:t>
      </w:r>
    </w:p>
    <w:p w:rsidR="00A92E9F" w:rsidRDefault="009A2CDB" w:rsidP="009A2CDB">
      <w:pPr>
        <w:pStyle w:val="11"/>
        <w:shd w:val="clear" w:color="auto" w:fill="auto"/>
        <w:suppressAutoHyphens/>
        <w:spacing w:after="0" w:line="240" w:lineRule="auto"/>
        <w:ind w:right="60" w:firstLine="720"/>
        <w:rPr>
          <w:sz w:val="28"/>
          <w:szCs w:val="28"/>
        </w:rPr>
      </w:pPr>
      <w:r>
        <w:rPr>
          <w:sz w:val="28"/>
          <w:szCs w:val="28"/>
        </w:rPr>
        <w:t>12. П</w:t>
      </w:r>
      <w:r w:rsidR="0021756A" w:rsidRPr="006D08D0">
        <w:rPr>
          <w:sz w:val="28"/>
          <w:szCs w:val="28"/>
        </w:rPr>
        <w:t xml:space="preserve">ри санкционировании оплаты денежного обязательства, возникающего по документу-основанию согласно указанному в </w:t>
      </w:r>
      <w:r w:rsidR="0021756A" w:rsidRPr="006D08D0">
        <w:rPr>
          <w:sz w:val="28"/>
          <w:szCs w:val="28"/>
        </w:rPr>
        <w:t>Заявке номеру ранее учтенного УФК по Забайкальскому краю бюджетного обязательства получателя средств бюджета (далее - бюджетное обязательство), осуществляется проверка соответствия информации, указанной в Заявке, реквизитам и показателям бюджетного обязате</w:t>
      </w:r>
      <w:r w:rsidR="0021756A" w:rsidRPr="006D08D0">
        <w:rPr>
          <w:sz w:val="28"/>
          <w:szCs w:val="28"/>
        </w:rPr>
        <w:t>льства на:</w:t>
      </w:r>
    </w:p>
    <w:p w:rsidR="00A92E9F" w:rsidRDefault="009A2CDB" w:rsidP="009A2CDB">
      <w:pPr>
        <w:pStyle w:val="11"/>
        <w:shd w:val="clear" w:color="auto" w:fill="auto"/>
        <w:suppressAutoHyphens/>
        <w:spacing w:after="0" w:line="240" w:lineRule="auto"/>
        <w:ind w:right="60" w:firstLine="720"/>
        <w:rPr>
          <w:sz w:val="28"/>
          <w:szCs w:val="28"/>
        </w:rPr>
      </w:pPr>
      <w:r>
        <w:rPr>
          <w:sz w:val="28"/>
          <w:szCs w:val="28"/>
        </w:rPr>
        <w:t xml:space="preserve">1) </w:t>
      </w:r>
      <w:r w:rsidR="0021756A" w:rsidRPr="006D08D0">
        <w:rPr>
          <w:sz w:val="28"/>
          <w:szCs w:val="28"/>
        </w:rPr>
        <w:t>идентичность кода (кодов) классификации расходов бюджета по бюджетному обязательству и платежу;</w:t>
      </w:r>
    </w:p>
    <w:p w:rsidR="00A92E9F" w:rsidRDefault="009A2CDB" w:rsidP="009A2CDB">
      <w:pPr>
        <w:pStyle w:val="11"/>
        <w:shd w:val="clear" w:color="auto" w:fill="auto"/>
        <w:suppressAutoHyphens/>
        <w:spacing w:after="0" w:line="240" w:lineRule="auto"/>
        <w:ind w:right="60" w:firstLine="720"/>
        <w:rPr>
          <w:sz w:val="28"/>
          <w:szCs w:val="28"/>
        </w:rPr>
      </w:pPr>
      <w:r>
        <w:rPr>
          <w:sz w:val="28"/>
          <w:szCs w:val="28"/>
        </w:rPr>
        <w:t xml:space="preserve">2) </w:t>
      </w:r>
      <w:r w:rsidR="0021756A" w:rsidRPr="006D08D0">
        <w:rPr>
          <w:sz w:val="28"/>
          <w:szCs w:val="28"/>
        </w:rPr>
        <w:t>соответствие предмета бюджетного обязательства и содержания текста назначения платежа;</w:t>
      </w:r>
    </w:p>
    <w:p w:rsidR="00A92E9F" w:rsidRDefault="009A2CDB" w:rsidP="009A2CDB">
      <w:pPr>
        <w:pStyle w:val="11"/>
        <w:shd w:val="clear" w:color="auto" w:fill="auto"/>
        <w:suppressAutoHyphens/>
        <w:spacing w:after="0" w:line="240" w:lineRule="auto"/>
        <w:ind w:right="60" w:firstLine="720"/>
        <w:rPr>
          <w:sz w:val="28"/>
          <w:szCs w:val="28"/>
        </w:rPr>
      </w:pPr>
      <w:r>
        <w:rPr>
          <w:sz w:val="28"/>
          <w:szCs w:val="28"/>
        </w:rPr>
        <w:t xml:space="preserve">3) </w:t>
      </w:r>
      <w:r w:rsidR="0021756A" w:rsidRPr="006D08D0">
        <w:rPr>
          <w:sz w:val="28"/>
          <w:szCs w:val="28"/>
        </w:rPr>
        <w:t xml:space="preserve">идентичность кода валюты, в которой принято бюджетное </w:t>
      </w:r>
      <w:r w:rsidR="0021756A" w:rsidRPr="006D08D0">
        <w:rPr>
          <w:sz w:val="28"/>
          <w:szCs w:val="28"/>
        </w:rPr>
        <w:lastRenderedPageBreak/>
        <w:t>обязательство, и кода валюты, в которой должен быть осуществлен платеж;</w:t>
      </w:r>
    </w:p>
    <w:p w:rsidR="00A92E9F" w:rsidRDefault="009A2CDB" w:rsidP="009A2CDB">
      <w:pPr>
        <w:pStyle w:val="11"/>
        <w:shd w:val="clear" w:color="auto" w:fill="auto"/>
        <w:suppressAutoHyphens/>
        <w:spacing w:after="0" w:line="240" w:lineRule="auto"/>
        <w:ind w:right="60" w:firstLine="720"/>
        <w:rPr>
          <w:sz w:val="28"/>
          <w:szCs w:val="28"/>
        </w:rPr>
      </w:pPr>
      <w:r>
        <w:rPr>
          <w:sz w:val="28"/>
          <w:szCs w:val="28"/>
        </w:rPr>
        <w:t xml:space="preserve">4) </w:t>
      </w:r>
      <w:r w:rsidR="0021756A" w:rsidRPr="006D08D0">
        <w:rPr>
          <w:sz w:val="28"/>
          <w:szCs w:val="28"/>
        </w:rPr>
        <w:t>непревышение суммы кассового расхода над суммой неисполненного бюджетного обязательства;</w:t>
      </w:r>
    </w:p>
    <w:p w:rsidR="00A92E9F" w:rsidRDefault="009A2CDB" w:rsidP="009A2CDB">
      <w:pPr>
        <w:pStyle w:val="11"/>
        <w:shd w:val="clear" w:color="auto" w:fill="auto"/>
        <w:suppressAutoHyphens/>
        <w:spacing w:after="0" w:line="240" w:lineRule="auto"/>
        <w:ind w:right="60" w:firstLine="720"/>
        <w:rPr>
          <w:sz w:val="28"/>
          <w:szCs w:val="28"/>
        </w:rPr>
      </w:pPr>
      <w:r>
        <w:rPr>
          <w:sz w:val="28"/>
          <w:szCs w:val="28"/>
        </w:rPr>
        <w:t xml:space="preserve">5) </w:t>
      </w:r>
      <w:r w:rsidR="0021756A" w:rsidRPr="006D08D0">
        <w:rPr>
          <w:sz w:val="28"/>
          <w:szCs w:val="28"/>
        </w:rPr>
        <w:t xml:space="preserve">соответствия кода классификации расходов и кода объекта ФАИП по бюджетному обязательству и </w:t>
      </w:r>
      <w:r w:rsidR="0021756A" w:rsidRPr="006D08D0">
        <w:rPr>
          <w:sz w:val="28"/>
          <w:szCs w:val="28"/>
        </w:rPr>
        <w:t>платежу (при наличии);</w:t>
      </w:r>
    </w:p>
    <w:p w:rsidR="00A92E9F" w:rsidRDefault="009A2CDB" w:rsidP="009A2CDB">
      <w:pPr>
        <w:pStyle w:val="11"/>
        <w:shd w:val="clear" w:color="auto" w:fill="auto"/>
        <w:suppressAutoHyphens/>
        <w:spacing w:after="0" w:line="240" w:lineRule="auto"/>
        <w:ind w:right="60" w:firstLine="720"/>
        <w:rPr>
          <w:sz w:val="28"/>
          <w:szCs w:val="28"/>
        </w:rPr>
      </w:pPr>
      <w:r>
        <w:rPr>
          <w:sz w:val="28"/>
          <w:szCs w:val="28"/>
        </w:rPr>
        <w:t xml:space="preserve">6) </w:t>
      </w:r>
      <w:r w:rsidR="0021756A" w:rsidRPr="006D08D0">
        <w:rPr>
          <w:sz w:val="28"/>
          <w:szCs w:val="28"/>
        </w:rPr>
        <w:t xml:space="preserve">соответствие наименования, идентичность </w:t>
      </w:r>
      <w:r w:rsidR="0021756A" w:rsidRPr="006D08D0">
        <w:rPr>
          <w:rStyle w:val="0pt"/>
          <w:sz w:val="28"/>
          <w:szCs w:val="28"/>
        </w:rPr>
        <w:t xml:space="preserve">ИНН, </w:t>
      </w:r>
      <w:r w:rsidR="0021756A" w:rsidRPr="006D08D0">
        <w:rPr>
          <w:sz w:val="28"/>
          <w:szCs w:val="28"/>
        </w:rPr>
        <w:t>КПП получателя денежных средств, указанных в Заявке на кассовый расход, по бюджетному обязательству и платежу;</w:t>
      </w:r>
    </w:p>
    <w:p w:rsidR="00A92E9F" w:rsidRDefault="009A2CDB" w:rsidP="009A2CDB">
      <w:pPr>
        <w:pStyle w:val="11"/>
        <w:shd w:val="clear" w:color="auto" w:fill="auto"/>
        <w:suppressAutoHyphens/>
        <w:spacing w:after="0" w:line="240" w:lineRule="auto"/>
        <w:ind w:right="60" w:firstLine="720"/>
        <w:rPr>
          <w:sz w:val="28"/>
          <w:szCs w:val="28"/>
        </w:rPr>
      </w:pPr>
      <w:r>
        <w:rPr>
          <w:sz w:val="28"/>
          <w:szCs w:val="28"/>
        </w:rPr>
        <w:t xml:space="preserve">7) </w:t>
      </w:r>
      <w:r w:rsidR="0021756A" w:rsidRPr="006D08D0">
        <w:rPr>
          <w:sz w:val="28"/>
          <w:szCs w:val="28"/>
        </w:rPr>
        <w:t>непревышение размера авансового платежа, указанного в Заявке на кассовый расх</w:t>
      </w:r>
      <w:r w:rsidR="0021756A" w:rsidRPr="006D08D0">
        <w:rPr>
          <w:sz w:val="28"/>
          <w:szCs w:val="28"/>
        </w:rPr>
        <w:t>од, над суммой авансового платежа по бюджетному обязательству с учетом ранее осуществленных авансовых платежей;</w:t>
      </w:r>
    </w:p>
    <w:p w:rsidR="00A92E9F" w:rsidRDefault="009A2CDB" w:rsidP="009A2CDB">
      <w:pPr>
        <w:pStyle w:val="11"/>
        <w:shd w:val="clear" w:color="auto" w:fill="auto"/>
        <w:suppressAutoHyphens/>
        <w:spacing w:after="0" w:line="240" w:lineRule="auto"/>
        <w:ind w:right="60" w:firstLine="720"/>
        <w:rPr>
          <w:sz w:val="28"/>
          <w:szCs w:val="28"/>
        </w:rPr>
      </w:pPr>
      <w:r>
        <w:rPr>
          <w:sz w:val="28"/>
          <w:szCs w:val="28"/>
        </w:rPr>
        <w:t xml:space="preserve">8) </w:t>
      </w:r>
      <w:r w:rsidR="0021756A" w:rsidRPr="006D08D0">
        <w:rPr>
          <w:sz w:val="28"/>
          <w:szCs w:val="28"/>
        </w:rPr>
        <w:t>соответствие наименования, ИНН, КПП, банковских реквизитов получателя денежных средств, указанных в Заявке на кассовый расход, наименованию, ИНН</w:t>
      </w:r>
      <w:r w:rsidR="0021756A" w:rsidRPr="006D08D0">
        <w:rPr>
          <w:sz w:val="28"/>
          <w:szCs w:val="28"/>
        </w:rPr>
        <w:t>, КПП, банковским реквизитам получателя денежных</w:t>
      </w:r>
      <w:r w:rsidR="006D08D0">
        <w:rPr>
          <w:sz w:val="28"/>
          <w:szCs w:val="28"/>
        </w:rPr>
        <w:t xml:space="preserve"> </w:t>
      </w:r>
      <w:r w:rsidR="0021756A" w:rsidRPr="006D08D0">
        <w:rPr>
          <w:sz w:val="28"/>
          <w:szCs w:val="28"/>
        </w:rPr>
        <w:t xml:space="preserve">средств, указанным </w:t>
      </w:r>
      <w:r>
        <w:rPr>
          <w:sz w:val="28"/>
          <w:szCs w:val="28"/>
        </w:rPr>
        <w:t>в</w:t>
      </w:r>
      <w:r w:rsidR="0021756A" w:rsidRPr="006D08D0">
        <w:rPr>
          <w:sz w:val="28"/>
          <w:szCs w:val="28"/>
        </w:rPr>
        <w:t xml:space="preserve"> документе, подтверждающем возникновение денежного обязательства</w:t>
      </w:r>
      <w:r>
        <w:rPr>
          <w:sz w:val="28"/>
          <w:szCs w:val="28"/>
        </w:rPr>
        <w:t>;</w:t>
      </w:r>
    </w:p>
    <w:p w:rsidR="00A92E9F" w:rsidRDefault="009A2CDB" w:rsidP="009A2CDB">
      <w:pPr>
        <w:pStyle w:val="11"/>
        <w:shd w:val="clear" w:color="auto" w:fill="auto"/>
        <w:suppressAutoHyphens/>
        <w:spacing w:after="0" w:line="240" w:lineRule="auto"/>
        <w:ind w:right="60" w:firstLine="720"/>
        <w:rPr>
          <w:sz w:val="28"/>
          <w:szCs w:val="28"/>
        </w:rPr>
      </w:pPr>
      <w:r>
        <w:rPr>
          <w:sz w:val="28"/>
          <w:szCs w:val="28"/>
        </w:rPr>
        <w:t xml:space="preserve">9) </w:t>
      </w:r>
      <w:r w:rsidR="0021756A" w:rsidRPr="006D08D0">
        <w:rPr>
          <w:sz w:val="28"/>
          <w:szCs w:val="28"/>
        </w:rPr>
        <w:t xml:space="preserve">непревышение указанного в Заявке на кассовый расход авансового платежа над предельным размером </w:t>
      </w:r>
      <w:r w:rsidR="0021756A" w:rsidRPr="006D08D0">
        <w:rPr>
          <w:sz w:val="28"/>
          <w:szCs w:val="28"/>
        </w:rPr>
        <w:t>авансового платежа, установленного постановлением администрации муниципального района «Хилокский район», в случае представления Заявки для оплаты денежных обязательств по договору (государственному контракту)</w:t>
      </w:r>
      <w:r>
        <w:rPr>
          <w:sz w:val="28"/>
          <w:szCs w:val="28"/>
        </w:rPr>
        <w:t>.</w:t>
      </w:r>
    </w:p>
    <w:p w:rsidR="00A92E9F" w:rsidRDefault="0021756A" w:rsidP="009A2CDB">
      <w:pPr>
        <w:pStyle w:val="11"/>
        <w:shd w:val="clear" w:color="auto" w:fill="auto"/>
        <w:suppressAutoHyphens/>
        <w:spacing w:after="0" w:line="240" w:lineRule="auto"/>
        <w:ind w:right="60" w:firstLine="709"/>
        <w:rPr>
          <w:sz w:val="28"/>
          <w:szCs w:val="28"/>
        </w:rPr>
      </w:pPr>
      <w:r w:rsidRPr="006D08D0">
        <w:rPr>
          <w:sz w:val="28"/>
          <w:szCs w:val="28"/>
        </w:rPr>
        <w:t>Санкционирование оплаты денежного обязательства</w:t>
      </w:r>
      <w:r w:rsidRPr="006D08D0">
        <w:rPr>
          <w:sz w:val="28"/>
          <w:szCs w:val="28"/>
        </w:rPr>
        <w:t>, возникающего по документу-основанию в соответствии с настоящим пунктом, по Заявкам, в которых не указана ссылка на номер ранее учтенного УФК по Забайкальскому краю бюджетного обязательства, осуществляется одновременно с принятием на учет нового бюджетног</w:t>
      </w:r>
      <w:r w:rsidRPr="006D08D0">
        <w:rPr>
          <w:sz w:val="28"/>
          <w:szCs w:val="28"/>
        </w:rPr>
        <w:t xml:space="preserve">о обязательства в соответствии с Порядком учета бюджетных и денежных обязательств получателей средств бюджета </w:t>
      </w:r>
      <w:r w:rsidR="009A2CDB">
        <w:rPr>
          <w:sz w:val="28"/>
          <w:szCs w:val="28"/>
        </w:rPr>
        <w:t>муниципального образования сельского поселения «Линёво-Озёрское»</w:t>
      </w:r>
      <w:r w:rsidRPr="006D08D0">
        <w:rPr>
          <w:sz w:val="28"/>
          <w:szCs w:val="28"/>
        </w:rPr>
        <w:t>, утвержденн</w:t>
      </w:r>
      <w:r w:rsidR="009A2CDB">
        <w:rPr>
          <w:sz w:val="28"/>
          <w:szCs w:val="28"/>
        </w:rPr>
        <w:t>ым распоряжением администрации муниципального образования сельского поселения «Линёво-Озёрское»</w:t>
      </w:r>
      <w:r w:rsidRPr="006D08D0">
        <w:rPr>
          <w:sz w:val="28"/>
          <w:szCs w:val="28"/>
        </w:rPr>
        <w:t xml:space="preserve"> (далее - Порядок учет</w:t>
      </w:r>
      <w:r w:rsidRPr="006D08D0">
        <w:rPr>
          <w:sz w:val="28"/>
          <w:szCs w:val="28"/>
        </w:rPr>
        <w:t>а бюджетных обязательств).</w:t>
      </w:r>
    </w:p>
    <w:p w:rsidR="00A92E9F" w:rsidRDefault="009A2CDB" w:rsidP="009A2CDB">
      <w:pPr>
        <w:pStyle w:val="11"/>
        <w:shd w:val="clear" w:color="auto" w:fill="auto"/>
        <w:suppressAutoHyphens/>
        <w:spacing w:after="0" w:line="240" w:lineRule="auto"/>
        <w:ind w:right="60" w:firstLine="709"/>
        <w:rPr>
          <w:sz w:val="28"/>
          <w:szCs w:val="28"/>
        </w:rPr>
      </w:pPr>
      <w:r>
        <w:rPr>
          <w:sz w:val="28"/>
          <w:szCs w:val="28"/>
        </w:rPr>
        <w:t xml:space="preserve">В </w:t>
      </w:r>
      <w:r w:rsidR="0021756A" w:rsidRPr="006D08D0">
        <w:rPr>
          <w:sz w:val="28"/>
          <w:szCs w:val="28"/>
        </w:rPr>
        <w:t>этом случае проверка Заявки на соответствие требованиям настоящего Порядка осуществляется в сроки, установленные Порядок учета бюджетных и денежных обязательств для постановки на учет бюджетного обязательства.</w:t>
      </w:r>
    </w:p>
    <w:p w:rsidR="00A92E9F" w:rsidRDefault="00F6563C" w:rsidP="00F6563C">
      <w:pPr>
        <w:pStyle w:val="11"/>
        <w:shd w:val="clear" w:color="auto" w:fill="auto"/>
        <w:suppressAutoHyphens/>
        <w:spacing w:after="0" w:line="240" w:lineRule="auto"/>
        <w:ind w:right="60" w:firstLine="709"/>
        <w:rPr>
          <w:sz w:val="28"/>
          <w:szCs w:val="28"/>
        </w:rPr>
      </w:pPr>
      <w:r>
        <w:rPr>
          <w:sz w:val="28"/>
          <w:szCs w:val="28"/>
        </w:rPr>
        <w:t xml:space="preserve">12.1. </w:t>
      </w:r>
      <w:r w:rsidR="0021756A" w:rsidRPr="006D08D0">
        <w:rPr>
          <w:sz w:val="28"/>
          <w:szCs w:val="28"/>
        </w:rPr>
        <w:t xml:space="preserve">При </w:t>
      </w:r>
      <w:r w:rsidR="0021756A" w:rsidRPr="006D08D0">
        <w:rPr>
          <w:sz w:val="28"/>
          <w:szCs w:val="28"/>
        </w:rPr>
        <w:t>санкционировании оплаты денежных обязательств по расходам дополнительно осуществляется проверка на соответствие указанных в Заявке видов расходов классификации расходов бюджетов текстовому назначению платежа, исходя из содержания текста назначения платежа,</w:t>
      </w:r>
      <w:r w:rsidR="0021756A" w:rsidRPr="006D08D0">
        <w:rPr>
          <w:sz w:val="28"/>
          <w:szCs w:val="28"/>
        </w:rPr>
        <w:t xml:space="preserve"> в соответствии с порядком применения бюджетной классификации Российской Федерации, утвержденным в установленном порядке Министерством финансов Российской Федерации.</w:t>
      </w:r>
    </w:p>
    <w:p w:rsidR="00A92E9F" w:rsidRDefault="00F6563C" w:rsidP="00F6563C">
      <w:pPr>
        <w:pStyle w:val="11"/>
        <w:shd w:val="clear" w:color="auto" w:fill="auto"/>
        <w:suppressAutoHyphens/>
        <w:spacing w:after="0" w:line="240" w:lineRule="auto"/>
        <w:ind w:right="60" w:firstLine="709"/>
        <w:rPr>
          <w:sz w:val="28"/>
          <w:szCs w:val="28"/>
        </w:rPr>
      </w:pPr>
      <w:r>
        <w:rPr>
          <w:sz w:val="28"/>
          <w:szCs w:val="28"/>
        </w:rPr>
        <w:t xml:space="preserve">13. </w:t>
      </w:r>
      <w:r w:rsidR="0021756A" w:rsidRPr="006D08D0">
        <w:rPr>
          <w:sz w:val="28"/>
          <w:szCs w:val="28"/>
        </w:rPr>
        <w:t>При санкционировании оплаты денежных обязательств по расходам по публичным нормативным обя</w:t>
      </w:r>
      <w:r w:rsidR="0021756A" w:rsidRPr="006D08D0">
        <w:rPr>
          <w:sz w:val="28"/>
          <w:szCs w:val="28"/>
        </w:rPr>
        <w:t>зательствам осуществляется проверка Заявки по следующим направлениям:</w:t>
      </w:r>
    </w:p>
    <w:p w:rsidR="00A92E9F" w:rsidRDefault="00F6563C" w:rsidP="00F6563C">
      <w:pPr>
        <w:pStyle w:val="11"/>
        <w:shd w:val="clear" w:color="auto" w:fill="auto"/>
        <w:suppressAutoHyphens/>
        <w:spacing w:after="0" w:line="240" w:lineRule="auto"/>
        <w:ind w:right="60" w:firstLine="709"/>
        <w:rPr>
          <w:sz w:val="28"/>
          <w:szCs w:val="28"/>
        </w:rPr>
      </w:pPr>
      <w:r>
        <w:rPr>
          <w:sz w:val="28"/>
          <w:szCs w:val="28"/>
        </w:rPr>
        <w:lastRenderedPageBreak/>
        <w:t xml:space="preserve">1) </w:t>
      </w:r>
      <w:r w:rsidR="0021756A" w:rsidRPr="006D08D0">
        <w:rPr>
          <w:sz w:val="28"/>
          <w:szCs w:val="28"/>
        </w:rPr>
        <w:t>коды классификации расходов бюджетов, указанные в Заявке, должны соответствовать кодам бюджетной классификации Российской Федерации, действующим в текущем финансовом году на момент предс</w:t>
      </w:r>
      <w:r w:rsidR="0021756A" w:rsidRPr="006D08D0">
        <w:rPr>
          <w:sz w:val="28"/>
          <w:szCs w:val="28"/>
        </w:rPr>
        <w:t>тавления Заявки;</w:t>
      </w:r>
    </w:p>
    <w:p w:rsidR="00A92E9F" w:rsidRDefault="00F6563C" w:rsidP="00F6563C">
      <w:pPr>
        <w:pStyle w:val="11"/>
        <w:shd w:val="clear" w:color="auto" w:fill="auto"/>
        <w:suppressAutoHyphens/>
        <w:spacing w:after="0" w:line="240" w:lineRule="auto"/>
        <w:ind w:right="60" w:firstLine="709"/>
        <w:rPr>
          <w:sz w:val="28"/>
          <w:szCs w:val="28"/>
        </w:rPr>
      </w:pPr>
      <w:r>
        <w:rPr>
          <w:sz w:val="28"/>
          <w:szCs w:val="28"/>
        </w:rPr>
        <w:t xml:space="preserve">2) </w:t>
      </w:r>
      <w:r w:rsidR="0021756A" w:rsidRPr="006D08D0">
        <w:rPr>
          <w:sz w:val="28"/>
          <w:szCs w:val="28"/>
        </w:rPr>
        <w:t>непревышение сумм, указанных в Заявке, остаткам неиспользованных бюджетных ассигнований и предельных объемов</w:t>
      </w:r>
      <w:r w:rsidR="008F1F2E" w:rsidRPr="006D08D0">
        <w:rPr>
          <w:sz w:val="28"/>
          <w:szCs w:val="28"/>
        </w:rPr>
        <w:t xml:space="preserve"> </w:t>
      </w:r>
      <w:r w:rsidR="0021756A" w:rsidRPr="006D08D0">
        <w:rPr>
          <w:sz w:val="28"/>
          <w:szCs w:val="28"/>
        </w:rPr>
        <w:t>финансирования, учтенных на лицевом счете получателя бюджетных средств.</w:t>
      </w:r>
    </w:p>
    <w:p w:rsidR="00A92E9F" w:rsidRDefault="00F6563C" w:rsidP="00F6563C">
      <w:pPr>
        <w:pStyle w:val="11"/>
        <w:shd w:val="clear" w:color="auto" w:fill="auto"/>
        <w:suppressAutoHyphens/>
        <w:spacing w:after="0" w:line="240" w:lineRule="auto"/>
        <w:ind w:right="60" w:firstLine="709"/>
        <w:rPr>
          <w:sz w:val="28"/>
          <w:szCs w:val="28"/>
        </w:rPr>
      </w:pPr>
      <w:r>
        <w:rPr>
          <w:sz w:val="28"/>
          <w:szCs w:val="28"/>
        </w:rPr>
        <w:t xml:space="preserve">14. </w:t>
      </w:r>
      <w:r w:rsidR="0021756A" w:rsidRPr="006D08D0">
        <w:rPr>
          <w:sz w:val="28"/>
          <w:szCs w:val="28"/>
        </w:rPr>
        <w:t>При санкционировании оплаты денежных</w:t>
      </w:r>
      <w:r w:rsidR="0021756A" w:rsidRPr="006D08D0">
        <w:rPr>
          <w:sz w:val="28"/>
          <w:szCs w:val="28"/>
        </w:rPr>
        <w:t xml:space="preserve"> обязательств по выплатам по источникам финансирования дефицита бюджета осуществляется проверка Заявки по следующим направлениям:</w:t>
      </w:r>
    </w:p>
    <w:p w:rsidR="00A92E9F" w:rsidRDefault="00F6563C" w:rsidP="00F6563C">
      <w:pPr>
        <w:pStyle w:val="11"/>
        <w:shd w:val="clear" w:color="auto" w:fill="auto"/>
        <w:suppressAutoHyphens/>
        <w:spacing w:after="0" w:line="240" w:lineRule="auto"/>
        <w:ind w:right="60" w:firstLine="709"/>
        <w:rPr>
          <w:sz w:val="28"/>
          <w:szCs w:val="28"/>
        </w:rPr>
      </w:pPr>
      <w:r>
        <w:rPr>
          <w:sz w:val="28"/>
          <w:szCs w:val="28"/>
        </w:rPr>
        <w:t xml:space="preserve">1) </w:t>
      </w:r>
      <w:r w:rsidR="0021756A" w:rsidRPr="006D08D0">
        <w:rPr>
          <w:sz w:val="28"/>
          <w:szCs w:val="28"/>
        </w:rPr>
        <w:t>коды классификации источников финансирования дефицита бюджета, указанные в Заявке, должны соответствовать кодам бюджетной к</w:t>
      </w:r>
      <w:r w:rsidR="0021756A" w:rsidRPr="006D08D0">
        <w:rPr>
          <w:sz w:val="28"/>
          <w:szCs w:val="28"/>
        </w:rPr>
        <w:t>лассификации Российской Федерации, действующим в текущем финансовом году на момент представления Заявки;</w:t>
      </w:r>
    </w:p>
    <w:p w:rsidR="00A92E9F" w:rsidRDefault="00F6563C" w:rsidP="00F6563C">
      <w:pPr>
        <w:pStyle w:val="11"/>
        <w:shd w:val="clear" w:color="auto" w:fill="auto"/>
        <w:suppressAutoHyphens/>
        <w:spacing w:after="0" w:line="240" w:lineRule="auto"/>
        <w:ind w:right="60" w:firstLine="709"/>
        <w:rPr>
          <w:sz w:val="28"/>
          <w:szCs w:val="28"/>
        </w:rPr>
      </w:pPr>
      <w:r>
        <w:rPr>
          <w:sz w:val="28"/>
          <w:szCs w:val="28"/>
        </w:rPr>
        <w:t xml:space="preserve">2) </w:t>
      </w:r>
      <w:r w:rsidR="0021756A" w:rsidRPr="006D08D0">
        <w:rPr>
          <w:sz w:val="28"/>
          <w:szCs w:val="28"/>
        </w:rPr>
        <w:t>непревышение сумм, указанных в Заявке, остаткам соответствующих бюджетных ассигнований, учтенных на лицевом счете администратора источников внутреннего</w:t>
      </w:r>
      <w:r w:rsidR="0021756A" w:rsidRPr="006D08D0">
        <w:rPr>
          <w:sz w:val="28"/>
          <w:szCs w:val="28"/>
        </w:rPr>
        <w:t xml:space="preserve"> финансирования дефицита бюджета.</w:t>
      </w:r>
    </w:p>
    <w:p w:rsidR="00A92E9F" w:rsidRDefault="00F6563C" w:rsidP="00F6563C">
      <w:pPr>
        <w:pStyle w:val="11"/>
        <w:shd w:val="clear" w:color="auto" w:fill="auto"/>
        <w:suppressAutoHyphens/>
        <w:spacing w:after="0" w:line="240" w:lineRule="auto"/>
        <w:ind w:right="60" w:firstLine="709"/>
        <w:rPr>
          <w:sz w:val="28"/>
          <w:szCs w:val="28"/>
        </w:rPr>
      </w:pPr>
      <w:r>
        <w:rPr>
          <w:sz w:val="28"/>
          <w:szCs w:val="28"/>
        </w:rPr>
        <w:t xml:space="preserve">15. </w:t>
      </w:r>
      <w:r w:rsidR="0021756A" w:rsidRPr="006D08D0">
        <w:rPr>
          <w:sz w:val="28"/>
          <w:szCs w:val="28"/>
        </w:rPr>
        <w:t>В случае если форма или информация, указанная в Заявке, не соответствуют требованиям, установленным пунктами 5,</w:t>
      </w:r>
      <w:r>
        <w:rPr>
          <w:sz w:val="28"/>
          <w:szCs w:val="28"/>
        </w:rPr>
        <w:t xml:space="preserve"> </w:t>
      </w:r>
      <w:r w:rsidR="0021756A" w:rsidRPr="006D08D0">
        <w:rPr>
          <w:sz w:val="28"/>
          <w:szCs w:val="28"/>
        </w:rPr>
        <w:t>6,</w:t>
      </w:r>
      <w:r>
        <w:rPr>
          <w:sz w:val="28"/>
          <w:szCs w:val="28"/>
        </w:rPr>
        <w:t xml:space="preserve"> </w:t>
      </w:r>
      <w:r w:rsidR="0021756A" w:rsidRPr="006D08D0">
        <w:rPr>
          <w:sz w:val="28"/>
          <w:szCs w:val="28"/>
        </w:rPr>
        <w:t>11,</w:t>
      </w:r>
      <w:r>
        <w:rPr>
          <w:sz w:val="28"/>
          <w:szCs w:val="28"/>
        </w:rPr>
        <w:t xml:space="preserve"> </w:t>
      </w:r>
      <w:r w:rsidR="0021756A" w:rsidRPr="006D08D0">
        <w:rPr>
          <w:sz w:val="28"/>
          <w:szCs w:val="28"/>
        </w:rPr>
        <w:t>12,</w:t>
      </w:r>
      <w:r>
        <w:rPr>
          <w:sz w:val="28"/>
          <w:szCs w:val="28"/>
        </w:rPr>
        <w:t xml:space="preserve"> </w:t>
      </w:r>
      <w:r w:rsidR="0021756A" w:rsidRPr="006D08D0">
        <w:rPr>
          <w:sz w:val="28"/>
          <w:szCs w:val="28"/>
        </w:rPr>
        <w:t>12</w:t>
      </w:r>
      <w:r>
        <w:rPr>
          <w:sz w:val="28"/>
          <w:szCs w:val="28"/>
        </w:rPr>
        <w:t>.</w:t>
      </w:r>
      <w:r w:rsidR="0021756A" w:rsidRPr="006D08D0">
        <w:rPr>
          <w:sz w:val="28"/>
          <w:szCs w:val="28"/>
        </w:rPr>
        <w:t>1, 13,</w:t>
      </w:r>
      <w:r>
        <w:rPr>
          <w:sz w:val="28"/>
          <w:szCs w:val="28"/>
        </w:rPr>
        <w:t xml:space="preserve"> </w:t>
      </w:r>
      <w:r w:rsidR="0021756A" w:rsidRPr="006D08D0">
        <w:rPr>
          <w:sz w:val="28"/>
          <w:szCs w:val="28"/>
        </w:rPr>
        <w:t>14</w:t>
      </w:r>
      <w:r w:rsidR="0021756A" w:rsidRPr="006D08D0">
        <w:rPr>
          <w:sz w:val="28"/>
          <w:szCs w:val="28"/>
        </w:rPr>
        <w:t xml:space="preserve"> насто</w:t>
      </w:r>
      <w:r>
        <w:rPr>
          <w:sz w:val="28"/>
          <w:szCs w:val="28"/>
        </w:rPr>
        <w:t>я</w:t>
      </w:r>
      <w:r w:rsidR="0021756A" w:rsidRPr="006D08D0">
        <w:rPr>
          <w:sz w:val="28"/>
          <w:szCs w:val="28"/>
        </w:rPr>
        <w:t>щего Порядка, УФК по Забайкальскому краю регистрирует представленную Заявку в Журнал</w:t>
      </w:r>
      <w:r w:rsidR="0021756A" w:rsidRPr="006D08D0">
        <w:rPr>
          <w:sz w:val="28"/>
          <w:szCs w:val="28"/>
        </w:rPr>
        <w:t>е регистрации неисполненных документов (код формы по КФД 0531804) в установленном порядке и возвращает получателю средств бюджета (администратору источников финансирования дефицита бюджета) не позднее срока, установленного пунктом 4 настоящего Порядка, экз</w:t>
      </w:r>
      <w:r w:rsidR="0021756A" w:rsidRPr="006D08D0">
        <w:rPr>
          <w:sz w:val="28"/>
          <w:szCs w:val="28"/>
        </w:rPr>
        <w:t>емпляры Заявки на бумажном носителе с указанием в прилагаемом Протоколе (код формы по КФД 0531805) в установленном порядке, причины возврата.</w:t>
      </w:r>
    </w:p>
    <w:p w:rsidR="00A92E9F" w:rsidRDefault="00F6563C" w:rsidP="00F6563C">
      <w:pPr>
        <w:pStyle w:val="11"/>
        <w:shd w:val="clear" w:color="auto" w:fill="auto"/>
        <w:suppressAutoHyphens/>
        <w:spacing w:after="0" w:line="240" w:lineRule="auto"/>
        <w:ind w:right="60" w:firstLine="709"/>
        <w:rPr>
          <w:sz w:val="28"/>
          <w:szCs w:val="28"/>
        </w:rPr>
      </w:pPr>
      <w:r>
        <w:rPr>
          <w:sz w:val="28"/>
          <w:szCs w:val="28"/>
        </w:rPr>
        <w:t xml:space="preserve">В </w:t>
      </w:r>
      <w:r w:rsidR="0021756A" w:rsidRPr="006D08D0">
        <w:rPr>
          <w:sz w:val="28"/>
          <w:szCs w:val="28"/>
        </w:rPr>
        <w:t xml:space="preserve">случае если Заявка представлялась в электронном виде, получателю средств бюджета (администратору источников </w:t>
      </w:r>
      <w:r w:rsidR="0021756A" w:rsidRPr="006D08D0">
        <w:rPr>
          <w:sz w:val="28"/>
          <w:szCs w:val="28"/>
        </w:rPr>
        <w:t>финансирования бюджета субъекта) не позднее срока, установленного пунктом 4 настоящего Порядка, направляется Протокол (код формы по КФД 0531805) в электронном виде, в котором указывается причина возврата.</w:t>
      </w:r>
    </w:p>
    <w:p w:rsidR="00A92E9F" w:rsidRDefault="00F6563C" w:rsidP="00F6563C">
      <w:pPr>
        <w:pStyle w:val="11"/>
        <w:shd w:val="clear" w:color="auto" w:fill="auto"/>
        <w:suppressAutoHyphens/>
        <w:spacing w:after="0" w:line="240" w:lineRule="auto"/>
        <w:ind w:right="60" w:firstLine="709"/>
        <w:rPr>
          <w:sz w:val="28"/>
          <w:szCs w:val="28"/>
        </w:rPr>
      </w:pPr>
      <w:r>
        <w:rPr>
          <w:sz w:val="28"/>
          <w:szCs w:val="28"/>
        </w:rPr>
        <w:t xml:space="preserve">16. </w:t>
      </w:r>
      <w:r w:rsidR="0021756A" w:rsidRPr="006D08D0">
        <w:rPr>
          <w:sz w:val="28"/>
          <w:szCs w:val="28"/>
        </w:rPr>
        <w:t>При положительном результате проверки в соответстви</w:t>
      </w:r>
      <w:r w:rsidR="0021756A" w:rsidRPr="006D08D0">
        <w:rPr>
          <w:sz w:val="28"/>
          <w:szCs w:val="28"/>
        </w:rPr>
        <w:t>и с требованиями, установленными настоящим Порядком, в Заявке, представленной на бумажном носителе, уполномоченным руководителем УФК по Забайкальскому краю работником проставляется отметка, подтверждающая санкционирование оплаты денежных обязательств получ</w:t>
      </w:r>
      <w:r w:rsidR="0021756A" w:rsidRPr="006D08D0">
        <w:rPr>
          <w:sz w:val="28"/>
          <w:szCs w:val="28"/>
        </w:rPr>
        <w:t>ателя средств бюджета (администратора источников финансирования дефицита бюджета) с указанием даты, подписи, расшифровки подписи, содержащей фамилию, инициалы указанного работника, и Заявка принимается к исполнению.</w:t>
      </w:r>
    </w:p>
    <w:p w:rsidR="00F6563C" w:rsidRPr="006D08D0" w:rsidRDefault="00F6563C" w:rsidP="00F6563C">
      <w:pPr>
        <w:pStyle w:val="11"/>
        <w:shd w:val="clear" w:color="auto" w:fill="auto"/>
        <w:suppressAutoHyphens/>
        <w:spacing w:after="0" w:line="240" w:lineRule="auto"/>
        <w:ind w:right="60" w:firstLine="0"/>
        <w:jc w:val="center"/>
        <w:rPr>
          <w:sz w:val="28"/>
          <w:szCs w:val="28"/>
        </w:rPr>
      </w:pPr>
      <w:r>
        <w:rPr>
          <w:sz w:val="28"/>
          <w:szCs w:val="28"/>
        </w:rPr>
        <w:t>_______________</w:t>
      </w:r>
    </w:p>
    <w:p w:rsidR="00A92E9F" w:rsidRPr="006D08D0" w:rsidRDefault="00A92E9F" w:rsidP="006D08D0">
      <w:pPr>
        <w:suppressAutoHyphens/>
        <w:rPr>
          <w:rFonts w:ascii="Times New Roman" w:hAnsi="Times New Roman" w:cs="Times New Roman"/>
          <w:sz w:val="28"/>
          <w:szCs w:val="28"/>
        </w:rPr>
      </w:pPr>
    </w:p>
    <w:sectPr w:rsidR="00A92E9F" w:rsidRPr="006D08D0" w:rsidSect="008F1F2E">
      <w:pgSz w:w="11909" w:h="16838"/>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56A" w:rsidRDefault="0021756A" w:rsidP="00A92E9F">
      <w:r>
        <w:separator/>
      </w:r>
    </w:p>
  </w:endnote>
  <w:endnote w:type="continuationSeparator" w:id="1">
    <w:p w:rsidR="0021756A" w:rsidRDefault="0021756A" w:rsidP="00A92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56A" w:rsidRDefault="0021756A"/>
  </w:footnote>
  <w:footnote w:type="continuationSeparator" w:id="1">
    <w:p w:rsidR="0021756A" w:rsidRDefault="0021756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60E48"/>
    <w:multiLevelType w:val="multilevel"/>
    <w:tmpl w:val="3CA61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221C6C"/>
    <w:multiLevelType w:val="multilevel"/>
    <w:tmpl w:val="2C787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653B56"/>
    <w:multiLevelType w:val="multilevel"/>
    <w:tmpl w:val="2E3873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A035B8"/>
    <w:multiLevelType w:val="multilevel"/>
    <w:tmpl w:val="C32C1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4E2CF0"/>
    <w:multiLevelType w:val="multilevel"/>
    <w:tmpl w:val="3C4CB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1D162B"/>
    <w:multiLevelType w:val="multilevel"/>
    <w:tmpl w:val="54BAB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8313A5"/>
    <w:multiLevelType w:val="multilevel"/>
    <w:tmpl w:val="8822218A"/>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1B0AE8"/>
    <w:multiLevelType w:val="multilevel"/>
    <w:tmpl w:val="294228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911508D"/>
    <w:multiLevelType w:val="multilevel"/>
    <w:tmpl w:val="DE04F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8"/>
  </w:num>
  <w:num w:numId="4">
    <w:abstractNumId w:val="7"/>
  </w:num>
  <w:num w:numId="5">
    <w:abstractNumId w:val="5"/>
  </w:num>
  <w:num w:numId="6">
    <w:abstractNumId w:val="6"/>
  </w:num>
  <w:num w:numId="7">
    <w:abstractNumId w:val="0"/>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A92E9F"/>
    <w:rsid w:val="001B5DC9"/>
    <w:rsid w:val="0021756A"/>
    <w:rsid w:val="002717E6"/>
    <w:rsid w:val="002A56E6"/>
    <w:rsid w:val="003173B5"/>
    <w:rsid w:val="003D5B8A"/>
    <w:rsid w:val="006906E4"/>
    <w:rsid w:val="006D08D0"/>
    <w:rsid w:val="008F1F2E"/>
    <w:rsid w:val="009A2CDB"/>
    <w:rsid w:val="00A70697"/>
    <w:rsid w:val="00A92E9F"/>
    <w:rsid w:val="00AA101E"/>
    <w:rsid w:val="00CA5FAD"/>
    <w:rsid w:val="00E02C26"/>
    <w:rsid w:val="00F6563C"/>
    <w:rsid w:val="00F95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2E9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92E9F"/>
    <w:rPr>
      <w:color w:val="0066CC"/>
      <w:u w:val="single"/>
    </w:rPr>
  </w:style>
  <w:style w:type="character" w:customStyle="1" w:styleId="1">
    <w:name w:val="Заголовок №1_"/>
    <w:basedOn w:val="a0"/>
    <w:link w:val="10"/>
    <w:rsid w:val="00A92E9F"/>
    <w:rPr>
      <w:rFonts w:ascii="Times New Roman" w:eastAsia="Times New Roman" w:hAnsi="Times New Roman" w:cs="Times New Roman"/>
      <w:b/>
      <w:bCs/>
      <w:i/>
      <w:iCs/>
      <w:smallCaps w:val="0"/>
      <w:strike w:val="0"/>
      <w:sz w:val="33"/>
      <w:szCs w:val="33"/>
      <w:u w:val="none"/>
    </w:rPr>
  </w:style>
  <w:style w:type="character" w:customStyle="1" w:styleId="12">
    <w:name w:val="Заголовок №1 (2)_"/>
    <w:basedOn w:val="a0"/>
    <w:link w:val="120"/>
    <w:rsid w:val="00A92E9F"/>
    <w:rPr>
      <w:rFonts w:ascii="Times New Roman" w:eastAsia="Times New Roman" w:hAnsi="Times New Roman" w:cs="Times New Roman"/>
      <w:b/>
      <w:bCs/>
      <w:i w:val="0"/>
      <w:iCs w:val="0"/>
      <w:smallCaps w:val="0"/>
      <w:strike w:val="0"/>
      <w:spacing w:val="3"/>
      <w:sz w:val="33"/>
      <w:szCs w:val="33"/>
      <w:u w:val="none"/>
    </w:rPr>
  </w:style>
  <w:style w:type="character" w:customStyle="1" w:styleId="120pt">
    <w:name w:val="Заголовок №1 (2) + Интервал 0 pt"/>
    <w:basedOn w:val="12"/>
    <w:rsid w:val="00A92E9F"/>
    <w:rPr>
      <w:color w:val="000000"/>
      <w:spacing w:val="2"/>
      <w:w w:val="100"/>
      <w:position w:val="0"/>
      <w:lang w:val="ru-RU"/>
    </w:rPr>
  </w:style>
  <w:style w:type="character" w:customStyle="1" w:styleId="2">
    <w:name w:val="Основной текст (2)_"/>
    <w:basedOn w:val="a0"/>
    <w:link w:val="20"/>
    <w:rsid w:val="00A92E9F"/>
    <w:rPr>
      <w:rFonts w:ascii="Times New Roman" w:eastAsia="Times New Roman" w:hAnsi="Times New Roman" w:cs="Times New Roman"/>
      <w:b/>
      <w:bCs/>
      <w:i w:val="0"/>
      <w:iCs w:val="0"/>
      <w:smallCaps w:val="0"/>
      <w:strike w:val="0"/>
      <w:spacing w:val="4"/>
      <w:sz w:val="25"/>
      <w:szCs w:val="25"/>
      <w:u w:val="none"/>
    </w:rPr>
  </w:style>
  <w:style w:type="character" w:customStyle="1" w:styleId="3">
    <w:name w:val="Основной текст (3)_"/>
    <w:basedOn w:val="a0"/>
    <w:link w:val="30"/>
    <w:rsid w:val="00A92E9F"/>
    <w:rPr>
      <w:rFonts w:ascii="Times New Roman" w:eastAsia="Times New Roman" w:hAnsi="Times New Roman" w:cs="Times New Roman"/>
      <w:b w:val="0"/>
      <w:bCs w:val="0"/>
      <w:i w:val="0"/>
      <w:iCs w:val="0"/>
      <w:smallCaps w:val="0"/>
      <w:strike w:val="0"/>
      <w:sz w:val="18"/>
      <w:szCs w:val="18"/>
      <w:u w:val="none"/>
    </w:rPr>
  </w:style>
  <w:style w:type="character" w:customStyle="1" w:styleId="a4">
    <w:name w:val="Основной текст_"/>
    <w:basedOn w:val="a0"/>
    <w:link w:val="11"/>
    <w:rsid w:val="00A92E9F"/>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4">
    <w:name w:val="Основной текст (4)_"/>
    <w:basedOn w:val="a0"/>
    <w:link w:val="40"/>
    <w:rsid w:val="00A92E9F"/>
    <w:rPr>
      <w:rFonts w:ascii="Arial" w:eastAsia="Arial" w:hAnsi="Arial" w:cs="Arial"/>
      <w:b w:val="0"/>
      <w:bCs w:val="0"/>
      <w:i w:val="0"/>
      <w:iCs w:val="0"/>
      <w:smallCaps w:val="0"/>
      <w:strike w:val="0"/>
      <w:spacing w:val="1"/>
      <w:u w:val="none"/>
    </w:rPr>
  </w:style>
  <w:style w:type="character" w:customStyle="1" w:styleId="5">
    <w:name w:val="Основной текст (5)_"/>
    <w:basedOn w:val="a0"/>
    <w:link w:val="50"/>
    <w:rsid w:val="00A92E9F"/>
    <w:rPr>
      <w:rFonts w:ascii="Times New Roman" w:eastAsia="Times New Roman" w:hAnsi="Times New Roman" w:cs="Times New Roman"/>
      <w:b/>
      <w:bCs/>
      <w:i w:val="0"/>
      <w:iCs w:val="0"/>
      <w:smallCaps w:val="0"/>
      <w:strike w:val="0"/>
      <w:spacing w:val="7"/>
      <w:sz w:val="28"/>
      <w:szCs w:val="28"/>
      <w:u w:val="none"/>
    </w:rPr>
  </w:style>
  <w:style w:type="character" w:customStyle="1" w:styleId="6">
    <w:name w:val="Основной текст (6)_"/>
    <w:basedOn w:val="a0"/>
    <w:link w:val="60"/>
    <w:rsid w:val="00A92E9F"/>
    <w:rPr>
      <w:rFonts w:ascii="Times New Roman" w:eastAsia="Times New Roman" w:hAnsi="Times New Roman" w:cs="Times New Roman"/>
      <w:b w:val="0"/>
      <w:bCs w:val="0"/>
      <w:i w:val="0"/>
      <w:iCs w:val="0"/>
      <w:smallCaps w:val="0"/>
      <w:strike w:val="0"/>
      <w:sz w:val="20"/>
      <w:szCs w:val="20"/>
      <w:u w:val="none"/>
    </w:rPr>
  </w:style>
  <w:style w:type="character" w:customStyle="1" w:styleId="0pt">
    <w:name w:val="Основной текст + Интервал 0 pt"/>
    <w:basedOn w:val="a4"/>
    <w:rsid w:val="00A92E9F"/>
    <w:rPr>
      <w:color w:val="000000"/>
      <w:spacing w:val="0"/>
      <w:w w:val="100"/>
      <w:position w:val="0"/>
      <w:lang w:val="ru-RU"/>
    </w:rPr>
  </w:style>
  <w:style w:type="character" w:customStyle="1" w:styleId="7">
    <w:name w:val="Основной текст (7)_"/>
    <w:basedOn w:val="a0"/>
    <w:link w:val="70"/>
    <w:rsid w:val="00A92E9F"/>
    <w:rPr>
      <w:rFonts w:ascii="Arial" w:eastAsia="Arial" w:hAnsi="Arial" w:cs="Arial"/>
      <w:b w:val="0"/>
      <w:bCs w:val="0"/>
      <w:i w:val="0"/>
      <w:iCs w:val="0"/>
      <w:smallCaps w:val="0"/>
      <w:strike w:val="0"/>
      <w:sz w:val="20"/>
      <w:szCs w:val="20"/>
      <w:u w:val="none"/>
    </w:rPr>
  </w:style>
  <w:style w:type="paragraph" w:customStyle="1" w:styleId="10">
    <w:name w:val="Заголовок №1"/>
    <w:basedOn w:val="a"/>
    <w:link w:val="1"/>
    <w:rsid w:val="00A92E9F"/>
    <w:pPr>
      <w:shd w:val="clear" w:color="auto" w:fill="FFFFFF"/>
      <w:spacing w:after="360" w:line="422" w:lineRule="exact"/>
      <w:ind w:hanging="500"/>
      <w:outlineLvl w:val="0"/>
    </w:pPr>
    <w:rPr>
      <w:rFonts w:ascii="Times New Roman" w:eastAsia="Times New Roman" w:hAnsi="Times New Roman" w:cs="Times New Roman"/>
      <w:b/>
      <w:bCs/>
      <w:i/>
      <w:iCs/>
      <w:sz w:val="33"/>
      <w:szCs w:val="33"/>
    </w:rPr>
  </w:style>
  <w:style w:type="paragraph" w:customStyle="1" w:styleId="120">
    <w:name w:val="Заголовок №1 (2)"/>
    <w:basedOn w:val="a"/>
    <w:link w:val="12"/>
    <w:rsid w:val="00A92E9F"/>
    <w:pPr>
      <w:shd w:val="clear" w:color="auto" w:fill="FFFFFF"/>
      <w:spacing w:before="360" w:after="480" w:line="0" w:lineRule="atLeast"/>
      <w:ind w:firstLine="3960"/>
      <w:outlineLvl w:val="0"/>
    </w:pPr>
    <w:rPr>
      <w:rFonts w:ascii="Times New Roman" w:eastAsia="Times New Roman" w:hAnsi="Times New Roman" w:cs="Times New Roman"/>
      <w:b/>
      <w:bCs/>
      <w:spacing w:val="3"/>
      <w:sz w:val="33"/>
      <w:szCs w:val="33"/>
    </w:rPr>
  </w:style>
  <w:style w:type="paragraph" w:customStyle="1" w:styleId="20">
    <w:name w:val="Основной текст (2)"/>
    <w:basedOn w:val="a"/>
    <w:link w:val="2"/>
    <w:rsid w:val="00A92E9F"/>
    <w:pPr>
      <w:shd w:val="clear" w:color="auto" w:fill="FFFFFF"/>
      <w:spacing w:before="480" w:after="480" w:line="322" w:lineRule="exact"/>
      <w:jc w:val="center"/>
    </w:pPr>
    <w:rPr>
      <w:rFonts w:ascii="Times New Roman" w:eastAsia="Times New Roman" w:hAnsi="Times New Roman" w:cs="Times New Roman"/>
      <w:b/>
      <w:bCs/>
      <w:spacing w:val="4"/>
      <w:sz w:val="25"/>
      <w:szCs w:val="25"/>
    </w:rPr>
  </w:style>
  <w:style w:type="paragraph" w:customStyle="1" w:styleId="30">
    <w:name w:val="Основной текст (3)"/>
    <w:basedOn w:val="a"/>
    <w:link w:val="3"/>
    <w:rsid w:val="00A92E9F"/>
    <w:pPr>
      <w:shd w:val="clear" w:color="auto" w:fill="FFFFFF"/>
      <w:spacing w:before="480" w:line="0" w:lineRule="atLeast"/>
    </w:pPr>
    <w:rPr>
      <w:rFonts w:ascii="Times New Roman" w:eastAsia="Times New Roman" w:hAnsi="Times New Roman" w:cs="Times New Roman"/>
      <w:sz w:val="18"/>
      <w:szCs w:val="18"/>
    </w:rPr>
  </w:style>
  <w:style w:type="paragraph" w:customStyle="1" w:styleId="11">
    <w:name w:val="Основной текст1"/>
    <w:basedOn w:val="a"/>
    <w:link w:val="a4"/>
    <w:rsid w:val="00A92E9F"/>
    <w:pPr>
      <w:shd w:val="clear" w:color="auto" w:fill="FFFFFF"/>
      <w:spacing w:after="180" w:line="370" w:lineRule="exact"/>
      <w:ind w:hanging="320"/>
      <w:jc w:val="both"/>
    </w:pPr>
    <w:rPr>
      <w:rFonts w:ascii="Times New Roman" w:eastAsia="Times New Roman" w:hAnsi="Times New Roman" w:cs="Times New Roman"/>
      <w:spacing w:val="2"/>
      <w:sz w:val="25"/>
      <w:szCs w:val="25"/>
    </w:rPr>
  </w:style>
  <w:style w:type="paragraph" w:customStyle="1" w:styleId="40">
    <w:name w:val="Основной текст (4)"/>
    <w:basedOn w:val="a"/>
    <w:link w:val="4"/>
    <w:rsid w:val="00A92E9F"/>
    <w:pPr>
      <w:shd w:val="clear" w:color="auto" w:fill="FFFFFF"/>
      <w:spacing w:before="660" w:line="0" w:lineRule="atLeast"/>
    </w:pPr>
    <w:rPr>
      <w:rFonts w:ascii="Arial" w:eastAsia="Arial" w:hAnsi="Arial" w:cs="Arial"/>
      <w:spacing w:val="1"/>
    </w:rPr>
  </w:style>
  <w:style w:type="paragraph" w:customStyle="1" w:styleId="50">
    <w:name w:val="Основной текст (5)"/>
    <w:basedOn w:val="a"/>
    <w:link w:val="5"/>
    <w:rsid w:val="00A92E9F"/>
    <w:pPr>
      <w:shd w:val="clear" w:color="auto" w:fill="FFFFFF"/>
      <w:spacing w:before="1140" w:line="370" w:lineRule="exact"/>
      <w:jc w:val="center"/>
    </w:pPr>
    <w:rPr>
      <w:rFonts w:ascii="Times New Roman" w:eastAsia="Times New Roman" w:hAnsi="Times New Roman" w:cs="Times New Roman"/>
      <w:b/>
      <w:bCs/>
      <w:spacing w:val="7"/>
      <w:sz w:val="28"/>
      <w:szCs w:val="28"/>
    </w:rPr>
  </w:style>
  <w:style w:type="paragraph" w:customStyle="1" w:styleId="60">
    <w:name w:val="Основной текст (6)"/>
    <w:basedOn w:val="a"/>
    <w:link w:val="6"/>
    <w:rsid w:val="00A92E9F"/>
    <w:pPr>
      <w:shd w:val="clear" w:color="auto" w:fill="FFFFFF"/>
      <w:spacing w:before="180" w:line="0" w:lineRule="atLeast"/>
    </w:pPr>
    <w:rPr>
      <w:rFonts w:ascii="Times New Roman" w:eastAsia="Times New Roman" w:hAnsi="Times New Roman" w:cs="Times New Roman"/>
      <w:sz w:val="20"/>
      <w:szCs w:val="20"/>
    </w:rPr>
  </w:style>
  <w:style w:type="paragraph" w:customStyle="1" w:styleId="70">
    <w:name w:val="Основной текст (7)"/>
    <w:basedOn w:val="a"/>
    <w:link w:val="7"/>
    <w:rsid w:val="00A92E9F"/>
    <w:pPr>
      <w:shd w:val="clear" w:color="auto" w:fill="FFFFFF"/>
      <w:spacing w:before="120" w:line="0" w:lineRule="atLeast"/>
    </w:pPr>
    <w:rPr>
      <w:rFonts w:ascii="Arial" w:eastAsia="Arial" w:hAnsi="Arial" w:cs="Arial"/>
      <w:sz w:val="20"/>
      <w:szCs w:val="20"/>
    </w:rPr>
  </w:style>
  <w:style w:type="paragraph" w:styleId="a5">
    <w:name w:val="List Paragraph"/>
    <w:basedOn w:val="a"/>
    <w:uiPriority w:val="34"/>
    <w:qFormat/>
    <w:rsid w:val="002717E6"/>
    <w:pPr>
      <w:widowControl/>
      <w:spacing w:after="160" w:line="259"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9</Pages>
  <Words>3198</Words>
  <Characters>18230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2019-03-13T05:10:00Z</cp:lastPrinted>
  <dcterms:created xsi:type="dcterms:W3CDTF">2019-03-13T04:12:00Z</dcterms:created>
  <dcterms:modified xsi:type="dcterms:W3CDTF">2019-03-13T05:13:00Z</dcterms:modified>
</cp:coreProperties>
</file>