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42" w:rsidRPr="000D1C36" w:rsidRDefault="00995B42" w:rsidP="00995B42">
      <w:pPr>
        <w:jc w:val="center"/>
        <w:rPr>
          <w:rFonts w:ascii="Times New Roman" w:hAnsi="Times New Roman" w:cs="Times New Roman"/>
          <w:b/>
          <w:sz w:val="28"/>
          <w:szCs w:val="28"/>
        </w:rPr>
      </w:pPr>
      <w:r w:rsidRPr="000D1C36">
        <w:rPr>
          <w:rFonts w:ascii="Times New Roman" w:hAnsi="Times New Roman" w:cs="Times New Roman"/>
          <w:b/>
          <w:sz w:val="28"/>
          <w:szCs w:val="28"/>
        </w:rPr>
        <w:t xml:space="preserve">Администрация муниципального образования </w:t>
      </w:r>
    </w:p>
    <w:p w:rsidR="00E352EF" w:rsidRPr="000D1C36" w:rsidRDefault="00995B42" w:rsidP="00995B42">
      <w:pPr>
        <w:jc w:val="center"/>
        <w:rPr>
          <w:rFonts w:ascii="Times New Roman" w:hAnsi="Times New Roman" w:cs="Times New Roman"/>
          <w:b/>
          <w:sz w:val="28"/>
          <w:szCs w:val="28"/>
        </w:rPr>
      </w:pPr>
      <w:r w:rsidRPr="000D1C36">
        <w:rPr>
          <w:rFonts w:ascii="Times New Roman" w:hAnsi="Times New Roman" w:cs="Times New Roman"/>
          <w:b/>
          <w:sz w:val="28"/>
          <w:szCs w:val="28"/>
        </w:rPr>
        <w:t>сельского поселения «Бадинское»</w:t>
      </w:r>
    </w:p>
    <w:p w:rsidR="00995B42" w:rsidRPr="005450AE" w:rsidRDefault="00995B42" w:rsidP="00995B42">
      <w:pPr>
        <w:jc w:val="center"/>
        <w:rPr>
          <w:rFonts w:ascii="Times New Roman" w:hAnsi="Times New Roman" w:cs="Times New Roman"/>
          <w:b/>
          <w:i/>
          <w:sz w:val="28"/>
          <w:szCs w:val="28"/>
        </w:rPr>
      </w:pPr>
      <w:r w:rsidRPr="005450AE">
        <w:rPr>
          <w:rFonts w:ascii="Times New Roman" w:hAnsi="Times New Roman" w:cs="Times New Roman"/>
          <w:b/>
          <w:i/>
          <w:sz w:val="28"/>
          <w:szCs w:val="28"/>
        </w:rPr>
        <w:t>ПРИКАЗ</w:t>
      </w:r>
    </w:p>
    <w:p w:rsidR="00995B42" w:rsidRPr="005450AE" w:rsidRDefault="00995B42" w:rsidP="00995B42">
      <w:pPr>
        <w:rPr>
          <w:rFonts w:ascii="Times New Roman" w:hAnsi="Times New Roman" w:cs="Times New Roman"/>
          <w:b/>
          <w:sz w:val="28"/>
          <w:szCs w:val="28"/>
        </w:rPr>
      </w:pPr>
      <w:r w:rsidRPr="005450AE">
        <w:rPr>
          <w:rFonts w:ascii="Times New Roman" w:hAnsi="Times New Roman" w:cs="Times New Roman"/>
          <w:b/>
          <w:sz w:val="28"/>
          <w:szCs w:val="28"/>
        </w:rPr>
        <w:t>01 февраля 2019</w:t>
      </w:r>
      <w:r w:rsidRPr="005450AE">
        <w:rPr>
          <w:rFonts w:ascii="Times New Roman" w:hAnsi="Times New Roman" w:cs="Times New Roman"/>
          <w:b/>
          <w:sz w:val="28"/>
          <w:szCs w:val="28"/>
        </w:rPr>
        <w:tab/>
      </w:r>
      <w:r w:rsidR="005450AE">
        <w:rPr>
          <w:rFonts w:ascii="Times New Roman" w:hAnsi="Times New Roman" w:cs="Times New Roman"/>
          <w:b/>
          <w:sz w:val="28"/>
          <w:szCs w:val="28"/>
        </w:rPr>
        <w:t>года</w:t>
      </w:r>
      <w:r w:rsidRPr="005450AE">
        <w:rPr>
          <w:rFonts w:ascii="Times New Roman" w:hAnsi="Times New Roman" w:cs="Times New Roman"/>
          <w:b/>
          <w:sz w:val="28"/>
          <w:szCs w:val="28"/>
        </w:rPr>
        <w:tab/>
      </w:r>
      <w:r w:rsidRPr="005450AE">
        <w:rPr>
          <w:rFonts w:ascii="Times New Roman" w:hAnsi="Times New Roman" w:cs="Times New Roman"/>
          <w:b/>
          <w:sz w:val="28"/>
          <w:szCs w:val="28"/>
        </w:rPr>
        <w:tab/>
      </w:r>
      <w:r w:rsidRPr="005450AE">
        <w:rPr>
          <w:rFonts w:ascii="Times New Roman" w:hAnsi="Times New Roman" w:cs="Times New Roman"/>
          <w:b/>
          <w:sz w:val="28"/>
          <w:szCs w:val="28"/>
        </w:rPr>
        <w:tab/>
      </w:r>
      <w:r w:rsidRPr="005450AE">
        <w:rPr>
          <w:rFonts w:ascii="Times New Roman" w:hAnsi="Times New Roman" w:cs="Times New Roman"/>
          <w:b/>
          <w:sz w:val="28"/>
          <w:szCs w:val="28"/>
        </w:rPr>
        <w:tab/>
      </w:r>
      <w:r w:rsidRPr="005450AE">
        <w:rPr>
          <w:rFonts w:ascii="Times New Roman" w:hAnsi="Times New Roman" w:cs="Times New Roman"/>
          <w:b/>
          <w:sz w:val="28"/>
          <w:szCs w:val="28"/>
        </w:rPr>
        <w:tab/>
      </w:r>
      <w:r w:rsidRPr="005450AE">
        <w:rPr>
          <w:rFonts w:ascii="Times New Roman" w:hAnsi="Times New Roman" w:cs="Times New Roman"/>
          <w:b/>
          <w:sz w:val="28"/>
          <w:szCs w:val="28"/>
        </w:rPr>
        <w:tab/>
      </w:r>
      <w:r w:rsidRPr="005450AE">
        <w:rPr>
          <w:rFonts w:ascii="Times New Roman" w:hAnsi="Times New Roman" w:cs="Times New Roman"/>
          <w:b/>
          <w:sz w:val="28"/>
          <w:szCs w:val="28"/>
        </w:rPr>
        <w:tab/>
        <w:t>№</w:t>
      </w:r>
      <w:r w:rsidR="000D1C36">
        <w:rPr>
          <w:rFonts w:ascii="Times New Roman" w:hAnsi="Times New Roman" w:cs="Times New Roman"/>
          <w:b/>
          <w:sz w:val="28"/>
          <w:szCs w:val="28"/>
        </w:rPr>
        <w:t xml:space="preserve"> </w:t>
      </w:r>
      <w:r w:rsidRPr="005450AE">
        <w:rPr>
          <w:rFonts w:ascii="Times New Roman" w:hAnsi="Times New Roman" w:cs="Times New Roman"/>
          <w:b/>
          <w:sz w:val="28"/>
          <w:szCs w:val="28"/>
        </w:rPr>
        <w:t>3</w:t>
      </w:r>
      <w:r w:rsidR="000D1C36">
        <w:rPr>
          <w:rFonts w:ascii="Times New Roman" w:hAnsi="Times New Roman" w:cs="Times New Roman"/>
          <w:b/>
          <w:sz w:val="28"/>
          <w:szCs w:val="28"/>
        </w:rPr>
        <w:t>-</w:t>
      </w:r>
      <w:r w:rsidRPr="005450AE">
        <w:rPr>
          <w:rFonts w:ascii="Times New Roman" w:hAnsi="Times New Roman" w:cs="Times New Roman"/>
          <w:b/>
          <w:sz w:val="28"/>
          <w:szCs w:val="28"/>
        </w:rPr>
        <w:t>пд</w:t>
      </w:r>
    </w:p>
    <w:p w:rsidR="00995B42" w:rsidRPr="005450AE" w:rsidRDefault="00995B42" w:rsidP="00995B42">
      <w:pPr>
        <w:jc w:val="center"/>
        <w:rPr>
          <w:rFonts w:ascii="Times New Roman" w:hAnsi="Times New Roman" w:cs="Times New Roman"/>
          <w:b/>
          <w:sz w:val="28"/>
          <w:szCs w:val="28"/>
        </w:rPr>
      </w:pPr>
    </w:p>
    <w:p w:rsidR="00995B42" w:rsidRPr="005450AE" w:rsidRDefault="00995B42" w:rsidP="00555AE5">
      <w:pPr>
        <w:rPr>
          <w:rFonts w:ascii="Times New Roman" w:hAnsi="Times New Roman" w:cs="Times New Roman"/>
          <w:b/>
          <w:sz w:val="28"/>
          <w:szCs w:val="28"/>
        </w:rPr>
      </w:pPr>
      <w:r w:rsidRPr="005450AE">
        <w:rPr>
          <w:rFonts w:ascii="Times New Roman" w:hAnsi="Times New Roman" w:cs="Times New Roman"/>
          <w:b/>
          <w:sz w:val="28"/>
          <w:szCs w:val="28"/>
        </w:rPr>
        <w:t xml:space="preserve">О порядке санкционирования оплаты денежных обязательств получателей средств бюджета </w:t>
      </w:r>
      <w:r w:rsidR="0020599D" w:rsidRPr="005450AE">
        <w:rPr>
          <w:rFonts w:ascii="Times New Roman" w:hAnsi="Times New Roman" w:cs="Times New Roman"/>
          <w:b/>
          <w:sz w:val="28"/>
          <w:szCs w:val="28"/>
        </w:rPr>
        <w:t xml:space="preserve"> муниципального образования </w:t>
      </w:r>
      <w:r w:rsidRPr="005450AE">
        <w:rPr>
          <w:rFonts w:ascii="Times New Roman" w:hAnsi="Times New Roman" w:cs="Times New Roman"/>
          <w:b/>
          <w:sz w:val="28"/>
          <w:szCs w:val="28"/>
        </w:rPr>
        <w:t xml:space="preserve">сельского поселения «Бадинское» и администраторов источников финансирования дефицита бюджета </w:t>
      </w:r>
      <w:r w:rsidR="0020599D" w:rsidRPr="005450AE">
        <w:rPr>
          <w:rFonts w:ascii="Times New Roman" w:hAnsi="Times New Roman" w:cs="Times New Roman"/>
          <w:b/>
          <w:sz w:val="28"/>
          <w:szCs w:val="28"/>
        </w:rPr>
        <w:t xml:space="preserve">муниципального образования </w:t>
      </w:r>
      <w:proofErr w:type="spellStart"/>
      <w:r w:rsidRPr="005450AE">
        <w:rPr>
          <w:rFonts w:ascii="Times New Roman" w:hAnsi="Times New Roman" w:cs="Times New Roman"/>
          <w:b/>
          <w:sz w:val="28"/>
          <w:szCs w:val="28"/>
        </w:rPr>
        <w:t>с\</w:t>
      </w:r>
      <w:proofErr w:type="gramStart"/>
      <w:r w:rsidRPr="005450AE">
        <w:rPr>
          <w:rFonts w:ascii="Times New Roman" w:hAnsi="Times New Roman" w:cs="Times New Roman"/>
          <w:b/>
          <w:sz w:val="28"/>
          <w:szCs w:val="28"/>
        </w:rPr>
        <w:t>п</w:t>
      </w:r>
      <w:proofErr w:type="spellEnd"/>
      <w:proofErr w:type="gramEnd"/>
      <w:r w:rsidRPr="005450AE">
        <w:rPr>
          <w:rFonts w:ascii="Times New Roman" w:hAnsi="Times New Roman" w:cs="Times New Roman"/>
          <w:b/>
          <w:sz w:val="28"/>
          <w:szCs w:val="28"/>
        </w:rPr>
        <w:t xml:space="preserve"> «Бадинское»</w:t>
      </w:r>
    </w:p>
    <w:p w:rsidR="00995B42" w:rsidRPr="005450AE" w:rsidRDefault="00995B42" w:rsidP="00555AE5">
      <w:pPr>
        <w:spacing w:line="360" w:lineRule="auto"/>
        <w:ind w:firstLine="709"/>
        <w:jc w:val="both"/>
        <w:rPr>
          <w:rFonts w:ascii="Times New Roman" w:hAnsi="Times New Roman" w:cs="Times New Roman"/>
          <w:sz w:val="28"/>
          <w:szCs w:val="28"/>
        </w:rPr>
      </w:pPr>
      <w:r w:rsidRPr="005450AE">
        <w:rPr>
          <w:rFonts w:ascii="Times New Roman" w:hAnsi="Times New Roman" w:cs="Times New Roman"/>
          <w:sz w:val="28"/>
          <w:szCs w:val="28"/>
        </w:rPr>
        <w:t>В соответствии со статьями 219 и 219²  бюджетного кодекса Российской Федерации, и в целях санкционирования оплаты денежных обязательств получателей средств бюджета с/</w:t>
      </w:r>
      <w:proofErr w:type="spellStart"/>
      <w:proofErr w:type="gramStart"/>
      <w:r w:rsidRPr="005450AE">
        <w:rPr>
          <w:rFonts w:ascii="Times New Roman" w:hAnsi="Times New Roman" w:cs="Times New Roman"/>
          <w:sz w:val="28"/>
          <w:szCs w:val="28"/>
        </w:rPr>
        <w:t>п</w:t>
      </w:r>
      <w:proofErr w:type="spellEnd"/>
      <w:proofErr w:type="gramEnd"/>
      <w:r w:rsidRPr="005450AE">
        <w:rPr>
          <w:rFonts w:ascii="Times New Roman" w:hAnsi="Times New Roman" w:cs="Times New Roman"/>
          <w:sz w:val="28"/>
          <w:szCs w:val="28"/>
        </w:rPr>
        <w:t xml:space="preserve"> «Бадинское» а </w:t>
      </w:r>
      <w:r w:rsidR="0020599D" w:rsidRPr="005450AE">
        <w:rPr>
          <w:rFonts w:ascii="Times New Roman" w:hAnsi="Times New Roman" w:cs="Times New Roman"/>
          <w:sz w:val="28"/>
          <w:szCs w:val="28"/>
        </w:rPr>
        <w:t>администраторов</w:t>
      </w:r>
      <w:r w:rsidRPr="005450AE">
        <w:rPr>
          <w:rFonts w:ascii="Times New Roman" w:hAnsi="Times New Roman" w:cs="Times New Roman"/>
          <w:sz w:val="28"/>
          <w:szCs w:val="28"/>
        </w:rPr>
        <w:t xml:space="preserve"> источников финансирования дефицита бюджета </w:t>
      </w:r>
      <w:r w:rsidR="0020599D" w:rsidRPr="005450AE">
        <w:rPr>
          <w:rFonts w:ascii="Times New Roman" w:hAnsi="Times New Roman" w:cs="Times New Roman"/>
          <w:sz w:val="28"/>
          <w:szCs w:val="28"/>
        </w:rPr>
        <w:t xml:space="preserve">муниципального образования </w:t>
      </w:r>
      <w:r w:rsidRPr="005450AE">
        <w:rPr>
          <w:rFonts w:ascii="Times New Roman" w:hAnsi="Times New Roman" w:cs="Times New Roman"/>
          <w:sz w:val="28"/>
          <w:szCs w:val="28"/>
        </w:rPr>
        <w:t>с</w:t>
      </w:r>
      <w:r w:rsidR="005450AE">
        <w:rPr>
          <w:rFonts w:ascii="Times New Roman" w:hAnsi="Times New Roman" w:cs="Times New Roman"/>
          <w:sz w:val="28"/>
          <w:szCs w:val="28"/>
        </w:rPr>
        <w:t>/</w:t>
      </w:r>
      <w:proofErr w:type="spellStart"/>
      <w:r w:rsidRPr="005450AE">
        <w:rPr>
          <w:rFonts w:ascii="Times New Roman" w:hAnsi="Times New Roman" w:cs="Times New Roman"/>
          <w:sz w:val="28"/>
          <w:szCs w:val="28"/>
        </w:rPr>
        <w:t>п</w:t>
      </w:r>
      <w:proofErr w:type="spellEnd"/>
      <w:r w:rsidRPr="005450AE">
        <w:rPr>
          <w:rFonts w:ascii="Times New Roman" w:hAnsi="Times New Roman" w:cs="Times New Roman"/>
          <w:sz w:val="28"/>
          <w:szCs w:val="28"/>
        </w:rPr>
        <w:t xml:space="preserve"> «Бадинское»</w:t>
      </w:r>
      <w:r w:rsidR="0020599D" w:rsidRPr="005450AE">
        <w:rPr>
          <w:rFonts w:ascii="Times New Roman" w:hAnsi="Times New Roman" w:cs="Times New Roman"/>
          <w:sz w:val="28"/>
          <w:szCs w:val="28"/>
        </w:rPr>
        <w:t xml:space="preserve"> приказываю:</w:t>
      </w:r>
    </w:p>
    <w:p w:rsidR="00995B42" w:rsidRPr="005450AE" w:rsidRDefault="0020599D" w:rsidP="00555AE5">
      <w:pPr>
        <w:pStyle w:val="a3"/>
        <w:numPr>
          <w:ilvl w:val="0"/>
          <w:numId w:val="2"/>
        </w:numPr>
        <w:jc w:val="both"/>
        <w:rPr>
          <w:rFonts w:ascii="Times New Roman" w:hAnsi="Times New Roman" w:cs="Times New Roman"/>
          <w:sz w:val="28"/>
          <w:szCs w:val="28"/>
        </w:rPr>
      </w:pPr>
      <w:r w:rsidRPr="005450AE">
        <w:rPr>
          <w:rFonts w:ascii="Times New Roman" w:hAnsi="Times New Roman" w:cs="Times New Roman"/>
          <w:color w:val="000000"/>
          <w:sz w:val="28"/>
          <w:szCs w:val="28"/>
          <w:bdr w:val="none" w:sz="0" w:space="0" w:color="auto" w:frame="1"/>
          <w:shd w:val="clear" w:color="auto" w:fill="FFFFFF"/>
        </w:rPr>
        <w:t>Утвердить Порядок </w:t>
      </w:r>
      <w:proofErr w:type="gramStart"/>
      <w:r w:rsidRPr="005450AE">
        <w:rPr>
          <w:rFonts w:ascii="Times New Roman" w:hAnsi="Times New Roman" w:cs="Times New Roman"/>
          <w:color w:val="000000"/>
          <w:sz w:val="28"/>
          <w:szCs w:val="28"/>
          <w:bdr w:val="none" w:sz="0" w:space="0" w:color="auto" w:frame="1"/>
          <w:shd w:val="clear" w:color="auto" w:fill="FFFFFF"/>
        </w:rPr>
        <w:t>санкционирования оплаты денежных обязательств получателей средств бюджета муниципального образования сельского</w:t>
      </w:r>
      <w:proofErr w:type="gramEnd"/>
      <w:r w:rsidRPr="005450AE">
        <w:rPr>
          <w:rFonts w:ascii="Times New Roman" w:hAnsi="Times New Roman" w:cs="Times New Roman"/>
          <w:color w:val="000000"/>
          <w:sz w:val="28"/>
          <w:szCs w:val="28"/>
          <w:bdr w:val="none" w:sz="0" w:space="0" w:color="auto" w:frame="1"/>
          <w:shd w:val="clear" w:color="auto" w:fill="FFFFFF"/>
        </w:rPr>
        <w:t xml:space="preserve"> поселения «Бадинское» и администраторов источников финансирования дефицита бюджета муниципального сельского поселения «Бадинское».</w:t>
      </w:r>
    </w:p>
    <w:p w:rsidR="0020599D" w:rsidRPr="005450AE" w:rsidRDefault="0020599D" w:rsidP="00555AE5">
      <w:pPr>
        <w:pStyle w:val="a3"/>
        <w:numPr>
          <w:ilvl w:val="0"/>
          <w:numId w:val="2"/>
        </w:numPr>
        <w:jc w:val="both"/>
        <w:rPr>
          <w:rFonts w:ascii="Times New Roman" w:hAnsi="Times New Roman" w:cs="Times New Roman"/>
          <w:sz w:val="28"/>
          <w:szCs w:val="28"/>
        </w:rPr>
      </w:pPr>
      <w:r w:rsidRPr="005450AE">
        <w:rPr>
          <w:rFonts w:ascii="Times New Roman" w:hAnsi="Times New Roman" w:cs="Times New Roman"/>
          <w:color w:val="000000"/>
          <w:sz w:val="28"/>
          <w:szCs w:val="28"/>
          <w:bdr w:val="none" w:sz="0" w:space="0" w:color="auto" w:frame="1"/>
          <w:shd w:val="clear" w:color="auto" w:fill="FFFFFF"/>
        </w:rPr>
        <w:t xml:space="preserve">Признать </w:t>
      </w:r>
      <w:proofErr w:type="spellStart"/>
      <w:r w:rsidRPr="005450AE">
        <w:rPr>
          <w:rFonts w:ascii="Times New Roman" w:hAnsi="Times New Roman" w:cs="Times New Roman"/>
          <w:color w:val="000000"/>
          <w:sz w:val="28"/>
          <w:szCs w:val="28"/>
          <w:bdr w:val="none" w:sz="0" w:space="0" w:color="auto" w:frame="1"/>
          <w:shd w:val="clear" w:color="auto" w:fill="FFFFFF"/>
        </w:rPr>
        <w:t>утративщим</w:t>
      </w:r>
      <w:proofErr w:type="spellEnd"/>
      <w:r w:rsidRPr="005450AE">
        <w:rPr>
          <w:rFonts w:ascii="Times New Roman" w:hAnsi="Times New Roman" w:cs="Times New Roman"/>
          <w:color w:val="000000"/>
          <w:sz w:val="28"/>
          <w:szCs w:val="28"/>
          <w:bdr w:val="none" w:sz="0" w:space="0" w:color="auto" w:frame="1"/>
          <w:shd w:val="clear" w:color="auto" w:fill="FFFFFF"/>
        </w:rPr>
        <w:t xml:space="preserve"> силу приказ Комитета по финансам муниципального района «Хилокский район» От 22 июня 2015 года №28 ПД “Об утверждении порядка санкционирования оплаты денежных обязательств, подлежащих исполнению за счёт бюджетных ассигнований по расходам и по источникам финансирования дефицита бюджета муниципального образования сельского поселения «Бадинское»“</w:t>
      </w:r>
    </w:p>
    <w:p w:rsidR="005450AE" w:rsidRPr="005450AE" w:rsidRDefault="005450AE" w:rsidP="00555AE5">
      <w:pPr>
        <w:jc w:val="both"/>
        <w:rPr>
          <w:rFonts w:ascii="Times New Roman" w:hAnsi="Times New Roman" w:cs="Times New Roman"/>
          <w:sz w:val="28"/>
          <w:szCs w:val="28"/>
        </w:rPr>
      </w:pPr>
    </w:p>
    <w:p w:rsidR="005450AE" w:rsidRPr="005450AE" w:rsidRDefault="005450AE" w:rsidP="00555AE5">
      <w:pPr>
        <w:jc w:val="both"/>
        <w:rPr>
          <w:rFonts w:ascii="Times New Roman" w:hAnsi="Times New Roman" w:cs="Times New Roman"/>
          <w:sz w:val="28"/>
          <w:szCs w:val="28"/>
        </w:rPr>
      </w:pPr>
    </w:p>
    <w:p w:rsidR="005450AE" w:rsidRPr="005450AE" w:rsidRDefault="005450AE" w:rsidP="00555AE5">
      <w:pPr>
        <w:spacing w:line="240" w:lineRule="atLeast"/>
        <w:jc w:val="both"/>
        <w:rPr>
          <w:rFonts w:ascii="Times New Roman" w:hAnsi="Times New Roman" w:cs="Times New Roman"/>
          <w:sz w:val="28"/>
          <w:szCs w:val="28"/>
        </w:rPr>
      </w:pPr>
      <w:r w:rsidRPr="005450AE">
        <w:rPr>
          <w:rFonts w:ascii="Times New Roman" w:hAnsi="Times New Roman" w:cs="Times New Roman"/>
          <w:sz w:val="28"/>
          <w:szCs w:val="28"/>
        </w:rPr>
        <w:t xml:space="preserve">Глава Администрации </w:t>
      </w:r>
    </w:p>
    <w:p w:rsidR="005450AE" w:rsidRDefault="005450AE" w:rsidP="00555AE5">
      <w:pPr>
        <w:spacing w:line="240" w:lineRule="atLeast"/>
        <w:jc w:val="both"/>
        <w:rPr>
          <w:rFonts w:ascii="Times New Roman" w:hAnsi="Times New Roman" w:cs="Times New Roman"/>
          <w:sz w:val="28"/>
          <w:szCs w:val="28"/>
        </w:rPr>
      </w:pPr>
      <w:r w:rsidRPr="005450AE">
        <w:rPr>
          <w:rFonts w:ascii="Times New Roman" w:hAnsi="Times New Roman" w:cs="Times New Roman"/>
          <w:sz w:val="28"/>
          <w:szCs w:val="28"/>
        </w:rPr>
        <w:t>с/</w:t>
      </w:r>
      <w:proofErr w:type="spellStart"/>
      <w:proofErr w:type="gramStart"/>
      <w:r w:rsidRPr="005450AE">
        <w:rPr>
          <w:rFonts w:ascii="Times New Roman" w:hAnsi="Times New Roman" w:cs="Times New Roman"/>
          <w:sz w:val="28"/>
          <w:szCs w:val="28"/>
        </w:rPr>
        <w:t>п</w:t>
      </w:r>
      <w:proofErr w:type="spellEnd"/>
      <w:proofErr w:type="gramEnd"/>
      <w:r w:rsidRPr="005450AE">
        <w:rPr>
          <w:rFonts w:ascii="Times New Roman" w:hAnsi="Times New Roman" w:cs="Times New Roman"/>
          <w:sz w:val="28"/>
          <w:szCs w:val="28"/>
        </w:rPr>
        <w:t xml:space="preserve"> «Бадинское»</w:t>
      </w:r>
      <w:r w:rsidRPr="005450AE">
        <w:rPr>
          <w:rFonts w:ascii="Times New Roman" w:hAnsi="Times New Roman" w:cs="Times New Roman"/>
          <w:sz w:val="28"/>
          <w:szCs w:val="28"/>
        </w:rPr>
        <w:tab/>
      </w:r>
      <w:r w:rsidRPr="005450AE">
        <w:rPr>
          <w:rFonts w:ascii="Times New Roman" w:hAnsi="Times New Roman" w:cs="Times New Roman"/>
          <w:sz w:val="28"/>
          <w:szCs w:val="28"/>
        </w:rPr>
        <w:tab/>
      </w:r>
      <w:r w:rsidRPr="005450AE">
        <w:rPr>
          <w:rFonts w:ascii="Times New Roman" w:hAnsi="Times New Roman" w:cs="Times New Roman"/>
          <w:sz w:val="28"/>
          <w:szCs w:val="28"/>
        </w:rPr>
        <w:tab/>
      </w:r>
      <w:r w:rsidRPr="005450AE">
        <w:rPr>
          <w:rFonts w:ascii="Times New Roman" w:hAnsi="Times New Roman" w:cs="Times New Roman"/>
          <w:sz w:val="28"/>
          <w:szCs w:val="28"/>
        </w:rPr>
        <w:tab/>
      </w:r>
      <w:r w:rsidRPr="005450AE">
        <w:rPr>
          <w:rFonts w:ascii="Times New Roman" w:hAnsi="Times New Roman" w:cs="Times New Roman"/>
          <w:sz w:val="28"/>
          <w:szCs w:val="28"/>
        </w:rPr>
        <w:tab/>
      </w:r>
      <w:r w:rsidRPr="005450AE">
        <w:rPr>
          <w:rFonts w:ascii="Times New Roman" w:hAnsi="Times New Roman" w:cs="Times New Roman"/>
          <w:sz w:val="28"/>
          <w:szCs w:val="28"/>
        </w:rPr>
        <w:tab/>
      </w:r>
      <w:r w:rsidRPr="005450AE">
        <w:rPr>
          <w:rFonts w:ascii="Times New Roman" w:hAnsi="Times New Roman" w:cs="Times New Roman"/>
          <w:sz w:val="28"/>
          <w:szCs w:val="28"/>
        </w:rPr>
        <w:tab/>
        <w:t>Пушников В.Я.</w:t>
      </w:r>
    </w:p>
    <w:p w:rsidR="005450AE" w:rsidRDefault="005450AE">
      <w:pPr>
        <w:rPr>
          <w:rFonts w:ascii="Times New Roman" w:hAnsi="Times New Roman" w:cs="Times New Roman"/>
          <w:sz w:val="28"/>
          <w:szCs w:val="28"/>
        </w:rPr>
      </w:pPr>
      <w:r>
        <w:rPr>
          <w:rFonts w:ascii="Times New Roman" w:hAnsi="Times New Roman" w:cs="Times New Roman"/>
          <w:sz w:val="28"/>
          <w:szCs w:val="28"/>
        </w:rPr>
        <w:br w:type="page"/>
      </w:r>
    </w:p>
    <w:p w:rsidR="005450AE" w:rsidRDefault="005450AE" w:rsidP="00555AE5">
      <w:pPr>
        <w:spacing w:after="0" w:line="240" w:lineRule="atLeast"/>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Утверждён</w:t>
      </w:r>
      <w:proofErr w:type="gramEnd"/>
      <w:r>
        <w:rPr>
          <w:rFonts w:ascii="Times New Roman" w:hAnsi="Times New Roman" w:cs="Times New Roman"/>
          <w:sz w:val="28"/>
          <w:szCs w:val="28"/>
        </w:rPr>
        <w:t xml:space="preserve"> приказом </w:t>
      </w:r>
    </w:p>
    <w:p w:rsidR="00555AE5" w:rsidRDefault="00555AE5" w:rsidP="00555AE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555AE5" w:rsidRDefault="00555AE5" w:rsidP="00555AE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Сельского поселения «Бадинское»</w:t>
      </w:r>
    </w:p>
    <w:p w:rsidR="004F4642" w:rsidRDefault="004F4642" w:rsidP="00555AE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01.02.2019 года № 3</w:t>
      </w:r>
      <w:r w:rsidR="00555AE5">
        <w:rPr>
          <w:rFonts w:ascii="Times New Roman" w:hAnsi="Times New Roman" w:cs="Times New Roman"/>
          <w:sz w:val="28"/>
          <w:szCs w:val="28"/>
        </w:rPr>
        <w:t>-</w:t>
      </w:r>
      <w:r>
        <w:rPr>
          <w:rFonts w:ascii="Times New Roman" w:hAnsi="Times New Roman" w:cs="Times New Roman"/>
          <w:sz w:val="28"/>
          <w:szCs w:val="28"/>
        </w:rPr>
        <w:t>пд</w:t>
      </w:r>
    </w:p>
    <w:p w:rsidR="005450AE" w:rsidRDefault="005450AE" w:rsidP="005450AE">
      <w:pPr>
        <w:spacing w:line="240" w:lineRule="atLeast"/>
        <w:rPr>
          <w:rFonts w:ascii="Times New Roman" w:hAnsi="Times New Roman" w:cs="Times New Roman"/>
          <w:sz w:val="28"/>
          <w:szCs w:val="28"/>
        </w:rPr>
      </w:pPr>
    </w:p>
    <w:p w:rsidR="005450AE" w:rsidRPr="005450AE" w:rsidRDefault="005450AE" w:rsidP="004F4642">
      <w:pPr>
        <w:shd w:val="clear" w:color="auto" w:fill="FFFFFF"/>
        <w:spacing w:before="375" w:after="225" w:line="360" w:lineRule="auto"/>
        <w:ind w:firstLine="709"/>
        <w:jc w:val="center"/>
        <w:textAlignment w:val="baseline"/>
        <w:outlineLvl w:val="1"/>
        <w:rPr>
          <w:rFonts w:ascii="Times New Roman" w:eastAsia="Times New Roman" w:hAnsi="Times New Roman" w:cs="Times New Roman"/>
          <w:b/>
          <w:color w:val="3C3C3C"/>
          <w:spacing w:val="2"/>
          <w:sz w:val="28"/>
          <w:szCs w:val="28"/>
        </w:rPr>
      </w:pPr>
      <w:r w:rsidRPr="005450AE">
        <w:rPr>
          <w:rFonts w:ascii="Times New Roman" w:eastAsia="Times New Roman" w:hAnsi="Times New Roman" w:cs="Times New Roman"/>
          <w:b/>
          <w:color w:val="3C3C3C"/>
          <w:spacing w:val="2"/>
          <w:sz w:val="28"/>
          <w:szCs w:val="28"/>
        </w:rPr>
        <w:t xml:space="preserve">ПОРЯДОК </w:t>
      </w:r>
      <w:proofErr w:type="gramStart"/>
      <w:r w:rsidRPr="005450AE">
        <w:rPr>
          <w:rFonts w:ascii="Times New Roman" w:eastAsia="Times New Roman" w:hAnsi="Times New Roman" w:cs="Times New Roman"/>
          <w:b/>
          <w:color w:val="3C3C3C"/>
          <w:spacing w:val="2"/>
          <w:sz w:val="28"/>
          <w:szCs w:val="28"/>
        </w:rPr>
        <w:t xml:space="preserve">САНКЦИОНИРОВАНИЯ ОПЛАТЫ ДЕНЕЖНЫХ ОБЯЗАТЕЛЬСТВ ПОЛУЧАТЕЛЕЙ СРЕДСТВ БЮДЖЕТА </w:t>
      </w:r>
      <w:r w:rsidR="004F4642">
        <w:rPr>
          <w:rFonts w:ascii="Times New Roman" w:eastAsia="Times New Roman" w:hAnsi="Times New Roman" w:cs="Times New Roman"/>
          <w:b/>
          <w:color w:val="3C3C3C"/>
          <w:spacing w:val="2"/>
          <w:sz w:val="28"/>
          <w:szCs w:val="28"/>
        </w:rPr>
        <w:t>МУНИЦИПАЛЬНОГО ОБРАЗОВАНИЯ СЕЛЬСКОГО</w:t>
      </w:r>
      <w:proofErr w:type="gramEnd"/>
      <w:r w:rsidR="004F4642">
        <w:rPr>
          <w:rFonts w:ascii="Times New Roman" w:eastAsia="Times New Roman" w:hAnsi="Times New Roman" w:cs="Times New Roman"/>
          <w:b/>
          <w:color w:val="3C3C3C"/>
          <w:spacing w:val="2"/>
          <w:sz w:val="28"/>
          <w:szCs w:val="28"/>
        </w:rPr>
        <w:t xml:space="preserve"> ПОСЕЛЕНИЯ «БАДИНСКОЕ» </w:t>
      </w:r>
      <w:r w:rsidRPr="005450AE">
        <w:rPr>
          <w:rFonts w:ascii="Times New Roman" w:eastAsia="Times New Roman" w:hAnsi="Times New Roman" w:cs="Times New Roman"/>
          <w:b/>
          <w:color w:val="3C3C3C"/>
          <w:spacing w:val="2"/>
          <w:sz w:val="28"/>
          <w:szCs w:val="28"/>
        </w:rPr>
        <w:t xml:space="preserve">И АДМИНИСТРАТОРОВ ИСТОЧНИКОВ ФИНАНСИРОВАНИЯ ДЕФИЦИТА БЮДЖЕТА </w:t>
      </w:r>
      <w:r w:rsidR="004F4642">
        <w:rPr>
          <w:rFonts w:ascii="Times New Roman" w:eastAsia="Times New Roman" w:hAnsi="Times New Roman" w:cs="Times New Roman"/>
          <w:b/>
          <w:color w:val="3C3C3C"/>
          <w:spacing w:val="2"/>
          <w:sz w:val="28"/>
          <w:szCs w:val="28"/>
        </w:rPr>
        <w:t>МУНИЦИПАЛЬНОГО ОБРАЗОВАНИЯ СЕЛЬСКОГО ПОСЕЛЕНИЯ «БАДИНСКОЕ</w:t>
      </w:r>
    </w:p>
    <w:p w:rsidR="005450AE" w:rsidRPr="005450AE" w:rsidRDefault="005450AE" w:rsidP="00555AE5">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r w:rsidRPr="005450AE">
        <w:rPr>
          <w:rFonts w:ascii="Times New Roman" w:eastAsia="Times New Roman" w:hAnsi="Times New Roman" w:cs="Times New Roman"/>
          <w:color w:val="2D2D2D"/>
          <w:spacing w:val="2"/>
          <w:sz w:val="28"/>
          <w:szCs w:val="28"/>
        </w:rPr>
        <w:br/>
        <w:t xml:space="preserve">1. Настоящий Порядок устанавливает порядок санкционирования Управлением Федерального казначейства по Забайкальскому краю (далее - УФК по Забайкальскому краю) оплаты за счет средств бюджета </w:t>
      </w:r>
      <w:r w:rsidR="004F4642">
        <w:rPr>
          <w:rFonts w:ascii="Times New Roman" w:eastAsia="Times New Roman" w:hAnsi="Times New Roman" w:cs="Times New Roman"/>
          <w:color w:val="2D2D2D"/>
          <w:spacing w:val="2"/>
          <w:sz w:val="28"/>
          <w:szCs w:val="28"/>
        </w:rPr>
        <w:t>муниципального образования с/</w:t>
      </w:r>
      <w:proofErr w:type="spellStart"/>
      <w:proofErr w:type="gramStart"/>
      <w:r w:rsidR="004F4642">
        <w:rPr>
          <w:rFonts w:ascii="Times New Roman" w:eastAsia="Times New Roman" w:hAnsi="Times New Roman" w:cs="Times New Roman"/>
          <w:color w:val="2D2D2D"/>
          <w:spacing w:val="2"/>
          <w:sz w:val="28"/>
          <w:szCs w:val="28"/>
        </w:rPr>
        <w:t>п</w:t>
      </w:r>
      <w:proofErr w:type="spellEnd"/>
      <w:proofErr w:type="gramEnd"/>
      <w:r w:rsidR="004F4642">
        <w:rPr>
          <w:rFonts w:ascii="Times New Roman" w:eastAsia="Times New Roman" w:hAnsi="Times New Roman" w:cs="Times New Roman"/>
          <w:color w:val="2D2D2D"/>
          <w:spacing w:val="2"/>
          <w:sz w:val="28"/>
          <w:szCs w:val="28"/>
        </w:rPr>
        <w:t xml:space="preserve"> «Бадинское»</w:t>
      </w:r>
      <w:r w:rsidRPr="005450AE">
        <w:rPr>
          <w:rFonts w:ascii="Times New Roman" w:eastAsia="Times New Roman" w:hAnsi="Times New Roman" w:cs="Times New Roman"/>
          <w:color w:val="2D2D2D"/>
          <w:spacing w:val="2"/>
          <w:sz w:val="28"/>
          <w:szCs w:val="28"/>
        </w:rPr>
        <w:t xml:space="preserve"> (далее - бюджета) денежных обязательств получателей средств бюджета </w:t>
      </w:r>
      <w:r w:rsidR="004F4642">
        <w:rPr>
          <w:rFonts w:ascii="Times New Roman" w:eastAsia="Times New Roman" w:hAnsi="Times New Roman" w:cs="Times New Roman"/>
          <w:color w:val="2D2D2D"/>
          <w:spacing w:val="2"/>
          <w:sz w:val="28"/>
          <w:szCs w:val="28"/>
        </w:rPr>
        <w:t>муниципального образования с/</w:t>
      </w:r>
      <w:proofErr w:type="spellStart"/>
      <w:r w:rsidR="004F4642">
        <w:rPr>
          <w:rFonts w:ascii="Times New Roman" w:eastAsia="Times New Roman" w:hAnsi="Times New Roman" w:cs="Times New Roman"/>
          <w:color w:val="2D2D2D"/>
          <w:spacing w:val="2"/>
          <w:sz w:val="28"/>
          <w:szCs w:val="28"/>
        </w:rPr>
        <w:t>п</w:t>
      </w:r>
      <w:proofErr w:type="spellEnd"/>
      <w:r w:rsidR="004F4642">
        <w:rPr>
          <w:rFonts w:ascii="Times New Roman" w:eastAsia="Times New Roman" w:hAnsi="Times New Roman" w:cs="Times New Roman"/>
          <w:color w:val="2D2D2D"/>
          <w:spacing w:val="2"/>
          <w:sz w:val="28"/>
          <w:szCs w:val="28"/>
        </w:rPr>
        <w:t xml:space="preserve"> «Бадинское»</w:t>
      </w:r>
      <w:r w:rsidR="004F4642" w:rsidRPr="005450AE">
        <w:rPr>
          <w:rFonts w:ascii="Times New Roman" w:eastAsia="Times New Roman" w:hAnsi="Times New Roman" w:cs="Times New Roman"/>
          <w:color w:val="2D2D2D"/>
          <w:spacing w:val="2"/>
          <w:sz w:val="28"/>
          <w:szCs w:val="28"/>
        </w:rPr>
        <w:t xml:space="preserve"> </w:t>
      </w:r>
      <w:r w:rsidRPr="005450AE">
        <w:rPr>
          <w:rFonts w:ascii="Times New Roman" w:eastAsia="Times New Roman" w:hAnsi="Times New Roman" w:cs="Times New Roman"/>
          <w:color w:val="2D2D2D"/>
          <w:spacing w:val="2"/>
          <w:sz w:val="28"/>
          <w:szCs w:val="28"/>
        </w:rPr>
        <w:t xml:space="preserve">и администраторов источников финансирования дефицита бюджета </w:t>
      </w:r>
      <w:r w:rsidR="004F4642">
        <w:rPr>
          <w:rFonts w:ascii="Times New Roman" w:eastAsia="Times New Roman" w:hAnsi="Times New Roman" w:cs="Times New Roman"/>
          <w:color w:val="2D2D2D"/>
          <w:spacing w:val="2"/>
          <w:sz w:val="28"/>
          <w:szCs w:val="28"/>
        </w:rPr>
        <w:t>муниципального образования с/</w:t>
      </w:r>
      <w:proofErr w:type="spellStart"/>
      <w:r w:rsidR="004F4642">
        <w:rPr>
          <w:rFonts w:ascii="Times New Roman" w:eastAsia="Times New Roman" w:hAnsi="Times New Roman" w:cs="Times New Roman"/>
          <w:color w:val="2D2D2D"/>
          <w:spacing w:val="2"/>
          <w:sz w:val="28"/>
          <w:szCs w:val="28"/>
        </w:rPr>
        <w:t>п</w:t>
      </w:r>
      <w:proofErr w:type="spellEnd"/>
      <w:r w:rsidR="004F4642">
        <w:rPr>
          <w:rFonts w:ascii="Times New Roman" w:eastAsia="Times New Roman" w:hAnsi="Times New Roman" w:cs="Times New Roman"/>
          <w:color w:val="2D2D2D"/>
          <w:spacing w:val="2"/>
          <w:sz w:val="28"/>
          <w:szCs w:val="28"/>
        </w:rPr>
        <w:t xml:space="preserve"> «Бадинское»</w:t>
      </w:r>
      <w:r w:rsidRPr="005450AE">
        <w:rPr>
          <w:rFonts w:ascii="Times New Roman" w:eastAsia="Times New Roman" w:hAnsi="Times New Roman" w:cs="Times New Roman"/>
          <w:color w:val="2D2D2D"/>
          <w:spacing w:val="2"/>
          <w:sz w:val="28"/>
          <w:szCs w:val="28"/>
        </w:rPr>
        <w:t>, лицевые счета которых открыты в УФК по Забайкальскому краю.</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2. В целях учета бюджетных обязательств в УФК по Забайкальскому краю на соответствующих лицевых счетах получателей средств бюджета </w:t>
      </w:r>
      <w:r w:rsidR="004F4642">
        <w:rPr>
          <w:rFonts w:ascii="Times New Roman" w:eastAsia="Times New Roman" w:hAnsi="Times New Roman" w:cs="Times New Roman"/>
          <w:color w:val="2D2D2D"/>
          <w:spacing w:val="2"/>
          <w:sz w:val="28"/>
          <w:szCs w:val="28"/>
        </w:rPr>
        <w:t>муниципального образования с/</w:t>
      </w:r>
      <w:proofErr w:type="spellStart"/>
      <w:proofErr w:type="gramStart"/>
      <w:r w:rsidR="004F4642">
        <w:rPr>
          <w:rFonts w:ascii="Times New Roman" w:eastAsia="Times New Roman" w:hAnsi="Times New Roman" w:cs="Times New Roman"/>
          <w:color w:val="2D2D2D"/>
          <w:spacing w:val="2"/>
          <w:sz w:val="28"/>
          <w:szCs w:val="28"/>
        </w:rPr>
        <w:t>п</w:t>
      </w:r>
      <w:proofErr w:type="spellEnd"/>
      <w:proofErr w:type="gramEnd"/>
      <w:r w:rsidR="004F4642">
        <w:rPr>
          <w:rFonts w:ascii="Times New Roman" w:eastAsia="Times New Roman" w:hAnsi="Times New Roman" w:cs="Times New Roman"/>
          <w:color w:val="2D2D2D"/>
          <w:spacing w:val="2"/>
          <w:sz w:val="28"/>
          <w:szCs w:val="28"/>
        </w:rPr>
        <w:t xml:space="preserve"> «Бадинское»</w:t>
      </w:r>
      <w:r w:rsidR="004F4642" w:rsidRPr="005450AE">
        <w:rPr>
          <w:rFonts w:ascii="Times New Roman" w:eastAsia="Times New Roman" w:hAnsi="Times New Roman" w:cs="Times New Roman"/>
          <w:color w:val="2D2D2D"/>
          <w:spacing w:val="2"/>
          <w:sz w:val="28"/>
          <w:szCs w:val="28"/>
        </w:rPr>
        <w:t xml:space="preserve"> </w:t>
      </w:r>
      <w:r w:rsidRPr="005450AE">
        <w:rPr>
          <w:rFonts w:ascii="Times New Roman" w:eastAsia="Times New Roman" w:hAnsi="Times New Roman" w:cs="Times New Roman"/>
          <w:color w:val="2D2D2D"/>
          <w:spacing w:val="2"/>
          <w:sz w:val="28"/>
          <w:szCs w:val="28"/>
        </w:rPr>
        <w:t xml:space="preserve"> бюджетные ассигнования по публичным нормативным обязательствам и лимиты бюджетных обязательств (далее - бюджетные данные) и изменения бюджетных данных доводятся </w:t>
      </w:r>
      <w:r w:rsidR="004F4642">
        <w:rPr>
          <w:rFonts w:ascii="Times New Roman" w:eastAsia="Times New Roman" w:hAnsi="Times New Roman" w:cs="Times New Roman"/>
          <w:color w:val="2D2D2D"/>
          <w:spacing w:val="2"/>
          <w:sz w:val="28"/>
          <w:szCs w:val="28"/>
        </w:rPr>
        <w:t>муниципальным образован</w:t>
      </w:r>
      <w:r w:rsidR="00C42137">
        <w:rPr>
          <w:rFonts w:ascii="Times New Roman" w:eastAsia="Times New Roman" w:hAnsi="Times New Roman" w:cs="Times New Roman"/>
          <w:color w:val="2D2D2D"/>
          <w:spacing w:val="2"/>
          <w:sz w:val="28"/>
          <w:szCs w:val="28"/>
        </w:rPr>
        <w:t>ием</w:t>
      </w:r>
      <w:r w:rsidR="004F4642">
        <w:rPr>
          <w:rFonts w:ascii="Times New Roman" w:eastAsia="Times New Roman" w:hAnsi="Times New Roman" w:cs="Times New Roman"/>
          <w:color w:val="2D2D2D"/>
          <w:spacing w:val="2"/>
          <w:sz w:val="28"/>
          <w:szCs w:val="28"/>
        </w:rPr>
        <w:t xml:space="preserve"> с/</w:t>
      </w:r>
      <w:proofErr w:type="spellStart"/>
      <w:r w:rsidR="004F4642">
        <w:rPr>
          <w:rFonts w:ascii="Times New Roman" w:eastAsia="Times New Roman" w:hAnsi="Times New Roman" w:cs="Times New Roman"/>
          <w:color w:val="2D2D2D"/>
          <w:spacing w:val="2"/>
          <w:sz w:val="28"/>
          <w:szCs w:val="28"/>
        </w:rPr>
        <w:t>п</w:t>
      </w:r>
      <w:proofErr w:type="spellEnd"/>
      <w:r w:rsidR="004F4642">
        <w:rPr>
          <w:rFonts w:ascii="Times New Roman" w:eastAsia="Times New Roman" w:hAnsi="Times New Roman" w:cs="Times New Roman"/>
          <w:color w:val="2D2D2D"/>
          <w:spacing w:val="2"/>
          <w:sz w:val="28"/>
          <w:szCs w:val="28"/>
        </w:rPr>
        <w:t xml:space="preserve"> «Бадинское»</w:t>
      </w:r>
      <w:r w:rsidR="004F4642" w:rsidRPr="005450AE">
        <w:rPr>
          <w:rFonts w:ascii="Times New Roman" w:eastAsia="Times New Roman" w:hAnsi="Times New Roman" w:cs="Times New Roman"/>
          <w:color w:val="2D2D2D"/>
          <w:spacing w:val="2"/>
          <w:sz w:val="28"/>
          <w:szCs w:val="28"/>
        </w:rPr>
        <w:t xml:space="preserve"> </w:t>
      </w:r>
      <w:r w:rsidRPr="005450AE">
        <w:rPr>
          <w:rFonts w:ascii="Times New Roman" w:eastAsia="Times New Roman" w:hAnsi="Times New Roman" w:cs="Times New Roman"/>
          <w:color w:val="2D2D2D"/>
          <w:spacing w:val="2"/>
          <w:sz w:val="28"/>
          <w:szCs w:val="28"/>
        </w:rPr>
        <w:t xml:space="preserve"> до УФК по Забайкальскому краю.</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lastRenderedPageBreak/>
        <w:t xml:space="preserve">3. </w:t>
      </w:r>
      <w:proofErr w:type="gramStart"/>
      <w:r w:rsidRPr="005450AE">
        <w:rPr>
          <w:rFonts w:ascii="Times New Roman" w:eastAsia="Times New Roman" w:hAnsi="Times New Roman" w:cs="Times New Roman"/>
          <w:color w:val="2D2D2D"/>
          <w:spacing w:val="2"/>
          <w:sz w:val="28"/>
          <w:szCs w:val="28"/>
        </w:rPr>
        <w:t>Для оплаты денежных обязательств получатели средств бюджета Забайкальского края (далее - получатели средств бюджета), администраторы источников финансирования дефицита бюджета Забайкальского края (далее - администраторы источников финансирования дефицита бюджета) представляют в УФК по Забайкальскому краю по месту их обслуживания Заявку на кассовый расход (код формы по КФД 0531801), Заявку на кассовый расход (сокращенную) (код формы по КФД 0531851), Заявку на получение наличных денег</w:t>
      </w:r>
      <w:proofErr w:type="gramEnd"/>
      <w:r w:rsidRPr="005450AE">
        <w:rPr>
          <w:rFonts w:ascii="Times New Roman" w:eastAsia="Times New Roman" w:hAnsi="Times New Roman" w:cs="Times New Roman"/>
          <w:color w:val="2D2D2D"/>
          <w:spacing w:val="2"/>
          <w:sz w:val="28"/>
          <w:szCs w:val="28"/>
        </w:rPr>
        <w:t xml:space="preserve"> (код формы по КФД 0531802), Заявку на получение денежных средств, перечисляемых на карту (код формы по 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Заявка при наличии электронного документооборота между получателем средств бюджета, администратором источников финансирования дефицита бюджета и УФК по Забайкальскому краю представляется в электронном виде с применением электронной цифровой подписи (далее - в электронном виде).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4. </w:t>
      </w:r>
      <w:proofErr w:type="gramStart"/>
      <w:r w:rsidRPr="005450AE">
        <w:rPr>
          <w:rFonts w:ascii="Times New Roman" w:eastAsia="Times New Roman" w:hAnsi="Times New Roman" w:cs="Times New Roman"/>
          <w:color w:val="2D2D2D"/>
          <w:spacing w:val="2"/>
          <w:sz w:val="28"/>
          <w:szCs w:val="28"/>
        </w:rPr>
        <w:t xml:space="preserve">Уполномоченный руководителем УФК по Забайкальскому краю работник не позднее текущего рабочего дня по представленным получателем средств бюджета (администратором источников финансирования дефицита бюджета) в УФК по Забайкальскому краю Заявкам до 13 часов 00 минут </w:t>
      </w:r>
      <w:r w:rsidRPr="005450AE">
        <w:rPr>
          <w:rFonts w:ascii="Times New Roman" w:eastAsia="Times New Roman" w:hAnsi="Times New Roman" w:cs="Times New Roman"/>
          <w:color w:val="2D2D2D"/>
          <w:spacing w:val="2"/>
          <w:sz w:val="28"/>
          <w:szCs w:val="28"/>
        </w:rPr>
        <w:lastRenderedPageBreak/>
        <w:t>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 наличие в ней</w:t>
      </w:r>
      <w:proofErr w:type="gramEnd"/>
      <w:r w:rsidRPr="005450AE">
        <w:rPr>
          <w:rFonts w:ascii="Times New Roman" w:eastAsia="Times New Roman" w:hAnsi="Times New Roman" w:cs="Times New Roman"/>
          <w:color w:val="2D2D2D"/>
          <w:spacing w:val="2"/>
          <w:sz w:val="28"/>
          <w:szCs w:val="28"/>
        </w:rPr>
        <w:t xml:space="preserve"> реквизитов и показателей, предусмотренных пунктом 6 настоящего Порядка, наличие документов, предусмотренных пунктами 8, 10 настоящего Порядка, и соответствующим требованиям, установленным пунктами 11 - 14 настоящего Порядка.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5. </w:t>
      </w:r>
      <w:proofErr w:type="gramStart"/>
      <w:r w:rsidRPr="005450AE">
        <w:rPr>
          <w:rFonts w:ascii="Times New Roman" w:eastAsia="Times New Roman" w:hAnsi="Times New Roman" w:cs="Times New Roman"/>
          <w:color w:val="2D2D2D"/>
          <w:spacing w:val="2"/>
          <w:sz w:val="28"/>
          <w:szCs w:val="28"/>
        </w:rPr>
        <w:t>Уполномоченный руководителем УФК по Забайкальскому краю работник не позднее срока, установленного пунктом 4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(администратором источников финансирования дефицита бюджета), в порядке, установленном для открытия соответствующего лицевого счета.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6.</w:t>
      </w:r>
      <w:proofErr w:type="gramEnd"/>
      <w:r w:rsidRPr="005450AE">
        <w:rPr>
          <w:rFonts w:ascii="Times New Roman" w:eastAsia="Times New Roman" w:hAnsi="Times New Roman" w:cs="Times New Roman"/>
          <w:color w:val="2D2D2D"/>
          <w:spacing w:val="2"/>
          <w:sz w:val="28"/>
          <w:szCs w:val="28"/>
        </w:rPr>
        <w:t xml:space="preserve"> </w:t>
      </w:r>
      <w:proofErr w:type="gramStart"/>
      <w:r w:rsidRPr="005450AE">
        <w:rPr>
          <w:rFonts w:ascii="Times New Roman" w:eastAsia="Times New Roman" w:hAnsi="Times New Roman" w:cs="Times New Roman"/>
          <w:color w:val="2D2D2D"/>
          <w:spacing w:val="2"/>
          <w:sz w:val="28"/>
          <w:szCs w:val="28"/>
        </w:rPr>
        <w:t>Заявка проверяется с учетом положений пункта 7 настоящего Порядка на наличие в ней следующих реквизитов и показателей:</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 наименования участника бюджетного процесса в соответствии с Перечнем участников бюджетного процесса, представленным в УФК по Забайкальскому краю Министерством финансов Забайкальского края на бумажном носителе или в электронном виде, и номера соответствующего лицевого счета, открытого получателю средств бюджета (администратору источников финансирования дефицита бюджета</w:t>
      </w:r>
      <w:proofErr w:type="gramEnd"/>
      <w:r w:rsidRPr="005450AE">
        <w:rPr>
          <w:rFonts w:ascii="Times New Roman" w:eastAsia="Times New Roman" w:hAnsi="Times New Roman" w:cs="Times New Roman"/>
          <w:color w:val="2D2D2D"/>
          <w:spacing w:val="2"/>
          <w:sz w:val="28"/>
          <w:szCs w:val="28"/>
        </w:rPr>
        <w:t>);</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2) кодов классификации расходов бюджета (классификации источников финансирования дефицита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w:t>
      </w:r>
      <w:r w:rsidRPr="005450AE">
        <w:rPr>
          <w:rFonts w:ascii="Times New Roman" w:eastAsia="Times New Roman" w:hAnsi="Times New Roman" w:cs="Times New Roman"/>
          <w:color w:val="2D2D2D"/>
          <w:spacing w:val="2"/>
          <w:sz w:val="28"/>
          <w:szCs w:val="28"/>
        </w:rPr>
        <w:lastRenderedPageBreak/>
        <w:t>инвестиционного проекта), включенного в федеральную адресную инвестиционную программу (далее - ФАИП) (при наличии)), а также текстового назначения платежа;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4) суммы кассового расхода (кассовой выплаты) в валюте Российской Федерации, в рублевом эквиваленте, исчисленном на дату оформления Заявки;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5) вида средств (средства бюджета);</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7) номера учтенного в УФК по Забайкальскому краю бюджетного обязательства получателя средств бюджета (при его наличии);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8) номера и серии чека (при наличном способе оплаты денежного обязательства);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9) срока действия чека (при наличном способе оплаты денежного обязательства);</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10) фамилии, имени и отчества (при наличии) получателя средств по чеку (при наличном способе оплаты денежного обязательства);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lastRenderedPageBreak/>
        <w:t>11) данных документов, удостоверяющих личность получателя средств по чеку (при наличном способе оплаты денежного обязательства);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12) данных для осуществления налоговых и иных обязательных платежей в бюджеты бюджетной системы Российской Федерации (при необходимости);</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13) реквизитов (номер, дата) и предмета договора (государственного контракта), являющегося основанием для принятия получателем средств бюджета бюджетного обязательства, а также соответствие в назначении платежа;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 (или) счет), выполнении работ, оказании услуг (акт выполненных работ (оказанных услуг) и (или) счет-фактура, и (или) счет, и (или) форма КС-2, форма КС-3, утвержденные Государственным комитетом Российской Федерации по статистике), номер и дата исполнительного документа (исполнительный лист, судебный</w:t>
      </w:r>
      <w:proofErr w:type="gramEnd"/>
      <w:r w:rsidRPr="005450AE">
        <w:rPr>
          <w:rFonts w:ascii="Times New Roman" w:eastAsia="Times New Roman" w:hAnsi="Times New Roman" w:cs="Times New Roman"/>
          <w:color w:val="2D2D2D"/>
          <w:spacing w:val="2"/>
          <w:sz w:val="28"/>
          <w:szCs w:val="28"/>
        </w:rPr>
        <w:t xml:space="preserve"> приказ), решения налоговых органов,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 а также соответствие в назначении платежа;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15) реквизитов (наименование, номер, дата) нормативного правового акта, предусматривающего кассовый расход за счет субсидий, субвенций и иных межбюджетных трансфертов, предоставленных из федерального бюджета, имеющих целевое назначение в назначении платежа.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lastRenderedPageBreak/>
        <w:br/>
      </w:r>
      <w:proofErr w:type="gramStart"/>
      <w:r w:rsidRPr="005450AE">
        <w:rPr>
          <w:rFonts w:ascii="Times New Roman" w:eastAsia="Times New Roman" w:hAnsi="Times New Roman" w:cs="Times New Roman"/>
          <w:color w:val="2D2D2D"/>
          <w:spacing w:val="2"/>
          <w:sz w:val="28"/>
          <w:szCs w:val="28"/>
        </w:rPr>
        <w:t>В разделе 2 "Реквизиты документа-основания" Заявки на кассовый расход (код формы по КФД 0531801) указывается только один документ, подтверждающий возникновение денежных обязательств (накладная или акт приемки-передачи, или счет-фактура, или акт выполненных работ (оказанных услуг), или счет, или форма КС-3, утвержденная Государственным комитетом Российской Федерации по статистике, или исполнительный лист, или судебный приказ, или решение налоговых органов).</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7.</w:t>
      </w:r>
      <w:proofErr w:type="gramEnd"/>
      <w:r w:rsidRPr="005450AE">
        <w:rPr>
          <w:rFonts w:ascii="Times New Roman" w:eastAsia="Times New Roman" w:hAnsi="Times New Roman" w:cs="Times New Roman"/>
          <w:color w:val="2D2D2D"/>
          <w:spacing w:val="2"/>
          <w:sz w:val="28"/>
          <w:szCs w:val="28"/>
        </w:rPr>
        <w:t xml:space="preserve"> Требования подпунктов 13, 14 пункта 6 настоящего Порядка не применяются в отношении: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Заявки на кассовый расход (код формы по КФД 0531801) (Заявки на кассовый расход (сокращенной) (код формы по КФД 05031851) (далее - Заявка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Заявки на получение наличных денег (код формы по КФД 0531802);</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Заявки на получение денежных средств, перечисляемых на карту (код формы по КФД 0531243);</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Сводной заявки на кассовый расход (для уплаты налогов) (код формы по КФД 0531860).</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 xml:space="preserve">Для оплаты денежных обязательств при поставке товаров, выполнении работ, оказании услуг в случаях, когда заключение государственных контрактов (договоров) на поставку товаров, выполнение работ, оказание </w:t>
      </w:r>
      <w:r w:rsidRPr="005450AE">
        <w:rPr>
          <w:rFonts w:ascii="Times New Roman" w:eastAsia="Times New Roman" w:hAnsi="Times New Roman" w:cs="Times New Roman"/>
          <w:color w:val="2D2D2D"/>
          <w:spacing w:val="2"/>
          <w:sz w:val="28"/>
          <w:szCs w:val="28"/>
        </w:rPr>
        <w:lastRenderedPageBreak/>
        <w:t>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14 пункта 6 настоящего Порядка, только реквизиты соответствующего документа, подтверждающего возникновение денежного обязательства, при этом требования подпункта</w:t>
      </w:r>
      <w:proofErr w:type="gramEnd"/>
      <w:r w:rsidRPr="005450AE">
        <w:rPr>
          <w:rFonts w:ascii="Times New Roman" w:eastAsia="Times New Roman" w:hAnsi="Times New Roman" w:cs="Times New Roman"/>
          <w:color w:val="2D2D2D"/>
          <w:spacing w:val="2"/>
          <w:sz w:val="28"/>
          <w:szCs w:val="28"/>
        </w:rPr>
        <w:t xml:space="preserve"> 13 пункта 6 настоящего Порядка не применяются.</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Требования подпункта 14 пункта 6 настоящего Порядка не применяются в отношении Заявки на кассовый расход при: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осуществлении авансовых платежей в соответствии с условиями договора (государственного контракта);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оплате по договору аренды;</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оплате услуг по пересылке пособий, компенсаций и иных социальных выплат гражданам по договору с Федеральным государственным унитарным предприятием "Почта России", а также услуги банка по договорам с кредитными организациями.</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В одной Заявке может содержаться несколько сумм кассовых расходов (кассовых выплат) по разным кодам классификации расходов бюджета (классификации источников финансирования дефицита бюджета) по денежным обязательствам в рамках одного бюджетного обязательства получателя средств бюджета (администратора источников финансирования дефицита бюджета).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8. Для подтверждения возникновения денежного обязательства получатель средств бюджета представляет в УФК по Забайкальскому краю вместе </w:t>
      </w:r>
      <w:proofErr w:type="gramStart"/>
      <w:r w:rsidRPr="005450AE">
        <w:rPr>
          <w:rFonts w:ascii="Times New Roman" w:eastAsia="Times New Roman" w:hAnsi="Times New Roman" w:cs="Times New Roman"/>
          <w:color w:val="2D2D2D"/>
          <w:spacing w:val="2"/>
          <w:sz w:val="28"/>
          <w:szCs w:val="28"/>
        </w:rPr>
        <w:t>с Заявкой на кассовый расход указанные в ней в соответствии с подпунктом</w:t>
      </w:r>
      <w:proofErr w:type="gramEnd"/>
      <w:r w:rsidRPr="005450AE">
        <w:rPr>
          <w:rFonts w:ascii="Times New Roman" w:eastAsia="Times New Roman" w:hAnsi="Times New Roman" w:cs="Times New Roman"/>
          <w:color w:val="2D2D2D"/>
          <w:spacing w:val="2"/>
          <w:sz w:val="28"/>
          <w:szCs w:val="28"/>
        </w:rPr>
        <w:t xml:space="preserve"> </w:t>
      </w:r>
      <w:r w:rsidRPr="005450AE">
        <w:rPr>
          <w:rFonts w:ascii="Times New Roman" w:eastAsia="Times New Roman" w:hAnsi="Times New Roman" w:cs="Times New Roman"/>
          <w:color w:val="2D2D2D"/>
          <w:spacing w:val="2"/>
          <w:sz w:val="28"/>
          <w:szCs w:val="28"/>
        </w:rPr>
        <w:lastRenderedPageBreak/>
        <w:t>14 пункта 6 настоящего Порядка соответствующие документы, подтверждающие возникновение денежного обязательства, согласно требованиям, установленным пунктом 10 настоящего Порядка.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9. </w:t>
      </w:r>
      <w:proofErr w:type="gramStart"/>
      <w:r w:rsidRPr="005450AE">
        <w:rPr>
          <w:rFonts w:ascii="Times New Roman" w:eastAsia="Times New Roman" w:hAnsi="Times New Roman" w:cs="Times New Roman"/>
          <w:color w:val="2D2D2D"/>
          <w:spacing w:val="2"/>
          <w:sz w:val="28"/>
          <w:szCs w:val="28"/>
        </w:rPr>
        <w:t>Требования, установленные пунктом 8 настоящего Порядка, не распространяются на санкционирование оплаты денежных обязательств, связанных:</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оплатой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с социальными выплатами населению;</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предоставлением субсидий юридическим лицам, индивидуальным предпринимателям, физическим лицам - производителям товаров, работ, услуг;</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предоставлением межбюджетных трансфертов;</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предоставлением платежей, взносов, безвозмездных перечислений субъектам международного права;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с перечислением в доход бюджета Забайкальского края сумм возврата дебиторской задолженности прошлых лет, возникшей у получателя бюджетных средств по бюджетному обязательству, полностью </w:t>
      </w:r>
      <w:r w:rsidRPr="005450AE">
        <w:rPr>
          <w:rFonts w:ascii="Times New Roman" w:eastAsia="Times New Roman" w:hAnsi="Times New Roman" w:cs="Times New Roman"/>
          <w:color w:val="2D2D2D"/>
          <w:spacing w:val="2"/>
          <w:sz w:val="28"/>
          <w:szCs w:val="28"/>
        </w:rPr>
        <w:lastRenderedPageBreak/>
        <w:t>исполненному в отчетном финансовом году;</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с погашением основного долга по кредитам, привлеченным от кредитных организаций и бюджетным кредитам;</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предоставлением бюджетного кредита муниципальным образованиям;</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обслуживанием государственного долга;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с исполнением судебных актов по искам к бюджету Забайкальского края о возмещении вреда, причиненного гражданину или юридическому лицу в результате незаконных действий (бездействия) органов государственной власти Забайкальского края либо должностных лиц этих органов.</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10.</w:t>
      </w:r>
      <w:proofErr w:type="gramEnd"/>
      <w:r w:rsidRPr="005450AE">
        <w:rPr>
          <w:rFonts w:ascii="Times New Roman" w:eastAsia="Times New Roman" w:hAnsi="Times New Roman" w:cs="Times New Roman"/>
          <w:color w:val="2D2D2D"/>
          <w:spacing w:val="2"/>
          <w:sz w:val="28"/>
          <w:szCs w:val="28"/>
        </w:rPr>
        <w:t xml:space="preserve"> </w:t>
      </w:r>
      <w:proofErr w:type="gramStart"/>
      <w:r w:rsidRPr="005450AE">
        <w:rPr>
          <w:rFonts w:ascii="Times New Roman" w:eastAsia="Times New Roman" w:hAnsi="Times New Roman" w:cs="Times New Roman"/>
          <w:color w:val="2D2D2D"/>
          <w:spacing w:val="2"/>
          <w:sz w:val="28"/>
          <w:szCs w:val="28"/>
        </w:rPr>
        <w:t>Получатель средств бюджета представляет в УФК по Забайкальскому краю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 уполномоченного лица получателя средств бюджета (далее - электронная копия документа).</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При отсутствии у получателя </w:t>
      </w:r>
      <w:proofErr w:type="gramStart"/>
      <w:r w:rsidRPr="005450AE">
        <w:rPr>
          <w:rFonts w:ascii="Times New Roman" w:eastAsia="Times New Roman" w:hAnsi="Times New Roman" w:cs="Times New Roman"/>
          <w:color w:val="2D2D2D"/>
          <w:spacing w:val="2"/>
          <w:sz w:val="28"/>
          <w:szCs w:val="28"/>
        </w:rPr>
        <w:t>средств бюджета технической возможности представления электронной копии документа</w:t>
      </w:r>
      <w:proofErr w:type="gramEnd"/>
      <w:r w:rsidRPr="005450AE">
        <w:rPr>
          <w:rFonts w:ascii="Times New Roman" w:eastAsia="Times New Roman" w:hAnsi="Times New Roman" w:cs="Times New Roman"/>
          <w:color w:val="2D2D2D"/>
          <w:spacing w:val="2"/>
          <w:sz w:val="28"/>
          <w:szCs w:val="28"/>
        </w:rPr>
        <w:t xml:space="preserve"> указанный документ представляется на бумажном носителе.</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Прилагаемый к Заявке документ, подтверждающий возникновение денежного обязательства, на бумажном носителе подлежит возврату получателю средств бюджета.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11. При санкционировании оплаты денежных обязательств по расходам (за </w:t>
      </w:r>
      <w:r w:rsidRPr="005450AE">
        <w:rPr>
          <w:rFonts w:ascii="Times New Roman" w:eastAsia="Times New Roman" w:hAnsi="Times New Roman" w:cs="Times New Roman"/>
          <w:color w:val="2D2D2D"/>
          <w:spacing w:val="2"/>
          <w:sz w:val="28"/>
          <w:szCs w:val="28"/>
        </w:rPr>
        <w:lastRenderedPageBreak/>
        <w:t>исключением расходов по публичным нормативным обязательствам) осуществляется проверка Заявки по следующим направлениям:</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 коды классификации расходов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3) </w:t>
      </w:r>
      <w:proofErr w:type="spellStart"/>
      <w:r w:rsidRPr="005450AE">
        <w:rPr>
          <w:rFonts w:ascii="Times New Roman" w:eastAsia="Times New Roman" w:hAnsi="Times New Roman" w:cs="Times New Roman"/>
          <w:color w:val="2D2D2D"/>
          <w:spacing w:val="2"/>
          <w:sz w:val="28"/>
          <w:szCs w:val="28"/>
        </w:rPr>
        <w:t>непревышение</w:t>
      </w:r>
      <w:proofErr w:type="spellEnd"/>
      <w:r w:rsidRPr="005450AE">
        <w:rPr>
          <w:rFonts w:ascii="Times New Roman" w:eastAsia="Times New Roman" w:hAnsi="Times New Roman" w:cs="Times New Roman"/>
          <w:color w:val="2D2D2D"/>
          <w:spacing w:val="2"/>
          <w:sz w:val="28"/>
          <w:szCs w:val="28"/>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r w:rsidR="00555AE5">
        <w:rPr>
          <w:rFonts w:ascii="Times New Roman" w:eastAsia="Times New Roman" w:hAnsi="Times New Roman" w:cs="Times New Roman"/>
          <w:color w:val="2D2D2D"/>
          <w:spacing w:val="2"/>
          <w:sz w:val="28"/>
          <w:szCs w:val="28"/>
        </w:rPr>
        <w:t>4</w:t>
      </w:r>
      <w:r w:rsidRPr="005450AE">
        <w:rPr>
          <w:rFonts w:ascii="Times New Roman" w:eastAsia="Times New Roman" w:hAnsi="Times New Roman" w:cs="Times New Roman"/>
          <w:color w:val="2D2D2D"/>
          <w:spacing w:val="2"/>
          <w:sz w:val="28"/>
          <w:szCs w:val="28"/>
        </w:rPr>
        <w:t>)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r w:rsidR="00555AE5">
        <w:rPr>
          <w:rFonts w:ascii="Times New Roman" w:eastAsia="Times New Roman" w:hAnsi="Times New Roman" w:cs="Times New Roman"/>
          <w:color w:val="2D2D2D"/>
          <w:spacing w:val="2"/>
          <w:sz w:val="28"/>
          <w:szCs w:val="28"/>
        </w:rPr>
        <w:t>5</w:t>
      </w:r>
      <w:r w:rsidRPr="005450AE">
        <w:rPr>
          <w:rFonts w:ascii="Times New Roman" w:eastAsia="Times New Roman" w:hAnsi="Times New Roman" w:cs="Times New Roman"/>
          <w:color w:val="2D2D2D"/>
          <w:spacing w:val="2"/>
          <w:sz w:val="28"/>
          <w:szCs w:val="28"/>
        </w:rPr>
        <w:t>) соответствие содержания операции требованиям бюджетного законодательства Российской Федерации о перечислении средств бюджета на счета, открытые УФК по Забайкальскому краю в подразделениях Центрального банка Российской Федерации.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11(1). В случае проведения кассовых расходов по выплате заработной платы за вторую половину месяца, отпускных, пособия по временной нетрудоспособности получателями средств бюджета одновременно </w:t>
      </w:r>
      <w:r w:rsidRPr="005450AE">
        <w:rPr>
          <w:rFonts w:ascii="Times New Roman" w:eastAsia="Times New Roman" w:hAnsi="Times New Roman" w:cs="Times New Roman"/>
          <w:color w:val="2D2D2D"/>
          <w:spacing w:val="2"/>
          <w:sz w:val="28"/>
          <w:szCs w:val="28"/>
        </w:rPr>
        <w:lastRenderedPageBreak/>
        <w:t>представляется Заявка на уплату налога на доходы физических лиц.</w:t>
      </w:r>
      <w:r w:rsidRPr="005450AE">
        <w:rPr>
          <w:rFonts w:ascii="Times New Roman" w:eastAsia="Times New Roman" w:hAnsi="Times New Roman" w:cs="Times New Roman"/>
          <w:color w:val="2D2D2D"/>
          <w:spacing w:val="2"/>
          <w:sz w:val="28"/>
          <w:szCs w:val="28"/>
        </w:rPr>
        <w:br/>
        <w:t xml:space="preserve">12. </w:t>
      </w:r>
      <w:proofErr w:type="gramStart"/>
      <w:r w:rsidRPr="005450AE">
        <w:rPr>
          <w:rFonts w:ascii="Times New Roman" w:eastAsia="Times New Roman" w:hAnsi="Times New Roman" w:cs="Times New Roman"/>
          <w:color w:val="2D2D2D"/>
          <w:spacing w:val="2"/>
          <w:sz w:val="28"/>
          <w:szCs w:val="28"/>
        </w:rPr>
        <w:t>При санкционировании оплаты денежного обязательства, возникающего по документу-основанию согласно указанному в Заявке номеру ранее учтенного УФК по Забайкальскому краю бюджетного обязательства получателя средств 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 идентичность кода (кодов) классификации расходов бюджета по бюджетному обязательству и платежу;</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2) соответствие предмета бюджетного обязательства и содержания текста назначения платежа;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3) идентичность кода валюты, в которой принято бюджетное обязательство, и кода валюты, в которой должен быть осуществлен платеж;</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4) </w:t>
      </w:r>
      <w:proofErr w:type="spellStart"/>
      <w:r w:rsidRPr="005450AE">
        <w:rPr>
          <w:rFonts w:ascii="Times New Roman" w:eastAsia="Times New Roman" w:hAnsi="Times New Roman" w:cs="Times New Roman"/>
          <w:color w:val="2D2D2D"/>
          <w:spacing w:val="2"/>
          <w:sz w:val="28"/>
          <w:szCs w:val="28"/>
        </w:rPr>
        <w:t>непревышение</w:t>
      </w:r>
      <w:proofErr w:type="spellEnd"/>
      <w:r w:rsidRPr="005450AE">
        <w:rPr>
          <w:rFonts w:ascii="Times New Roman" w:eastAsia="Times New Roman" w:hAnsi="Times New Roman" w:cs="Times New Roman"/>
          <w:color w:val="2D2D2D"/>
          <w:spacing w:val="2"/>
          <w:sz w:val="28"/>
          <w:szCs w:val="28"/>
        </w:rPr>
        <w:t xml:space="preserve"> суммы кассового расхода над суммой неисполненного бюджетного обязательства;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5) соответствия кода классификации расходов и кода объекта ФАИП по бюджетному обязательству и платежу (при наличии);</w:t>
      </w:r>
      <w:proofErr w:type="gramEnd"/>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6) соответствие наименования, идентичность ИНН, КПП получателя денежных средств, указанных в Заявке на кассовый расход, по бюджетному обязательству и платежу;</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7) </w:t>
      </w:r>
      <w:proofErr w:type="spellStart"/>
      <w:r w:rsidRPr="005450AE">
        <w:rPr>
          <w:rFonts w:ascii="Times New Roman" w:eastAsia="Times New Roman" w:hAnsi="Times New Roman" w:cs="Times New Roman"/>
          <w:color w:val="2D2D2D"/>
          <w:spacing w:val="2"/>
          <w:sz w:val="28"/>
          <w:szCs w:val="28"/>
        </w:rPr>
        <w:t>непревышение</w:t>
      </w:r>
      <w:proofErr w:type="spellEnd"/>
      <w:r w:rsidRPr="005450AE">
        <w:rPr>
          <w:rFonts w:ascii="Times New Roman" w:eastAsia="Times New Roman" w:hAnsi="Times New Roman" w:cs="Times New Roman"/>
          <w:color w:val="2D2D2D"/>
          <w:spacing w:val="2"/>
          <w:sz w:val="28"/>
          <w:szCs w:val="28"/>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lastRenderedPageBreak/>
        <w:br/>
        <w:t>8)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9) </w:t>
      </w:r>
      <w:proofErr w:type="spellStart"/>
      <w:r w:rsidRPr="005450AE">
        <w:rPr>
          <w:rFonts w:ascii="Times New Roman" w:eastAsia="Times New Roman" w:hAnsi="Times New Roman" w:cs="Times New Roman"/>
          <w:color w:val="2D2D2D"/>
          <w:spacing w:val="2"/>
          <w:sz w:val="28"/>
          <w:szCs w:val="28"/>
        </w:rPr>
        <w:t>непревышение</w:t>
      </w:r>
      <w:proofErr w:type="spellEnd"/>
      <w:r w:rsidRPr="005450AE">
        <w:rPr>
          <w:rFonts w:ascii="Times New Roman" w:eastAsia="Times New Roman" w:hAnsi="Times New Roman" w:cs="Times New Roman"/>
          <w:color w:val="2D2D2D"/>
          <w:spacing w:val="2"/>
          <w:sz w:val="28"/>
          <w:szCs w:val="28"/>
        </w:rPr>
        <w:t xml:space="preserve"> указанного в Заявке на кассовый расход авансового платежа над предельным размером авансового платежа, установленного постановлением Правительства Забайкальского края, в случае представления Заявки для оплаты денежных обязательств по договору (государственному контракту).</w:t>
      </w:r>
      <w:r w:rsidRPr="005450AE">
        <w:rPr>
          <w:rFonts w:ascii="Times New Roman" w:eastAsia="Times New Roman" w:hAnsi="Times New Roman" w:cs="Times New Roman"/>
          <w:color w:val="2D2D2D"/>
          <w:spacing w:val="2"/>
          <w:sz w:val="28"/>
          <w:szCs w:val="28"/>
        </w:rPr>
        <w:br/>
      </w:r>
      <w:proofErr w:type="gramStart"/>
      <w:r w:rsidRPr="005450AE">
        <w:rPr>
          <w:rFonts w:ascii="Times New Roman" w:eastAsia="Times New Roman" w:hAnsi="Times New Roman" w:cs="Times New Roman"/>
          <w:color w:val="2D2D2D"/>
          <w:spacing w:val="2"/>
          <w:sz w:val="28"/>
          <w:szCs w:val="28"/>
        </w:rP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по Забайкальскому краю бюджетного обязательства,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Забайкальского края, утвержденного приказом Министерства финансов Забайкальского края (далее - Порядок</w:t>
      </w:r>
      <w:proofErr w:type="gramEnd"/>
      <w:r w:rsidRPr="005450AE">
        <w:rPr>
          <w:rFonts w:ascii="Times New Roman" w:eastAsia="Times New Roman" w:hAnsi="Times New Roman" w:cs="Times New Roman"/>
          <w:color w:val="2D2D2D"/>
          <w:spacing w:val="2"/>
          <w:sz w:val="28"/>
          <w:szCs w:val="28"/>
        </w:rPr>
        <w:t xml:space="preserve"> учета бюджетных и денежных обязательств).</w:t>
      </w:r>
      <w:r w:rsidRPr="005450AE">
        <w:rPr>
          <w:rFonts w:ascii="Times New Roman" w:eastAsia="Times New Roman" w:hAnsi="Times New Roman" w:cs="Times New Roman"/>
          <w:color w:val="2D2D2D"/>
          <w:spacing w:val="2"/>
          <w:sz w:val="28"/>
          <w:szCs w:val="28"/>
        </w:rPr>
        <w:br/>
        <w:t>В этом случае проверка Заявки на соответствие требованиям настоящего Порядка осуществляется в сроки, установленные Порядком учета бюджетных и денежных обязатель</w:t>
      </w:r>
      <w:proofErr w:type="gramStart"/>
      <w:r w:rsidRPr="005450AE">
        <w:rPr>
          <w:rFonts w:ascii="Times New Roman" w:eastAsia="Times New Roman" w:hAnsi="Times New Roman" w:cs="Times New Roman"/>
          <w:color w:val="2D2D2D"/>
          <w:spacing w:val="2"/>
          <w:sz w:val="28"/>
          <w:szCs w:val="28"/>
        </w:rPr>
        <w:t>ств дл</w:t>
      </w:r>
      <w:proofErr w:type="gramEnd"/>
      <w:r w:rsidRPr="005450AE">
        <w:rPr>
          <w:rFonts w:ascii="Times New Roman" w:eastAsia="Times New Roman" w:hAnsi="Times New Roman" w:cs="Times New Roman"/>
          <w:color w:val="2D2D2D"/>
          <w:spacing w:val="2"/>
          <w:sz w:val="28"/>
          <w:szCs w:val="28"/>
        </w:rPr>
        <w:t>я постановки на учет бюджетного обязательства.</w:t>
      </w:r>
      <w:r w:rsidRPr="005450AE">
        <w:rPr>
          <w:rFonts w:ascii="Times New Roman" w:eastAsia="Times New Roman" w:hAnsi="Times New Roman" w:cs="Times New Roman"/>
          <w:color w:val="2D2D2D"/>
          <w:spacing w:val="2"/>
          <w:sz w:val="28"/>
          <w:szCs w:val="28"/>
        </w:rPr>
        <w:br/>
        <w:t xml:space="preserve">12(1). При санкционировании оплаты денежных обязательств по расходам дополнительно осуществляется проверка на соответствие указанных в Заявке </w:t>
      </w:r>
      <w:proofErr w:type="gramStart"/>
      <w:r w:rsidRPr="005450AE">
        <w:rPr>
          <w:rFonts w:ascii="Times New Roman" w:eastAsia="Times New Roman" w:hAnsi="Times New Roman" w:cs="Times New Roman"/>
          <w:color w:val="2D2D2D"/>
          <w:spacing w:val="2"/>
          <w:sz w:val="28"/>
          <w:szCs w:val="28"/>
        </w:rPr>
        <w:t>видов расходов классификации расходов бюджетов</w:t>
      </w:r>
      <w:proofErr w:type="gramEnd"/>
      <w:r w:rsidRPr="005450AE">
        <w:rPr>
          <w:rFonts w:ascii="Times New Roman" w:eastAsia="Times New Roman" w:hAnsi="Times New Roman" w:cs="Times New Roman"/>
          <w:color w:val="2D2D2D"/>
          <w:spacing w:val="2"/>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w:t>
      </w:r>
      <w:r w:rsidRPr="005450AE">
        <w:rPr>
          <w:rFonts w:ascii="Times New Roman" w:eastAsia="Times New Roman" w:hAnsi="Times New Roman" w:cs="Times New Roman"/>
          <w:color w:val="2D2D2D"/>
          <w:spacing w:val="2"/>
          <w:sz w:val="28"/>
          <w:szCs w:val="28"/>
        </w:rPr>
        <w:lastRenderedPageBreak/>
        <w:t>Российской Федерации, утвержденным в установленном порядке Министерством финансов Российской Федерации.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13.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2) </w:t>
      </w:r>
      <w:proofErr w:type="spellStart"/>
      <w:r w:rsidRPr="005450AE">
        <w:rPr>
          <w:rFonts w:ascii="Times New Roman" w:eastAsia="Times New Roman" w:hAnsi="Times New Roman" w:cs="Times New Roman"/>
          <w:color w:val="2D2D2D"/>
          <w:spacing w:val="2"/>
          <w:sz w:val="28"/>
          <w:szCs w:val="28"/>
        </w:rPr>
        <w:t>непревышение</w:t>
      </w:r>
      <w:proofErr w:type="spellEnd"/>
      <w:r w:rsidRPr="005450AE">
        <w:rPr>
          <w:rFonts w:ascii="Times New Roman" w:eastAsia="Times New Roman" w:hAnsi="Times New Roman" w:cs="Times New Roman"/>
          <w:color w:val="2D2D2D"/>
          <w:spacing w:val="2"/>
          <w:sz w:val="28"/>
          <w:szCs w:val="28"/>
        </w:rPr>
        <w:t xml:space="preserve"> сумм, указанных в Заявке, остатков неиспользованных бюджетных ассигнований и предельных объемов финансирования, учтенных на лицевом счете получателя бюджетных средств.</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14.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1) коды классификации источников финансирования дефицита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2) </w:t>
      </w:r>
      <w:proofErr w:type="spellStart"/>
      <w:r w:rsidRPr="005450AE">
        <w:rPr>
          <w:rFonts w:ascii="Times New Roman" w:eastAsia="Times New Roman" w:hAnsi="Times New Roman" w:cs="Times New Roman"/>
          <w:color w:val="2D2D2D"/>
          <w:spacing w:val="2"/>
          <w:sz w:val="28"/>
          <w:szCs w:val="28"/>
        </w:rPr>
        <w:t>непревышение</w:t>
      </w:r>
      <w:proofErr w:type="spellEnd"/>
      <w:r w:rsidRPr="005450AE">
        <w:rPr>
          <w:rFonts w:ascii="Times New Roman" w:eastAsia="Times New Roman" w:hAnsi="Times New Roman" w:cs="Times New Roman"/>
          <w:color w:val="2D2D2D"/>
          <w:spacing w:val="2"/>
          <w:sz w:val="28"/>
          <w:szCs w:val="28"/>
        </w:rPr>
        <w:t xml:space="preserve"> сумм, указанных в Заявке, остатков соответствующих бюджетных ассигнований, учтенных на лицевом счете администратора источников внутреннего финансирования дефицита бюджета.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15. </w:t>
      </w:r>
      <w:proofErr w:type="gramStart"/>
      <w:r w:rsidRPr="005450AE">
        <w:rPr>
          <w:rFonts w:ascii="Times New Roman" w:eastAsia="Times New Roman" w:hAnsi="Times New Roman" w:cs="Times New Roman"/>
          <w:color w:val="2D2D2D"/>
          <w:spacing w:val="2"/>
          <w:sz w:val="28"/>
          <w:szCs w:val="28"/>
        </w:rPr>
        <w:t xml:space="preserve">В случае если форма или информация, указанная в Заявке, не </w:t>
      </w:r>
      <w:r w:rsidRPr="005450AE">
        <w:rPr>
          <w:rFonts w:ascii="Times New Roman" w:eastAsia="Times New Roman" w:hAnsi="Times New Roman" w:cs="Times New Roman"/>
          <w:color w:val="2D2D2D"/>
          <w:spacing w:val="2"/>
          <w:sz w:val="28"/>
          <w:szCs w:val="28"/>
        </w:rPr>
        <w:lastRenderedPageBreak/>
        <w:t>соответствуют требованиям, установленным пунктами 5, 6, 11, 12, 12(1), 13, 14 настоящего Порядка, УФК по Забайкальскому краю регистрирует представленную Заявку в Журнале регистрации неисполненных документов (код формы по КФД 0531804) в установленном порядке и возвращает получателю средств бюджета (администратору источников финансирования дефицита бюджета) не позднее срока, установленного пунктом 4</w:t>
      </w:r>
      <w:proofErr w:type="gramEnd"/>
      <w:r w:rsidRPr="005450AE">
        <w:rPr>
          <w:rFonts w:ascii="Times New Roman" w:eastAsia="Times New Roman" w:hAnsi="Times New Roman" w:cs="Times New Roman"/>
          <w:color w:val="2D2D2D"/>
          <w:spacing w:val="2"/>
          <w:sz w:val="28"/>
          <w:szCs w:val="28"/>
        </w:rPr>
        <w:t xml:space="preserve">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В случае если Заявка представлялась в электронном виде, получателю средств бюджета (администратору источников финансирования бюджета субъекта) не позднее срока, установленного пунктом 4 настоящего Порядка, направляется Протокол (код формы по КФД 0531805) в электронном виде, в котором указывается причина возврата.</w:t>
      </w:r>
      <w:r w:rsidRPr="005450AE">
        <w:rPr>
          <w:rFonts w:ascii="Times New Roman" w:eastAsia="Times New Roman" w:hAnsi="Times New Roman" w:cs="Times New Roman"/>
          <w:color w:val="2D2D2D"/>
          <w:spacing w:val="2"/>
          <w:sz w:val="28"/>
          <w:szCs w:val="28"/>
        </w:rPr>
        <w:br/>
      </w:r>
      <w:r w:rsidRPr="005450AE">
        <w:rPr>
          <w:rFonts w:ascii="Times New Roman" w:eastAsia="Times New Roman" w:hAnsi="Times New Roman" w:cs="Times New Roman"/>
          <w:color w:val="2D2D2D"/>
          <w:spacing w:val="2"/>
          <w:sz w:val="28"/>
          <w:szCs w:val="28"/>
        </w:rPr>
        <w:br/>
        <w:t xml:space="preserve">16. </w:t>
      </w:r>
      <w:proofErr w:type="gramStart"/>
      <w:r w:rsidRPr="005450AE">
        <w:rPr>
          <w:rFonts w:ascii="Times New Roman" w:eastAsia="Times New Roman" w:hAnsi="Times New Roman" w:cs="Times New Roman"/>
          <w:color w:val="2D2D2D"/>
          <w:spacing w:val="2"/>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по Забайкальскому краю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5450AE" w:rsidRPr="005450AE" w:rsidRDefault="005450AE" w:rsidP="005450AE">
      <w:pPr>
        <w:spacing w:line="360" w:lineRule="auto"/>
        <w:ind w:firstLine="709"/>
        <w:rPr>
          <w:rFonts w:ascii="Times New Roman" w:hAnsi="Times New Roman" w:cs="Times New Roman"/>
          <w:sz w:val="28"/>
          <w:szCs w:val="28"/>
        </w:rPr>
      </w:pPr>
    </w:p>
    <w:sectPr w:rsidR="005450AE" w:rsidRPr="005450AE" w:rsidSect="00E35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746B"/>
    <w:multiLevelType w:val="hybridMultilevel"/>
    <w:tmpl w:val="E970E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A10AB"/>
    <w:multiLevelType w:val="hybridMultilevel"/>
    <w:tmpl w:val="405C5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B42"/>
    <w:rsid w:val="000D1C36"/>
    <w:rsid w:val="0020599D"/>
    <w:rsid w:val="004F4642"/>
    <w:rsid w:val="005450AE"/>
    <w:rsid w:val="00555AE5"/>
    <w:rsid w:val="00995B42"/>
    <w:rsid w:val="00C42137"/>
    <w:rsid w:val="00E3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EF"/>
  </w:style>
  <w:style w:type="paragraph" w:styleId="2">
    <w:name w:val="heading 2"/>
    <w:basedOn w:val="a"/>
    <w:link w:val="20"/>
    <w:uiPriority w:val="9"/>
    <w:qFormat/>
    <w:rsid w:val="00545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9D"/>
    <w:pPr>
      <w:ind w:left="720"/>
      <w:contextualSpacing/>
    </w:pPr>
  </w:style>
  <w:style w:type="character" w:customStyle="1" w:styleId="20">
    <w:name w:val="Заголовок 2 Знак"/>
    <w:basedOn w:val="a0"/>
    <w:link w:val="2"/>
    <w:uiPriority w:val="9"/>
    <w:rsid w:val="005450AE"/>
    <w:rPr>
      <w:rFonts w:ascii="Times New Roman" w:eastAsia="Times New Roman" w:hAnsi="Times New Roman" w:cs="Times New Roman"/>
      <w:b/>
      <w:bCs/>
      <w:sz w:val="36"/>
      <w:szCs w:val="36"/>
    </w:rPr>
  </w:style>
  <w:style w:type="paragraph" w:customStyle="1" w:styleId="formattext">
    <w:name w:val="formattext"/>
    <w:basedOn w:val="a"/>
    <w:rsid w:val="005450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50AE"/>
    <w:rPr>
      <w:color w:val="0000FF"/>
      <w:u w:val="single"/>
    </w:rPr>
  </w:style>
</w:styles>
</file>

<file path=word/webSettings.xml><?xml version="1.0" encoding="utf-8"?>
<w:webSettings xmlns:r="http://schemas.openxmlformats.org/officeDocument/2006/relationships" xmlns:w="http://schemas.openxmlformats.org/wordprocessingml/2006/main">
  <w:divs>
    <w:div w:id="4812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Admin</cp:lastModifiedBy>
  <cp:revision>3</cp:revision>
  <dcterms:created xsi:type="dcterms:W3CDTF">2019-03-13T02:01:00Z</dcterms:created>
  <dcterms:modified xsi:type="dcterms:W3CDTF">2019-03-13T01:33:00Z</dcterms:modified>
</cp:coreProperties>
</file>