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8" w:rsidRDefault="00057DBC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422640"/>
            <wp:effectExtent l="19050" t="0" r="3810" b="0"/>
            <wp:docPr id="1" name="Рисунок 0" descr="77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а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BC" w:rsidRDefault="00057DBC" w:rsidP="00057D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057DBC" w:rsidP="00057D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26308B" w:rsidRPr="002630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54CB" w:rsidRDefault="0026308B" w:rsidP="007854C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1E26"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  <w:r w:rsidR="007854CB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6308B" w:rsidRDefault="007854CB" w:rsidP="007854C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«Харагунское»</w:t>
      </w:r>
    </w:p>
    <w:p w:rsidR="0026308B" w:rsidRDefault="007854C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308B" w:rsidRPr="0026308B">
        <w:rPr>
          <w:rFonts w:ascii="Times New Roman" w:hAnsi="Times New Roman" w:cs="Times New Roman"/>
          <w:sz w:val="24"/>
          <w:szCs w:val="24"/>
        </w:rPr>
        <w:t xml:space="preserve"> «</w:t>
      </w:r>
      <w:r w:rsidR="00CC0633">
        <w:rPr>
          <w:rFonts w:ascii="Times New Roman" w:hAnsi="Times New Roman" w:cs="Times New Roman"/>
          <w:sz w:val="24"/>
          <w:szCs w:val="24"/>
        </w:rPr>
        <w:t xml:space="preserve">15 </w:t>
      </w:r>
      <w:r w:rsidR="0026308B" w:rsidRPr="0026308B">
        <w:rPr>
          <w:rFonts w:ascii="Times New Roman" w:hAnsi="Times New Roman" w:cs="Times New Roman"/>
          <w:sz w:val="24"/>
          <w:szCs w:val="24"/>
        </w:rPr>
        <w:t>»</w:t>
      </w:r>
      <w:r w:rsidR="00CC0633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6308B" w:rsidRPr="0026308B">
        <w:rPr>
          <w:rFonts w:ascii="Times New Roman" w:hAnsi="Times New Roman" w:cs="Times New Roman"/>
          <w:sz w:val="24"/>
          <w:szCs w:val="24"/>
        </w:rPr>
        <w:t xml:space="preserve">2018 г № </w:t>
      </w:r>
      <w:r w:rsidR="00077134">
        <w:rPr>
          <w:rFonts w:ascii="Times New Roman" w:hAnsi="Times New Roman" w:cs="Times New Roman"/>
          <w:sz w:val="24"/>
          <w:szCs w:val="24"/>
        </w:rPr>
        <w:t>77а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7854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«Харагунское» </w:t>
      </w:r>
      <w:r w:rsidRPr="00352DF6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Решени</w:t>
      </w:r>
      <w:r w:rsidR="007854CB">
        <w:rPr>
          <w:rFonts w:ascii="Times New Roman" w:hAnsi="Times New Roman" w:cs="Times New Roman"/>
          <w:sz w:val="28"/>
          <w:szCs w:val="28"/>
        </w:rPr>
        <w:t xml:space="preserve">ем Совета сельского поселения «Харагунское» </w:t>
      </w:r>
      <w:r w:rsidRPr="00BC525E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(далее Решение о бюджете), в целях организации основных этапов исполнения бюджета </w:t>
      </w:r>
      <w:r w:rsidR="007854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C525E">
        <w:rPr>
          <w:rFonts w:ascii="Times New Roman" w:hAnsi="Times New Roman" w:cs="Times New Roman"/>
          <w:sz w:val="28"/>
          <w:szCs w:val="28"/>
        </w:rPr>
        <w:t>(далее – бюджет</w:t>
      </w:r>
      <w:r w:rsidR="007854C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8E3B4E" w:rsidRDefault="008E3B4E" w:rsidP="007854C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b/>
          <w:sz w:val="28"/>
          <w:szCs w:val="28"/>
        </w:rPr>
        <w:t>Порядок исполнения бюджета</w:t>
      </w:r>
      <w:r w:rsidR="007854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1.1. Исполнение бюджета </w:t>
      </w:r>
      <w:r w:rsidR="007854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E3B4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CB">
        <w:rPr>
          <w:rFonts w:ascii="Times New Roman" w:hAnsi="Times New Roman" w:cs="Times New Roman"/>
          <w:sz w:val="28"/>
          <w:szCs w:val="28"/>
        </w:rPr>
        <w:t xml:space="preserve">отделом бюджетного и бухгалтерского учета </w:t>
      </w:r>
      <w:r w:rsidRPr="008E3B4E">
        <w:rPr>
          <w:rFonts w:ascii="Times New Roman" w:hAnsi="Times New Roman" w:cs="Times New Roman"/>
          <w:sz w:val="28"/>
          <w:szCs w:val="28"/>
        </w:rPr>
        <w:t>(далее - Комитет)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7854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E3B4E">
        <w:rPr>
          <w:rFonts w:ascii="Times New Roman" w:hAnsi="Times New Roman" w:cs="Times New Roman"/>
          <w:sz w:val="28"/>
          <w:szCs w:val="28"/>
        </w:rPr>
        <w:t>и кассовым планом.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54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5817EB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 w:rsidR="005817EB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5817EB">
        <w:rPr>
          <w:rFonts w:ascii="Times New Roman" w:hAnsi="Times New Roman" w:cs="Times New Roman"/>
          <w:sz w:val="28"/>
          <w:szCs w:val="28"/>
        </w:rPr>
        <w:t xml:space="preserve"> отделом бюджетного и бухгалтерского учета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 w:rsidR="005817EB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t>- исполнительные органы власти</w:t>
      </w:r>
      <w:r w:rsidR="005817EB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муниципальных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28143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lastRenderedPageBreak/>
        <w:t>управления) и которые осуществляют функции и полномочия учредителей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28143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8E3B4E">
        <w:rPr>
          <w:rFonts w:ascii="Times New Roman" w:hAnsi="Times New Roman" w:cs="Times New Roman"/>
          <w:sz w:val="28"/>
          <w:szCs w:val="28"/>
        </w:rPr>
        <w:t xml:space="preserve">(далее - Учредители), составляют сводный план финансово-хозяйственной деятельности по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бюджетным и автономным</w:t>
      </w:r>
    </w:p>
    <w:p w:rsidR="00281436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учреждениям, находящимся в их ведении и представляют их в </w:t>
      </w:r>
      <w:r w:rsidR="00281436">
        <w:rPr>
          <w:rFonts w:ascii="Times New Roman" w:hAnsi="Times New Roman" w:cs="Times New Roman"/>
          <w:sz w:val="28"/>
          <w:szCs w:val="28"/>
        </w:rPr>
        <w:t xml:space="preserve"> отдел бюджетного и бухгалтерского учета.</w:t>
      </w:r>
    </w:p>
    <w:p w:rsidR="008E3B4E" w:rsidRPr="008E3B4E" w:rsidRDefault="00703ED2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разрезе кодов бюджетной классификации по следующим видам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субсидий, предоставляемых в соответствии с Решением о бюджете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281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3B4E" w:rsidRPr="008E3B4E">
        <w:rPr>
          <w:rFonts w:ascii="Times New Roman" w:hAnsi="Times New Roman" w:cs="Times New Roman"/>
          <w:sz w:val="28"/>
          <w:szCs w:val="28"/>
        </w:rPr>
        <w:t>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9D5C64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281436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</w:t>
      </w:r>
      <w:r w:rsidR="00281436">
        <w:rPr>
          <w:rFonts w:ascii="Times New Roman" w:hAnsi="Times New Roman" w:cs="Times New Roman"/>
          <w:sz w:val="28"/>
          <w:szCs w:val="28"/>
        </w:rPr>
        <w:t>поселения</w:t>
      </w:r>
      <w:r w:rsidR="007053CA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4E" w:rsidRPr="008E3B4E" w:rsidRDefault="00F71615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7F0C40">
        <w:rPr>
          <w:rFonts w:ascii="Times New Roman" w:hAnsi="Times New Roman" w:cs="Times New Roman"/>
          <w:sz w:val="28"/>
          <w:szCs w:val="28"/>
        </w:rPr>
        <w:t>Г</w:t>
      </w:r>
      <w:r w:rsidR="00281436">
        <w:rPr>
          <w:rFonts w:ascii="Times New Roman" w:hAnsi="Times New Roman" w:cs="Times New Roman"/>
          <w:sz w:val="28"/>
          <w:szCs w:val="28"/>
        </w:rPr>
        <w:t xml:space="preserve">лаве </w:t>
      </w:r>
      <w:r w:rsidR="007F0C40">
        <w:rPr>
          <w:rFonts w:ascii="Times New Roman" w:hAnsi="Times New Roman" w:cs="Times New Roman"/>
          <w:sz w:val="28"/>
          <w:szCs w:val="28"/>
        </w:rPr>
        <w:t>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4E" w:rsidRPr="008E3B4E" w:rsidRDefault="00F7161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 </w:t>
      </w:r>
      <w:r w:rsidR="007F0C4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7F0C40">
        <w:rPr>
          <w:rFonts w:ascii="Times New Roman" w:hAnsi="Times New Roman" w:cs="Times New Roman"/>
          <w:sz w:val="28"/>
          <w:szCs w:val="28"/>
        </w:rPr>
        <w:t>отделом бюджетного и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плана бюджета </w:t>
      </w:r>
      <w:r w:rsidR="007F0C40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8E3B4E" w:rsidRPr="008E3B4E">
        <w:rPr>
          <w:rFonts w:ascii="Times New Roman" w:hAnsi="Times New Roman" w:cs="Times New Roman"/>
          <w:sz w:val="28"/>
          <w:szCs w:val="28"/>
        </w:rPr>
        <w:t>твержденному на текущий месяц, заявка принимается на исполнение.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1.6. При </w:t>
      </w:r>
      <w:r w:rsidR="00FE0AB4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lastRenderedPageBreak/>
        <w:t>ответственн</w:t>
      </w:r>
      <w:r w:rsidR="0040397E">
        <w:rPr>
          <w:rFonts w:ascii="Times New Roman" w:hAnsi="Times New Roman" w:cs="Times New Roman"/>
          <w:sz w:val="28"/>
          <w:szCs w:val="28"/>
        </w:rPr>
        <w:t xml:space="preserve">ым специалистом отдела бюджетного и бухгалтерского учета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7B225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0397E">
        <w:rPr>
          <w:rFonts w:ascii="Times New Roman" w:hAnsi="Times New Roman" w:cs="Times New Roman"/>
          <w:sz w:val="28"/>
          <w:szCs w:val="28"/>
        </w:rPr>
        <w:t xml:space="preserve">и бухгалтерского </w:t>
      </w:r>
      <w:r w:rsidR="007B225A">
        <w:rPr>
          <w:rFonts w:ascii="Times New Roman" w:hAnsi="Times New Roman" w:cs="Times New Roman"/>
          <w:sz w:val="28"/>
          <w:szCs w:val="28"/>
        </w:rPr>
        <w:t>отдела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40397E">
        <w:rPr>
          <w:rFonts w:ascii="Times New Roman" w:hAnsi="Times New Roman" w:cs="Times New Roman"/>
          <w:sz w:val="28"/>
          <w:szCs w:val="28"/>
        </w:rPr>
        <w:t xml:space="preserve">и бухгалтерским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40397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на финансирование визируется ответственным специалистом,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отдела, или лицом его замещающим,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7E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8E3B4E" w:rsidRPr="008E3B4E">
        <w:rPr>
          <w:rFonts w:ascii="Times New Roman" w:hAnsi="Times New Roman" w:cs="Times New Roman"/>
          <w:sz w:val="28"/>
          <w:szCs w:val="28"/>
        </w:rPr>
        <w:t>или лицу, его замещающему.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9A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4039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8E3B4E" w:rsidP="000F19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1.7. Комитет отказывает в исполнении заявки на финансирование при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40397E">
        <w:rPr>
          <w:rFonts w:ascii="Times New Roman" w:hAnsi="Times New Roman" w:cs="Times New Roman"/>
          <w:sz w:val="28"/>
          <w:szCs w:val="28"/>
        </w:rPr>
        <w:t>поселения</w:t>
      </w:r>
      <w:r w:rsidR="00537E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кассовым планом в пределах свободного остатка средств на </w:t>
      </w:r>
      <w:r w:rsidR="00537E7B">
        <w:rPr>
          <w:rFonts w:ascii="Times New Roman" w:hAnsi="Times New Roman" w:cs="Times New Roman"/>
          <w:sz w:val="28"/>
          <w:szCs w:val="28"/>
        </w:rPr>
        <w:lastRenderedPageBreak/>
        <w:t>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537E7B" w:rsidRDefault="0089781C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97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37E7B">
        <w:rPr>
          <w:rFonts w:ascii="Times New Roman" w:hAnsi="Times New Roman" w:cs="Times New Roman"/>
          <w:sz w:val="28"/>
          <w:szCs w:val="28"/>
        </w:rPr>
        <w:t xml:space="preserve"> межб</w:t>
      </w:r>
      <w:r w:rsidR="0040397E">
        <w:rPr>
          <w:rFonts w:ascii="Times New Roman" w:hAnsi="Times New Roman" w:cs="Times New Roman"/>
          <w:sz w:val="28"/>
          <w:szCs w:val="28"/>
        </w:rPr>
        <w:t>юджетных трансфертов в бюджет района</w:t>
      </w:r>
      <w:r w:rsidR="00537E7B">
        <w:rPr>
          <w:rFonts w:ascii="Times New Roman" w:hAnsi="Times New Roman" w:cs="Times New Roman"/>
          <w:sz w:val="28"/>
          <w:szCs w:val="28"/>
        </w:rPr>
        <w:t>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и погашение долговых обязательств;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="0040397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вносятся в случаях: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EF14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оформляются уведомления об уточнении вида и принадлежности платежа,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основании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EF14A7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3.1 Главным распорядителям обеспечить осуществление ведомственного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3D1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8"/>
    <w:rsid w:val="00045968"/>
    <w:rsid w:val="00057DBC"/>
    <w:rsid w:val="00075D9A"/>
    <w:rsid w:val="00077134"/>
    <w:rsid w:val="000B1E26"/>
    <w:rsid w:val="000F19EF"/>
    <w:rsid w:val="001011BE"/>
    <w:rsid w:val="001172B1"/>
    <w:rsid w:val="001A2509"/>
    <w:rsid w:val="0026308B"/>
    <w:rsid w:val="002712CF"/>
    <w:rsid w:val="002756C6"/>
    <w:rsid w:val="0028015C"/>
    <w:rsid w:val="00281436"/>
    <w:rsid w:val="00352DF6"/>
    <w:rsid w:val="00355729"/>
    <w:rsid w:val="00386E8E"/>
    <w:rsid w:val="003D1175"/>
    <w:rsid w:val="003D7058"/>
    <w:rsid w:val="0040397E"/>
    <w:rsid w:val="004D2939"/>
    <w:rsid w:val="004E5DCA"/>
    <w:rsid w:val="00532C36"/>
    <w:rsid w:val="00537E7B"/>
    <w:rsid w:val="005817EB"/>
    <w:rsid w:val="00591B38"/>
    <w:rsid w:val="006421C5"/>
    <w:rsid w:val="00677ED3"/>
    <w:rsid w:val="00703ED2"/>
    <w:rsid w:val="007053CA"/>
    <w:rsid w:val="007520F5"/>
    <w:rsid w:val="007854CB"/>
    <w:rsid w:val="007B225A"/>
    <w:rsid w:val="007F0C40"/>
    <w:rsid w:val="0082569E"/>
    <w:rsid w:val="00830096"/>
    <w:rsid w:val="00892810"/>
    <w:rsid w:val="0089781C"/>
    <w:rsid w:val="008E3B4E"/>
    <w:rsid w:val="00940C80"/>
    <w:rsid w:val="00962599"/>
    <w:rsid w:val="009D5C64"/>
    <w:rsid w:val="009F3A6A"/>
    <w:rsid w:val="00A322B8"/>
    <w:rsid w:val="00A42A38"/>
    <w:rsid w:val="00AE7862"/>
    <w:rsid w:val="00B014A6"/>
    <w:rsid w:val="00B05E0D"/>
    <w:rsid w:val="00B465AA"/>
    <w:rsid w:val="00B96FE2"/>
    <w:rsid w:val="00BC1594"/>
    <w:rsid w:val="00BC525E"/>
    <w:rsid w:val="00BD186A"/>
    <w:rsid w:val="00C06549"/>
    <w:rsid w:val="00C5614A"/>
    <w:rsid w:val="00C65A8A"/>
    <w:rsid w:val="00C73A83"/>
    <w:rsid w:val="00C752AC"/>
    <w:rsid w:val="00CC0633"/>
    <w:rsid w:val="00DE3FAD"/>
    <w:rsid w:val="00EF14A7"/>
    <w:rsid w:val="00F50FAC"/>
    <w:rsid w:val="00F71615"/>
    <w:rsid w:val="00F9101E"/>
    <w:rsid w:val="00FB24D4"/>
    <w:rsid w:val="00FC2578"/>
    <w:rsid w:val="00FE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2019-03-15T03:01:00Z</cp:lastPrinted>
  <dcterms:created xsi:type="dcterms:W3CDTF">2019-03-18T07:53:00Z</dcterms:created>
  <dcterms:modified xsi:type="dcterms:W3CDTF">2019-03-18T07:58:00Z</dcterms:modified>
</cp:coreProperties>
</file>