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48" w:rsidRDefault="00E31D48" w:rsidP="00E31D48">
      <w:pPr>
        <w:pStyle w:val="Style1"/>
        <w:widowControl/>
        <w:spacing w:before="67"/>
        <w:jc w:val="center"/>
        <w:rPr>
          <w:rStyle w:val="FontStyle26"/>
          <w:bCs/>
          <w:szCs w:val="26"/>
        </w:rPr>
      </w:pPr>
      <w:r>
        <w:rPr>
          <w:rStyle w:val="FontStyle26"/>
          <w:bCs/>
          <w:szCs w:val="26"/>
        </w:rPr>
        <w:t>АДМИНИСТРАЦИЯ СЕЛЬСКОГО ПОСЕЛЕНИЯ «УКУРИКСКОЕ»</w:t>
      </w:r>
    </w:p>
    <w:p w:rsidR="00E31D48" w:rsidRDefault="00E31D48" w:rsidP="00E31D48">
      <w:pPr>
        <w:pStyle w:val="Style2"/>
        <w:widowControl/>
        <w:spacing w:before="134"/>
        <w:jc w:val="center"/>
        <w:rPr>
          <w:sz w:val="20"/>
          <w:szCs w:val="20"/>
        </w:rPr>
      </w:pPr>
    </w:p>
    <w:p w:rsidR="00E31D48" w:rsidRDefault="00E31D48" w:rsidP="00E31D48">
      <w:pPr>
        <w:pStyle w:val="Style2"/>
        <w:widowControl/>
        <w:spacing w:before="134"/>
        <w:jc w:val="center"/>
        <w:rPr>
          <w:sz w:val="20"/>
          <w:szCs w:val="20"/>
        </w:rPr>
      </w:pPr>
    </w:p>
    <w:p w:rsidR="00E31D48" w:rsidRPr="00AF4B66" w:rsidRDefault="00E31D48" w:rsidP="00E31D48">
      <w:pPr>
        <w:pStyle w:val="Style2"/>
        <w:widowControl/>
        <w:spacing w:before="134"/>
        <w:jc w:val="center"/>
        <w:rPr>
          <w:rStyle w:val="FontStyle31"/>
          <w:bCs/>
          <w:spacing w:val="90"/>
          <w:szCs w:val="26"/>
        </w:rPr>
      </w:pPr>
      <w:r>
        <w:rPr>
          <w:rStyle w:val="FontStyle31"/>
          <w:bCs/>
          <w:spacing w:val="90"/>
          <w:szCs w:val="26"/>
        </w:rPr>
        <w:t>ПОСТАНОВЛЕНИЕ</w:t>
      </w:r>
    </w:p>
    <w:p w:rsidR="00E31D48" w:rsidRDefault="00E31D48" w:rsidP="00E31D48">
      <w:pPr>
        <w:pStyle w:val="Style3"/>
        <w:widowControl/>
        <w:spacing w:line="240" w:lineRule="exact"/>
        <w:ind w:left="374"/>
        <w:jc w:val="left"/>
        <w:rPr>
          <w:sz w:val="20"/>
          <w:szCs w:val="20"/>
        </w:rPr>
      </w:pPr>
    </w:p>
    <w:p w:rsidR="00E31D48" w:rsidRDefault="00E31D48" w:rsidP="00E31D48">
      <w:pPr>
        <w:pStyle w:val="Style3"/>
        <w:widowControl/>
        <w:spacing w:line="240" w:lineRule="exact"/>
        <w:ind w:left="374"/>
        <w:jc w:val="left"/>
        <w:rPr>
          <w:sz w:val="20"/>
          <w:szCs w:val="20"/>
        </w:rPr>
      </w:pPr>
    </w:p>
    <w:p w:rsidR="00E31D48" w:rsidRDefault="00E31D48" w:rsidP="00E31D48">
      <w:pPr>
        <w:pStyle w:val="Style3"/>
        <w:widowControl/>
        <w:tabs>
          <w:tab w:val="left" w:pos="4277"/>
          <w:tab w:val="left" w:pos="8717"/>
        </w:tabs>
        <w:spacing w:before="192"/>
        <w:ind w:left="374"/>
        <w:jc w:val="left"/>
        <w:rPr>
          <w:rStyle w:val="FontStyle27"/>
          <w:szCs w:val="26"/>
        </w:rPr>
      </w:pPr>
      <w:r>
        <w:rPr>
          <w:rStyle w:val="FontStyle31"/>
          <w:bCs/>
          <w:szCs w:val="26"/>
        </w:rPr>
        <w:t>«</w:t>
      </w:r>
      <w:r w:rsidRPr="00D53491">
        <w:rPr>
          <w:rStyle w:val="FontStyle27"/>
        </w:rPr>
        <w:t>31</w:t>
      </w:r>
      <w:r w:rsidRPr="00D53491">
        <w:rPr>
          <w:rStyle w:val="FontStyle27"/>
          <w:b/>
        </w:rPr>
        <w:t>» января</w:t>
      </w:r>
      <w:r>
        <w:rPr>
          <w:rStyle w:val="FontStyle27"/>
          <w:szCs w:val="26"/>
        </w:rPr>
        <w:t xml:space="preserve"> 2017г.</w:t>
      </w:r>
      <w:r>
        <w:rPr>
          <w:rStyle w:val="FontStyle27"/>
          <w:sz w:val="20"/>
          <w:szCs w:val="20"/>
        </w:rPr>
        <w:tab/>
        <w:t xml:space="preserve"> </w:t>
      </w:r>
      <w:r>
        <w:rPr>
          <w:rStyle w:val="FontStyle27"/>
          <w:szCs w:val="26"/>
        </w:rPr>
        <w:t xml:space="preserve">с. </w:t>
      </w:r>
      <w:proofErr w:type="spellStart"/>
      <w:r>
        <w:rPr>
          <w:rStyle w:val="FontStyle27"/>
          <w:szCs w:val="26"/>
        </w:rPr>
        <w:t>Укурик</w:t>
      </w:r>
      <w:proofErr w:type="spellEnd"/>
      <w:r>
        <w:rPr>
          <w:rStyle w:val="FontStyle27"/>
          <w:sz w:val="20"/>
          <w:szCs w:val="20"/>
        </w:rPr>
        <w:tab/>
      </w:r>
      <w:proofErr w:type="gramStart"/>
      <w:r>
        <w:rPr>
          <w:rStyle w:val="FontStyle27"/>
          <w:szCs w:val="26"/>
        </w:rPr>
        <w:t>№  2</w:t>
      </w:r>
      <w:proofErr w:type="gramEnd"/>
    </w:p>
    <w:p w:rsidR="00E31D48" w:rsidRDefault="00E31D48" w:rsidP="00E31D48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</w:p>
    <w:p w:rsidR="00E31D48" w:rsidRDefault="00E31D48" w:rsidP="00E31D48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</w:p>
    <w:p w:rsidR="00E31D48" w:rsidRDefault="00E31D48" w:rsidP="00E31D48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</w:p>
    <w:p w:rsidR="00E31D48" w:rsidRPr="001E1BED" w:rsidRDefault="00E31D48" w:rsidP="00E31D48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  <w:r w:rsidRPr="001E1BED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расходования средств</w:t>
      </w:r>
    </w:p>
    <w:p w:rsidR="00E31D48" w:rsidRPr="001E1BED" w:rsidRDefault="00E31D48" w:rsidP="00E31D48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  <w:r w:rsidRPr="001E1BED">
        <w:rPr>
          <w:rFonts w:ascii="Times New Roman" w:hAnsi="Times New Roman" w:cs="Times New Roman"/>
          <w:b/>
          <w:sz w:val="28"/>
          <w:szCs w:val="28"/>
        </w:rPr>
        <w:t>резервного фонда администрации сельско</w:t>
      </w:r>
      <w:r>
        <w:rPr>
          <w:rFonts w:ascii="Times New Roman" w:hAnsi="Times New Roman" w:cs="Times New Roman"/>
          <w:b/>
          <w:sz w:val="28"/>
          <w:szCs w:val="28"/>
        </w:rPr>
        <w:t>го поселения «Укурикское»</w:t>
      </w:r>
    </w:p>
    <w:p w:rsidR="00E31D48" w:rsidRDefault="00E31D48" w:rsidP="00E31D48">
      <w:pPr>
        <w:ind w:firstLine="540"/>
        <w:rPr>
          <w:sz w:val="28"/>
          <w:szCs w:val="28"/>
        </w:rPr>
      </w:pPr>
    </w:p>
    <w:p w:rsidR="00E31D48" w:rsidRDefault="00E31D48" w:rsidP="00E31D48">
      <w:pPr>
        <w:ind w:firstLine="540"/>
        <w:rPr>
          <w:sz w:val="28"/>
          <w:szCs w:val="28"/>
        </w:rPr>
      </w:pPr>
    </w:p>
    <w:p w:rsidR="00E31D48" w:rsidRDefault="00E31D48" w:rsidP="00E31D48">
      <w:pPr>
        <w:ind w:firstLine="540"/>
        <w:rPr>
          <w:sz w:val="28"/>
          <w:szCs w:val="28"/>
        </w:rPr>
      </w:pPr>
    </w:p>
    <w:p w:rsidR="00E31D48" w:rsidRDefault="00E31D48" w:rsidP="00E31D48">
      <w:pPr>
        <w:ind w:firstLine="540"/>
        <w:rPr>
          <w:sz w:val="28"/>
          <w:szCs w:val="28"/>
        </w:rPr>
      </w:pPr>
    </w:p>
    <w:p w:rsidR="00E31D48" w:rsidRPr="00B20FFA" w:rsidRDefault="00E31D48" w:rsidP="00E31D48">
      <w:pPr>
        <w:ind w:firstLine="540"/>
        <w:rPr>
          <w:sz w:val="28"/>
          <w:szCs w:val="28"/>
        </w:rPr>
      </w:pP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ED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r w:rsidRPr="001E1BED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E1BED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1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«Укурикское»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1. Утвердить Положение о порядке расходования средств резервного фонда администрации сельского поселения «Укурикское» согласно приложению.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Pr="001E1BE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1E1BED">
        <w:rPr>
          <w:rFonts w:ascii="Times New Roman" w:hAnsi="Times New Roman" w:cs="Times New Roman"/>
          <w:sz w:val="28"/>
          <w:szCs w:val="28"/>
        </w:rPr>
        <w:t>вступа</w:t>
      </w:r>
      <w:r>
        <w:rPr>
          <w:rFonts w:ascii="Times New Roman" w:hAnsi="Times New Roman" w:cs="Times New Roman"/>
          <w:sz w:val="28"/>
          <w:szCs w:val="28"/>
        </w:rPr>
        <w:t>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с момента подписания и обнародования.</w:t>
      </w:r>
    </w:p>
    <w:p w:rsidR="00E31D48" w:rsidRPr="001E1BED" w:rsidRDefault="00DD63B3" w:rsidP="00E31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1D48" w:rsidRPr="001E1BED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</w:t>
      </w:r>
      <w:r w:rsidR="00E31D48">
        <w:rPr>
          <w:rFonts w:ascii="Times New Roman" w:hAnsi="Times New Roman" w:cs="Times New Roman"/>
          <w:sz w:val="28"/>
          <w:szCs w:val="28"/>
        </w:rPr>
        <w:t>Постановления</w:t>
      </w:r>
      <w:r w:rsidR="00E31D48" w:rsidRPr="001E1BE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DD63B3" w:rsidRDefault="00DD63B3" w:rsidP="00E31D48">
      <w:pPr>
        <w:rPr>
          <w:rFonts w:ascii="Times New Roman" w:hAnsi="Times New Roman" w:cs="Times New Roman"/>
          <w:sz w:val="28"/>
          <w:szCs w:val="28"/>
        </w:rPr>
      </w:pPr>
    </w:p>
    <w:p w:rsidR="00DD63B3" w:rsidRDefault="00DD63B3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Default="00E31D48" w:rsidP="00E31D48">
      <w:pPr>
        <w:jc w:val="left"/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31D48" w:rsidRDefault="00E31D48" w:rsidP="00E31D4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Укурикское»</w:t>
      </w:r>
      <w:r w:rsidRPr="001E1B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E1BE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1B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Н.-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С.И.Галданов</w:t>
      </w:r>
      <w:proofErr w:type="spellEnd"/>
    </w:p>
    <w:p w:rsid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5"/>
        <w:gridCol w:w="3635"/>
        <w:gridCol w:w="4350"/>
      </w:tblGrid>
      <w:tr w:rsidR="00E31D48" w:rsidRPr="001E1BED" w:rsidTr="0013226A">
        <w:tc>
          <w:tcPr>
            <w:tcW w:w="2372" w:type="dxa"/>
          </w:tcPr>
          <w:p w:rsidR="00E31D48" w:rsidRPr="001E1BED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E31D48" w:rsidRPr="001E1BED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</w:tcPr>
          <w:p w:rsidR="00E31D48" w:rsidRPr="001E1BED" w:rsidRDefault="00E31D48" w:rsidP="001322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BED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</w:p>
          <w:p w:rsidR="00E31D48" w:rsidRDefault="00E31D48" w:rsidP="001322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</w:p>
          <w:p w:rsidR="00E31D48" w:rsidRPr="001E1BED" w:rsidRDefault="00E31D48" w:rsidP="001322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«Укурикское»</w:t>
            </w:r>
            <w:r w:rsidRPr="001E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D48" w:rsidRPr="001E1BED" w:rsidRDefault="00E31D48" w:rsidP="001322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E1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E1B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E1BE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D48" w:rsidRPr="001E1BED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Pr="001E1BED" w:rsidRDefault="00E31D48" w:rsidP="00E31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ПОЛОЖЕНИЕ</w:t>
      </w:r>
    </w:p>
    <w:p w:rsidR="00E31D48" w:rsidRPr="001E1BED" w:rsidRDefault="00E31D48" w:rsidP="00E31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о порядке расходования средств резервного фонда</w:t>
      </w:r>
    </w:p>
    <w:p w:rsidR="00E31D48" w:rsidRPr="001E1BED" w:rsidRDefault="00E31D48" w:rsidP="00E31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администрации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E1BE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1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«Укурикское»</w:t>
      </w:r>
    </w:p>
    <w:p w:rsidR="00E31D48" w:rsidRPr="001E1BED" w:rsidRDefault="00E31D48" w:rsidP="00E31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статьей 81 Бюджетного кодекса Российской Федерации и Положением о бюджетном процессе в </w:t>
      </w:r>
      <w:r>
        <w:rPr>
          <w:rFonts w:ascii="Times New Roman" w:hAnsi="Times New Roman" w:cs="Times New Roman"/>
          <w:sz w:val="28"/>
          <w:szCs w:val="28"/>
        </w:rPr>
        <w:t>сельском поселении «Укурикское»</w:t>
      </w:r>
      <w:r w:rsidRPr="001E1BE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F1B9E">
        <w:rPr>
          <w:rFonts w:ascii="Times New Roman" w:hAnsi="Times New Roman" w:cs="Times New Roman"/>
          <w:sz w:val="28"/>
          <w:szCs w:val="28"/>
        </w:rPr>
        <w:t>СП «Укурикское»</w:t>
      </w:r>
      <w:r w:rsidRPr="001E1BED">
        <w:rPr>
          <w:rFonts w:ascii="Times New Roman" w:hAnsi="Times New Roman" w:cs="Times New Roman"/>
          <w:sz w:val="28"/>
          <w:szCs w:val="28"/>
        </w:rPr>
        <w:t>) и устанавливает порядок выделения и использования средств из резервного фонда администрации сельского поселения «Укурикское» (далее - резервный фонд).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 xml:space="preserve">2. Резервный фонд создается для финансирования непредвиденных расходов и мероприятий местного значения, не предусмотренных в бюджете </w:t>
      </w:r>
      <w:r w:rsidRPr="002F1B9E">
        <w:rPr>
          <w:rFonts w:ascii="Times New Roman" w:hAnsi="Times New Roman" w:cs="Times New Roman"/>
          <w:sz w:val="28"/>
          <w:szCs w:val="28"/>
        </w:rPr>
        <w:t>СП «Укурикское»</w:t>
      </w:r>
      <w:r w:rsidRPr="001E1BE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 xml:space="preserve">3. Объем резервного фонда определяется решением совета депутатов сельского поселения «Укурикское» (далее - совет депутатов) о бюджете </w:t>
      </w:r>
      <w:r w:rsidRPr="002F1B9E">
        <w:rPr>
          <w:rFonts w:ascii="Times New Roman" w:hAnsi="Times New Roman" w:cs="Times New Roman"/>
          <w:sz w:val="28"/>
          <w:szCs w:val="28"/>
        </w:rPr>
        <w:t>СП «Укурикское»</w:t>
      </w:r>
      <w:r w:rsidRPr="001E1BE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4. Основанием для выделения средств из резервного фонда является постановление (распоряжение) администрации сельского поселения «Укурикское» (далее –администрация), в котором указывается размер ассигнований и их распределение по получателям и проводимым мероприятиям.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5. Средства из резервного фонда выделяются для частичного покрытия расходов на финансирование следующих мероприятий:</w:t>
      </w:r>
    </w:p>
    <w:p w:rsidR="00E31D48" w:rsidRPr="001E1BED" w:rsidRDefault="00E31D48" w:rsidP="00E31D4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E31D48" w:rsidRPr="001E1BED" w:rsidRDefault="00E31D48" w:rsidP="00E31D4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E31D48" w:rsidRPr="001E1BED" w:rsidRDefault="00E31D48" w:rsidP="00E31D4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проведение неотложных аварийно-восстановительных работ на объектах жилищно-коммунального хозяйства социальной сферы, промышленности, энергетики, транспорта и связи, пострадавших в результате чрезвычайной ситуации;</w:t>
      </w:r>
    </w:p>
    <w:p w:rsidR="00E31D48" w:rsidRPr="001E1BED" w:rsidRDefault="00E31D48" w:rsidP="00E31D4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закупку, доставку и хранение материальных ресурсов для первоочередного жизнеобеспечения пострадавшего населения и резерва органа местного самоуправления;</w:t>
      </w:r>
    </w:p>
    <w:p w:rsidR="00E31D48" w:rsidRPr="001E1BED" w:rsidRDefault="00E31D48" w:rsidP="00E31D4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развертывание и содержание временных пунктов проживания и питания для эвакуируемых пострадавших граждан;</w:t>
      </w:r>
    </w:p>
    <w:p w:rsidR="00E31D48" w:rsidRPr="001E1BED" w:rsidRDefault="00E31D48" w:rsidP="00E31D4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оказание материальной помощи пострадавшим гражданам.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Нецелевое использование средств резервного фонда запрещается.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 xml:space="preserve">6.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</w:t>
      </w:r>
      <w:r w:rsidRPr="001E1BED">
        <w:rPr>
          <w:rFonts w:ascii="Times New Roman" w:hAnsi="Times New Roman" w:cs="Times New Roman"/>
          <w:sz w:val="28"/>
          <w:szCs w:val="28"/>
        </w:rPr>
        <w:lastRenderedPageBreak/>
        <w:t>которых для предупреждения и ликвидации чрезвычайных ситуаций недостаточно собственных средств предприятий, организаций и учреждений (далее – организации), средств администрации, а также страховых фондов и других источников.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7. Руководители организаций не позднее 5 дней с даты возникновения чрезвычайной ситуации обращаются в администрацию с просьбой о выделении средств из резервного фонда, содержащей размер, обоснование запрашиваемых средств и цель их использования.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 xml:space="preserve">8. Возмещение расходов бюджета </w:t>
      </w:r>
      <w:r w:rsidRPr="002F1B9E">
        <w:rPr>
          <w:rFonts w:ascii="Times New Roman" w:hAnsi="Times New Roman" w:cs="Times New Roman"/>
          <w:sz w:val="28"/>
          <w:szCs w:val="28"/>
        </w:rPr>
        <w:t>СП «Укурикское»</w:t>
      </w:r>
      <w:r w:rsidRPr="001E1BED">
        <w:rPr>
          <w:rFonts w:ascii="Times New Roman" w:hAnsi="Times New Roman" w:cs="Times New Roman"/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9. Проекты постановлений (распоряжений) о выделении средств из резервного фонда с указанием объема выделяемых средств и направления их расходования готовит заведующий финансовым отделом администрации после получения соответствующего поручения главы администрации.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10.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11. Руководители предприятий (получатели), в распоряжение которых выделены средства резервного фонда, несут ответственность за целевое использование этих средств, в порядке, установленном законодательством Российской Федерации, и в месячный срок после проведения соответствующих мероприятий представляют в финансовый отдел администрации подробный отчет об использовании средств резервного фонда.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 xml:space="preserve">12. Средства резервного фонда, предоставленные в соответствии с постановлением (распоряжением) администрации подлежат использованию в течение финансового года для исполнения расходных обязательств по предназначению. Неиспользованные остатки резервного фонда на следующий год не переносятся. 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 xml:space="preserve">13. Средства резервного фонда подлежат возврату в бюджет </w:t>
      </w:r>
      <w:r w:rsidRPr="002F1B9E">
        <w:rPr>
          <w:rFonts w:ascii="Times New Roman" w:hAnsi="Times New Roman" w:cs="Times New Roman"/>
          <w:sz w:val="28"/>
          <w:szCs w:val="28"/>
        </w:rPr>
        <w:t>СП «Укурикское»</w:t>
      </w:r>
      <w:r w:rsidRPr="001E1BED">
        <w:rPr>
          <w:rFonts w:ascii="Times New Roman" w:hAnsi="Times New Roman" w:cs="Times New Roman"/>
          <w:sz w:val="28"/>
          <w:szCs w:val="28"/>
        </w:rPr>
        <w:t xml:space="preserve"> в случаях установления их нецелевого использования либо частичного их использования в пределах фактической потребности (экономия).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 xml:space="preserve">14. Расходы, произведенные за счет средств резервного фонда, отражаются в отчете об исполнении бюджета </w:t>
      </w:r>
      <w:r w:rsidRPr="002F1B9E">
        <w:rPr>
          <w:rFonts w:ascii="Times New Roman" w:hAnsi="Times New Roman" w:cs="Times New Roman"/>
          <w:sz w:val="28"/>
          <w:szCs w:val="28"/>
        </w:rPr>
        <w:t>СП «Укурикское»</w:t>
      </w:r>
      <w:r w:rsidRPr="001E1BED">
        <w:rPr>
          <w:rFonts w:ascii="Times New Roman" w:hAnsi="Times New Roman" w:cs="Times New Roman"/>
          <w:sz w:val="28"/>
          <w:szCs w:val="28"/>
        </w:rPr>
        <w:t xml:space="preserve"> по соответствующим кодам бюджетной классификации.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 xml:space="preserve">15. Отчет об использовании бюджетных ассигнований резервного фонда прилагается к ежеквартальному и годовому отчетам об исполнении бюджета </w:t>
      </w:r>
      <w:r w:rsidRPr="002F1B9E">
        <w:rPr>
          <w:rFonts w:ascii="Times New Roman" w:hAnsi="Times New Roman" w:cs="Times New Roman"/>
          <w:sz w:val="28"/>
          <w:szCs w:val="28"/>
        </w:rPr>
        <w:t>СП «Укурикское»</w:t>
      </w:r>
      <w:r w:rsidRPr="001E1BED">
        <w:rPr>
          <w:rFonts w:ascii="Times New Roman" w:hAnsi="Times New Roman" w:cs="Times New Roman"/>
          <w:sz w:val="28"/>
          <w:szCs w:val="28"/>
        </w:rPr>
        <w:t xml:space="preserve"> в форме согласно приложению 1 к данному постановлению.</w:t>
      </w:r>
    </w:p>
    <w:p w:rsid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083C46" w:rsidRDefault="00083C46" w:rsidP="00E31D48">
      <w:pPr>
        <w:rPr>
          <w:rFonts w:ascii="Times New Roman" w:hAnsi="Times New Roman" w:cs="Times New Roman"/>
          <w:sz w:val="28"/>
          <w:szCs w:val="28"/>
        </w:rPr>
      </w:pPr>
    </w:p>
    <w:p w:rsidR="00083C46" w:rsidRPr="001E1BED" w:rsidRDefault="00083C46" w:rsidP="00E31D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1D48" w:rsidRDefault="00E31D48" w:rsidP="00E31D4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1D48" w:rsidRPr="002F1B9E" w:rsidRDefault="00E31D48" w:rsidP="00E31D4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1B9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1D48" w:rsidRPr="002F1B9E" w:rsidRDefault="00E31D48" w:rsidP="00E31D4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1B9E">
        <w:rPr>
          <w:rFonts w:ascii="Times New Roman" w:hAnsi="Times New Roman" w:cs="Times New Roman"/>
          <w:sz w:val="24"/>
          <w:szCs w:val="24"/>
        </w:rPr>
        <w:t>к Положению</w:t>
      </w:r>
    </w:p>
    <w:p w:rsidR="00E31D48" w:rsidRPr="002F1B9E" w:rsidRDefault="00E31D48" w:rsidP="00E31D4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Pr="001E1BED" w:rsidRDefault="00E31D48" w:rsidP="00E31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 местной администрации сельского поселения «Укурикское»</w:t>
      </w:r>
    </w:p>
    <w:p w:rsidR="00E31D48" w:rsidRPr="001E1BED" w:rsidRDefault="00E31D48" w:rsidP="00E31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BED">
        <w:rPr>
          <w:rFonts w:ascii="Times New Roman" w:hAnsi="Times New Roman" w:cs="Times New Roman"/>
          <w:sz w:val="28"/>
          <w:szCs w:val="28"/>
        </w:rPr>
        <w:t>за период ____________________ 20____ г.</w:t>
      </w:r>
    </w:p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45"/>
        <w:gridCol w:w="1079"/>
        <w:gridCol w:w="2552"/>
        <w:gridCol w:w="1984"/>
        <w:gridCol w:w="1418"/>
        <w:gridCol w:w="1559"/>
      </w:tblGrid>
      <w:tr w:rsidR="00E31D48" w:rsidRPr="00D32F8B" w:rsidTr="0013226A">
        <w:tc>
          <w:tcPr>
            <w:tcW w:w="594" w:type="dxa"/>
            <w:vMerge w:val="restart"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D32F8B">
              <w:rPr>
                <w:rFonts w:ascii="Times New Roman" w:hAnsi="Times New Roman" w:cs="Times New Roman"/>
                <w:sz w:val="22"/>
                <w:szCs w:val="28"/>
              </w:rPr>
              <w:t>№ п/п</w:t>
            </w:r>
          </w:p>
        </w:tc>
        <w:tc>
          <w:tcPr>
            <w:tcW w:w="1924" w:type="dxa"/>
            <w:gridSpan w:val="2"/>
          </w:tcPr>
          <w:p w:rsidR="00E31D48" w:rsidRPr="00D32F8B" w:rsidRDefault="00E31D48" w:rsidP="001322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2F8B">
              <w:rPr>
                <w:rFonts w:ascii="Times New Roman" w:hAnsi="Times New Roman" w:cs="Times New Roman"/>
                <w:sz w:val="22"/>
                <w:szCs w:val="28"/>
              </w:rPr>
              <w:t>Распоряжение администрации СП «Укурикское»</w:t>
            </w:r>
          </w:p>
        </w:tc>
        <w:tc>
          <w:tcPr>
            <w:tcW w:w="2552" w:type="dxa"/>
            <w:vMerge w:val="restart"/>
          </w:tcPr>
          <w:p w:rsidR="00E31D48" w:rsidRPr="00D32F8B" w:rsidRDefault="00E31D48" w:rsidP="0013226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32F8B">
              <w:rPr>
                <w:rFonts w:ascii="Times New Roman" w:hAnsi="Times New Roman" w:cs="Times New Roman"/>
                <w:sz w:val="22"/>
                <w:szCs w:val="28"/>
              </w:rPr>
              <w:t>Целевое назначение</w:t>
            </w:r>
          </w:p>
        </w:tc>
        <w:tc>
          <w:tcPr>
            <w:tcW w:w="1984" w:type="dxa"/>
            <w:vMerge w:val="restart"/>
          </w:tcPr>
          <w:p w:rsidR="00E31D48" w:rsidRPr="00D32F8B" w:rsidRDefault="00E31D48" w:rsidP="001322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F8B">
              <w:rPr>
                <w:rFonts w:ascii="Times New Roman" w:hAnsi="Times New Roman" w:cs="Times New Roman"/>
                <w:sz w:val="22"/>
                <w:szCs w:val="28"/>
              </w:rPr>
              <w:t>Предусмотрено распоряжением администрации СП «Укурикское»</w:t>
            </w:r>
          </w:p>
        </w:tc>
        <w:tc>
          <w:tcPr>
            <w:tcW w:w="1418" w:type="dxa"/>
            <w:vMerge w:val="restart"/>
          </w:tcPr>
          <w:p w:rsidR="00E31D48" w:rsidRPr="00D32F8B" w:rsidRDefault="00E31D48" w:rsidP="001322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F8B">
              <w:rPr>
                <w:rFonts w:ascii="Times New Roman" w:hAnsi="Times New Roman" w:cs="Times New Roman"/>
                <w:sz w:val="24"/>
                <w:szCs w:val="28"/>
              </w:rPr>
              <w:t>Кассовое  исполнение</w:t>
            </w:r>
            <w:proofErr w:type="gramEnd"/>
          </w:p>
        </w:tc>
        <w:tc>
          <w:tcPr>
            <w:tcW w:w="1559" w:type="dxa"/>
            <w:vMerge w:val="restart"/>
          </w:tcPr>
          <w:p w:rsidR="00E31D48" w:rsidRPr="00D32F8B" w:rsidRDefault="00E31D48" w:rsidP="001322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F8B">
              <w:rPr>
                <w:rFonts w:ascii="Times New Roman" w:hAnsi="Times New Roman" w:cs="Times New Roman"/>
                <w:sz w:val="24"/>
                <w:szCs w:val="28"/>
              </w:rPr>
              <w:t>Примечания</w:t>
            </w:r>
          </w:p>
        </w:tc>
      </w:tr>
      <w:tr w:rsidR="00E31D48" w:rsidRPr="00D32F8B" w:rsidTr="0013226A">
        <w:tc>
          <w:tcPr>
            <w:tcW w:w="594" w:type="dxa"/>
            <w:vMerge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2F8B">
              <w:rPr>
                <w:rFonts w:ascii="Times New Roman" w:hAnsi="Times New Roman" w:cs="Times New Roman"/>
                <w:sz w:val="24"/>
                <w:szCs w:val="28"/>
              </w:rPr>
              <w:t>дДата</w:t>
            </w:r>
            <w:proofErr w:type="spellEnd"/>
          </w:p>
        </w:tc>
        <w:tc>
          <w:tcPr>
            <w:tcW w:w="1079" w:type="dxa"/>
          </w:tcPr>
          <w:p w:rsidR="00E31D48" w:rsidRPr="00D32F8B" w:rsidRDefault="00E31D48" w:rsidP="0013226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1D48" w:rsidRPr="00D32F8B" w:rsidRDefault="00E31D48" w:rsidP="001322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F8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52" w:type="dxa"/>
            <w:vMerge/>
          </w:tcPr>
          <w:p w:rsidR="00E31D48" w:rsidRPr="00D32F8B" w:rsidRDefault="00E31D48" w:rsidP="001322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4" w:type="dxa"/>
            <w:vMerge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48" w:rsidRPr="00D32F8B" w:rsidTr="0013226A">
        <w:tc>
          <w:tcPr>
            <w:tcW w:w="594" w:type="dxa"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1D48" w:rsidRPr="00D32F8B" w:rsidRDefault="00E31D48" w:rsidP="001322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4" w:type="dxa"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48" w:rsidRPr="00D32F8B" w:rsidTr="0013226A">
        <w:tc>
          <w:tcPr>
            <w:tcW w:w="594" w:type="dxa"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1D48" w:rsidRPr="00D32F8B" w:rsidRDefault="00E31D48" w:rsidP="001322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4" w:type="dxa"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1D48" w:rsidRPr="00D32F8B" w:rsidRDefault="00E31D48" w:rsidP="0013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48" w:rsidRPr="001E1BED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E31D48" w:rsidRPr="00B452CF" w:rsidRDefault="00E31D48" w:rsidP="00E31D48">
      <w:pPr>
        <w:rPr>
          <w:rFonts w:ascii="Times New Roman" w:hAnsi="Times New Roman" w:cs="Times New Roman"/>
          <w:sz w:val="28"/>
          <w:szCs w:val="28"/>
        </w:rPr>
      </w:pPr>
    </w:p>
    <w:p w:rsidR="00F3641C" w:rsidRDefault="00F3641C"/>
    <w:sectPr w:rsidR="00F3641C" w:rsidSect="00B452CF">
      <w:pgSz w:w="11900" w:h="16800"/>
      <w:pgMar w:top="993" w:right="800" w:bottom="993" w:left="8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1706F"/>
    <w:multiLevelType w:val="hybridMultilevel"/>
    <w:tmpl w:val="208E7000"/>
    <w:lvl w:ilvl="0" w:tplc="A1ACE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1ACE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48"/>
    <w:rsid w:val="00041214"/>
    <w:rsid w:val="00083C46"/>
    <w:rsid w:val="001D3497"/>
    <w:rsid w:val="00723F28"/>
    <w:rsid w:val="00D249D1"/>
    <w:rsid w:val="00DD63B3"/>
    <w:rsid w:val="00E31D48"/>
    <w:rsid w:val="00F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90AE1-2541-4617-88E7-3811D4A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31D48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31D48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31D48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E31D48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E31D48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sid w:val="00E31D48"/>
    <w:rPr>
      <w:rFonts w:ascii="Times New Roman" w:hAnsi="Times New Roman"/>
      <w:b/>
      <w:spacing w:val="-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</dc:creator>
  <cp:keywords/>
  <dc:description/>
  <cp:lastModifiedBy>Жаргал</cp:lastModifiedBy>
  <cp:revision>3</cp:revision>
  <dcterms:created xsi:type="dcterms:W3CDTF">2017-01-31T08:06:00Z</dcterms:created>
  <dcterms:modified xsi:type="dcterms:W3CDTF">2017-02-02T16:41:00Z</dcterms:modified>
</cp:coreProperties>
</file>