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F8" w:rsidRPr="00580F68" w:rsidRDefault="00DE2FF8" w:rsidP="00DE2FF8">
      <w:pPr>
        <w:jc w:val="right"/>
        <w:rPr>
          <w:i/>
        </w:rPr>
      </w:pPr>
      <w:r w:rsidRPr="00580F68">
        <w:t xml:space="preserve">                                                                                                                         </w:t>
      </w:r>
      <w:r w:rsidRPr="00580F68">
        <w:rPr>
          <w:i/>
        </w:rPr>
        <w:t>У</w:t>
      </w:r>
      <w:r>
        <w:rPr>
          <w:i/>
        </w:rPr>
        <w:t>т</w:t>
      </w:r>
      <w:r w:rsidRPr="00580F68">
        <w:rPr>
          <w:i/>
        </w:rPr>
        <w:t>вержда</w:t>
      </w:r>
      <w:r>
        <w:rPr>
          <w:i/>
        </w:rPr>
        <w:t>ю</w:t>
      </w:r>
      <w:r w:rsidRPr="00580F68">
        <w:rPr>
          <w:i/>
        </w:rPr>
        <w:t>:</w:t>
      </w:r>
    </w:p>
    <w:p w:rsidR="00DE2FF8" w:rsidRDefault="00DE2FF8" w:rsidP="00DE2FF8">
      <w:pPr>
        <w:jc w:val="right"/>
        <w:rPr>
          <w:i/>
        </w:rPr>
      </w:pPr>
      <w:r w:rsidRPr="00580F68">
        <w:rPr>
          <w:i/>
        </w:rPr>
        <w:t xml:space="preserve">                                                                                                                  Глава </w:t>
      </w:r>
      <w:proofErr w:type="gramStart"/>
      <w:r w:rsidRPr="00580F68">
        <w:rPr>
          <w:i/>
        </w:rPr>
        <w:t>сельского</w:t>
      </w:r>
      <w:proofErr w:type="gramEnd"/>
      <w:r w:rsidRPr="00580F68">
        <w:rPr>
          <w:i/>
        </w:rPr>
        <w:t xml:space="preserve"> </w:t>
      </w:r>
    </w:p>
    <w:p w:rsidR="00DE2FF8" w:rsidRPr="00580F68" w:rsidRDefault="00DE2FF8" w:rsidP="00DE2FF8">
      <w:pPr>
        <w:jc w:val="right"/>
        <w:rPr>
          <w:i/>
        </w:rPr>
      </w:pPr>
      <w:r w:rsidRPr="00580F68">
        <w:rPr>
          <w:i/>
        </w:rPr>
        <w:t xml:space="preserve">поселения «Жипхегенское» </w:t>
      </w:r>
    </w:p>
    <w:p w:rsidR="00DE2FF8" w:rsidRPr="00580F68" w:rsidRDefault="00DE2FF8" w:rsidP="00DE2FF8">
      <w:pPr>
        <w:jc w:val="right"/>
        <w:rPr>
          <w:i/>
        </w:rPr>
      </w:pPr>
      <w:r w:rsidRPr="00580F68">
        <w:rPr>
          <w:i/>
        </w:rPr>
        <w:t xml:space="preserve">                                                                                          _________ </w:t>
      </w:r>
      <w:r>
        <w:rPr>
          <w:i/>
        </w:rPr>
        <w:t>С.М. Притворова</w:t>
      </w:r>
    </w:p>
    <w:p w:rsidR="00DE2FF8" w:rsidRPr="00580F68" w:rsidRDefault="00DE2FF8" w:rsidP="00DE2FF8">
      <w:pPr>
        <w:rPr>
          <w:i/>
        </w:rPr>
      </w:pPr>
      <w:r w:rsidRPr="00580F68">
        <w:rPr>
          <w:i/>
        </w:rPr>
        <w:t xml:space="preserve">                                                                                        </w:t>
      </w:r>
      <w:r>
        <w:rPr>
          <w:i/>
        </w:rPr>
        <w:t xml:space="preserve">                                 </w:t>
      </w:r>
      <w:r w:rsidRPr="00580F68">
        <w:rPr>
          <w:i/>
        </w:rPr>
        <w:t>«</w:t>
      </w:r>
      <w:r>
        <w:rPr>
          <w:i/>
        </w:rPr>
        <w:t>23</w:t>
      </w:r>
      <w:r w:rsidRPr="00580F68">
        <w:rPr>
          <w:i/>
        </w:rPr>
        <w:t>»</w:t>
      </w:r>
      <w:r>
        <w:rPr>
          <w:i/>
        </w:rPr>
        <w:t>августа 2018</w:t>
      </w:r>
      <w:r w:rsidRPr="00580F68">
        <w:rPr>
          <w:i/>
        </w:rPr>
        <w:t xml:space="preserve"> г.</w:t>
      </w:r>
    </w:p>
    <w:p w:rsidR="00DE2FF8" w:rsidRPr="0056762E" w:rsidRDefault="00DE2FF8" w:rsidP="00DE2FF8">
      <w:pPr>
        <w:rPr>
          <w:b/>
          <w:i/>
        </w:rPr>
      </w:pPr>
    </w:p>
    <w:p w:rsidR="00DE2FF8" w:rsidRDefault="00DE2FF8" w:rsidP="00DE2FF8">
      <w:pPr>
        <w:jc w:val="center"/>
      </w:pPr>
    </w:p>
    <w:p w:rsidR="00DE2FF8" w:rsidRPr="00580F68" w:rsidRDefault="00DE2FF8" w:rsidP="00DE2FF8">
      <w:pPr>
        <w:jc w:val="center"/>
        <w:rPr>
          <w:b/>
          <w:i/>
          <w:sz w:val="28"/>
          <w:szCs w:val="28"/>
        </w:rPr>
      </w:pPr>
      <w:r w:rsidRPr="00580F68">
        <w:rPr>
          <w:b/>
          <w:i/>
          <w:sz w:val="28"/>
          <w:szCs w:val="28"/>
        </w:rPr>
        <w:t>Должностная инструкция</w:t>
      </w:r>
    </w:p>
    <w:p w:rsidR="00DE2FF8" w:rsidRPr="00580F68" w:rsidRDefault="00DE2FF8" w:rsidP="00DE2FF8">
      <w:pPr>
        <w:jc w:val="center"/>
        <w:rPr>
          <w:b/>
          <w:i/>
          <w:sz w:val="28"/>
          <w:szCs w:val="28"/>
        </w:rPr>
      </w:pPr>
      <w:r w:rsidRPr="00580F68">
        <w:rPr>
          <w:b/>
          <w:i/>
          <w:sz w:val="28"/>
          <w:szCs w:val="28"/>
        </w:rPr>
        <w:t xml:space="preserve">Муниципального служащего – </w:t>
      </w:r>
      <w:r>
        <w:rPr>
          <w:b/>
          <w:i/>
          <w:sz w:val="28"/>
          <w:szCs w:val="28"/>
        </w:rPr>
        <w:t>старшего</w:t>
      </w:r>
      <w:r w:rsidRPr="00580F68">
        <w:rPr>
          <w:b/>
          <w:i/>
          <w:sz w:val="28"/>
          <w:szCs w:val="28"/>
        </w:rPr>
        <w:t xml:space="preserve"> специалиста  </w:t>
      </w:r>
      <w:r w:rsidR="001E5B65">
        <w:rPr>
          <w:b/>
          <w:i/>
          <w:sz w:val="28"/>
          <w:szCs w:val="28"/>
        </w:rPr>
        <w:t xml:space="preserve">старшей </w:t>
      </w:r>
      <w:r w:rsidRPr="00580F68">
        <w:rPr>
          <w:b/>
          <w:i/>
          <w:sz w:val="28"/>
          <w:szCs w:val="28"/>
        </w:rPr>
        <w:t>муниципальной должности  Администрации сельского поселения «Жипхегенское»</w:t>
      </w:r>
    </w:p>
    <w:p w:rsidR="00DE2FF8" w:rsidRPr="00060498" w:rsidRDefault="00DE2FF8" w:rsidP="00DE2FF8">
      <w:pPr>
        <w:jc w:val="center"/>
        <w:rPr>
          <w:b/>
          <w:i/>
          <w:sz w:val="28"/>
          <w:szCs w:val="28"/>
        </w:rPr>
      </w:pPr>
    </w:p>
    <w:p w:rsidR="00DE2FF8" w:rsidRPr="00060498" w:rsidRDefault="00DE2FF8" w:rsidP="00DE2FF8">
      <w:pPr>
        <w:jc w:val="center"/>
        <w:rPr>
          <w:b/>
          <w:sz w:val="28"/>
          <w:szCs w:val="28"/>
        </w:rPr>
      </w:pPr>
      <w:r w:rsidRPr="00060498">
        <w:rPr>
          <w:b/>
          <w:sz w:val="28"/>
          <w:szCs w:val="28"/>
        </w:rPr>
        <w:t>1.Общая часть</w:t>
      </w:r>
    </w:p>
    <w:p w:rsidR="00DE2FF8" w:rsidRPr="00060498" w:rsidRDefault="00DE2FF8" w:rsidP="00DE2FF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Pr="00060498">
        <w:rPr>
          <w:sz w:val="28"/>
          <w:szCs w:val="28"/>
        </w:rPr>
        <w:t xml:space="preserve"> специалист </w:t>
      </w:r>
      <w:r w:rsidR="001E5B65">
        <w:rPr>
          <w:sz w:val="28"/>
          <w:szCs w:val="28"/>
        </w:rPr>
        <w:t xml:space="preserve">старшей </w:t>
      </w:r>
      <w:r w:rsidRPr="00060498">
        <w:rPr>
          <w:sz w:val="28"/>
          <w:szCs w:val="28"/>
        </w:rPr>
        <w:t>муниципальной должности  назначается на должность и освобождается от должности Главой Администрации.</w:t>
      </w:r>
    </w:p>
    <w:p w:rsidR="00DE2FF8" w:rsidRPr="00060498" w:rsidRDefault="00DE2FF8" w:rsidP="00DE2FF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Pr="00060498">
        <w:rPr>
          <w:sz w:val="28"/>
          <w:szCs w:val="28"/>
        </w:rPr>
        <w:t xml:space="preserve"> специалист </w:t>
      </w:r>
      <w:r w:rsidR="001E5B65">
        <w:rPr>
          <w:sz w:val="28"/>
          <w:szCs w:val="28"/>
        </w:rPr>
        <w:t xml:space="preserve">старшей </w:t>
      </w:r>
      <w:r w:rsidRPr="00060498">
        <w:rPr>
          <w:sz w:val="28"/>
          <w:szCs w:val="28"/>
        </w:rPr>
        <w:t>муниципальной должности подчиняется непосредственно Главе Администрации.</w:t>
      </w:r>
    </w:p>
    <w:p w:rsidR="00DE2FF8" w:rsidRPr="00060498" w:rsidRDefault="00DE2FF8" w:rsidP="00DE2FF8">
      <w:pPr>
        <w:jc w:val="both"/>
        <w:rPr>
          <w:sz w:val="28"/>
          <w:szCs w:val="28"/>
        </w:rPr>
      </w:pPr>
    </w:p>
    <w:p w:rsidR="00DE2FF8" w:rsidRPr="00060498" w:rsidRDefault="00DE2FF8" w:rsidP="00DE2FF8">
      <w:pPr>
        <w:jc w:val="center"/>
        <w:rPr>
          <w:b/>
          <w:sz w:val="28"/>
          <w:szCs w:val="28"/>
        </w:rPr>
      </w:pPr>
      <w:r w:rsidRPr="00060498">
        <w:rPr>
          <w:b/>
          <w:sz w:val="28"/>
          <w:szCs w:val="28"/>
        </w:rPr>
        <w:t>2. Должностные обязанности</w:t>
      </w:r>
    </w:p>
    <w:p w:rsidR="00DE2FF8" w:rsidRPr="00DE2FF8" w:rsidRDefault="00DE2FF8" w:rsidP="00DE2FF8">
      <w:pPr>
        <w:jc w:val="both"/>
        <w:rPr>
          <w:color w:val="000000"/>
          <w:sz w:val="28"/>
          <w:szCs w:val="28"/>
        </w:rPr>
      </w:pPr>
      <w:r w:rsidRPr="00060498">
        <w:rPr>
          <w:color w:val="000000"/>
          <w:sz w:val="28"/>
          <w:szCs w:val="28"/>
        </w:rPr>
        <w:t xml:space="preserve">2.1. </w:t>
      </w:r>
      <w:r w:rsidRPr="00DE2FF8">
        <w:rPr>
          <w:color w:val="000000"/>
          <w:sz w:val="28"/>
          <w:szCs w:val="28"/>
        </w:rPr>
        <w:t xml:space="preserve">Ведение </w:t>
      </w:r>
      <w:proofErr w:type="spellStart"/>
      <w:r w:rsidRPr="00DE2FF8">
        <w:rPr>
          <w:color w:val="000000"/>
          <w:sz w:val="28"/>
          <w:szCs w:val="28"/>
        </w:rPr>
        <w:t>похозяйственного</w:t>
      </w:r>
      <w:proofErr w:type="spellEnd"/>
      <w:r w:rsidRPr="00DE2FF8">
        <w:rPr>
          <w:color w:val="000000"/>
          <w:sz w:val="28"/>
          <w:szCs w:val="28"/>
        </w:rPr>
        <w:t xml:space="preserve"> учета: </w:t>
      </w:r>
    </w:p>
    <w:p w:rsidR="00DE2FF8" w:rsidRPr="00DE2FF8" w:rsidRDefault="00DE2FF8" w:rsidP="00DE2FF8">
      <w:pPr>
        <w:jc w:val="both"/>
        <w:rPr>
          <w:color w:val="000000"/>
          <w:sz w:val="28"/>
          <w:szCs w:val="28"/>
        </w:rPr>
      </w:pPr>
      <w:r w:rsidRPr="00DE2FF8">
        <w:rPr>
          <w:color w:val="000000"/>
          <w:sz w:val="28"/>
          <w:szCs w:val="28"/>
        </w:rPr>
        <w:t xml:space="preserve">- уточнение записей в </w:t>
      </w:r>
      <w:proofErr w:type="spellStart"/>
      <w:r w:rsidRPr="00DE2FF8">
        <w:rPr>
          <w:color w:val="000000"/>
          <w:sz w:val="28"/>
          <w:szCs w:val="28"/>
        </w:rPr>
        <w:t>похозяйственных</w:t>
      </w:r>
      <w:proofErr w:type="spellEnd"/>
      <w:r w:rsidRPr="00DE2FF8">
        <w:rPr>
          <w:color w:val="000000"/>
          <w:sz w:val="28"/>
          <w:szCs w:val="28"/>
        </w:rPr>
        <w:t xml:space="preserve"> книгах на 1 января каждого года;</w:t>
      </w:r>
    </w:p>
    <w:p w:rsidR="00DE2FF8" w:rsidRPr="00DE2FF8" w:rsidRDefault="00DE2FF8" w:rsidP="00DE2FF8">
      <w:pPr>
        <w:jc w:val="both"/>
        <w:rPr>
          <w:color w:val="000000"/>
          <w:sz w:val="28"/>
          <w:szCs w:val="28"/>
        </w:rPr>
      </w:pPr>
      <w:r w:rsidRPr="00DE2FF8">
        <w:rPr>
          <w:color w:val="000000"/>
          <w:sz w:val="28"/>
          <w:szCs w:val="28"/>
        </w:rPr>
        <w:t>- систематический разнос листков убытия и прибытия;</w:t>
      </w:r>
    </w:p>
    <w:p w:rsidR="00DE2FF8" w:rsidRPr="00DE2FF8" w:rsidRDefault="00DE2FF8" w:rsidP="00DE2FF8">
      <w:pPr>
        <w:jc w:val="both"/>
        <w:rPr>
          <w:color w:val="000000"/>
          <w:sz w:val="28"/>
          <w:szCs w:val="28"/>
        </w:rPr>
      </w:pPr>
      <w:r w:rsidRPr="00DE2FF8">
        <w:rPr>
          <w:color w:val="000000"/>
          <w:sz w:val="28"/>
          <w:szCs w:val="28"/>
        </w:rPr>
        <w:t xml:space="preserve">- сверка с отделом </w:t>
      </w:r>
      <w:proofErr w:type="spellStart"/>
      <w:r w:rsidRPr="00DE2FF8">
        <w:rPr>
          <w:color w:val="000000"/>
          <w:sz w:val="28"/>
          <w:szCs w:val="28"/>
        </w:rPr>
        <w:t>ЗАГСа</w:t>
      </w:r>
      <w:proofErr w:type="spellEnd"/>
      <w:r w:rsidRPr="00DE2FF8">
        <w:rPr>
          <w:color w:val="000000"/>
          <w:sz w:val="28"/>
          <w:szCs w:val="28"/>
        </w:rPr>
        <w:t xml:space="preserve"> по актовым записям </w:t>
      </w:r>
      <w:proofErr w:type="gramStart"/>
      <w:r w:rsidRPr="00DE2FF8">
        <w:rPr>
          <w:color w:val="000000"/>
          <w:sz w:val="28"/>
          <w:szCs w:val="28"/>
        </w:rPr>
        <w:t>на</w:t>
      </w:r>
      <w:proofErr w:type="gramEnd"/>
      <w:r w:rsidRPr="00DE2FF8">
        <w:rPr>
          <w:color w:val="000000"/>
          <w:sz w:val="28"/>
          <w:szCs w:val="28"/>
        </w:rPr>
        <w:t xml:space="preserve"> </w:t>
      </w:r>
      <w:proofErr w:type="gramStart"/>
      <w:r w:rsidRPr="00DE2FF8">
        <w:rPr>
          <w:color w:val="000000"/>
          <w:sz w:val="28"/>
          <w:szCs w:val="28"/>
        </w:rPr>
        <w:t>родившихся</w:t>
      </w:r>
      <w:proofErr w:type="gramEnd"/>
      <w:r w:rsidRPr="00DE2FF8">
        <w:rPr>
          <w:color w:val="000000"/>
          <w:sz w:val="28"/>
          <w:szCs w:val="28"/>
        </w:rPr>
        <w:t xml:space="preserve"> и умерших и внесение изменений в </w:t>
      </w:r>
      <w:proofErr w:type="spellStart"/>
      <w:r w:rsidRPr="00DE2FF8">
        <w:rPr>
          <w:color w:val="000000"/>
          <w:sz w:val="28"/>
          <w:szCs w:val="28"/>
        </w:rPr>
        <w:t>похозяйственные</w:t>
      </w:r>
      <w:proofErr w:type="spellEnd"/>
      <w:r w:rsidRPr="00DE2FF8">
        <w:rPr>
          <w:color w:val="000000"/>
          <w:sz w:val="28"/>
          <w:szCs w:val="28"/>
        </w:rPr>
        <w:t xml:space="preserve"> книги;</w:t>
      </w:r>
    </w:p>
    <w:p w:rsidR="00DE2FF8" w:rsidRPr="00DE2FF8" w:rsidRDefault="00DE2FF8" w:rsidP="00DE2FF8">
      <w:pPr>
        <w:jc w:val="both"/>
        <w:rPr>
          <w:color w:val="000000"/>
          <w:sz w:val="28"/>
          <w:szCs w:val="28"/>
        </w:rPr>
      </w:pPr>
      <w:r w:rsidRPr="00DE2FF8">
        <w:rPr>
          <w:color w:val="000000"/>
          <w:sz w:val="28"/>
          <w:szCs w:val="28"/>
        </w:rPr>
        <w:t>- 1 раз в квартал уточнение поголовья скота и птицы в личных подсобных хозяйствах граждан;</w:t>
      </w:r>
    </w:p>
    <w:p w:rsidR="00DE2FF8" w:rsidRPr="00DE2FF8" w:rsidRDefault="00DE2FF8" w:rsidP="00DE2FF8">
      <w:pPr>
        <w:jc w:val="both"/>
        <w:rPr>
          <w:color w:val="000000"/>
          <w:sz w:val="28"/>
          <w:szCs w:val="28"/>
        </w:rPr>
      </w:pPr>
      <w:r w:rsidRPr="00DE2FF8">
        <w:rPr>
          <w:color w:val="000000"/>
          <w:sz w:val="28"/>
          <w:szCs w:val="28"/>
        </w:rPr>
        <w:t xml:space="preserve">- ежедневный разнос квитанций по уплате самообложения в </w:t>
      </w:r>
      <w:proofErr w:type="spellStart"/>
      <w:r w:rsidRPr="00DE2FF8">
        <w:rPr>
          <w:color w:val="000000"/>
          <w:sz w:val="28"/>
          <w:szCs w:val="28"/>
        </w:rPr>
        <w:t>похозяйственные</w:t>
      </w:r>
      <w:proofErr w:type="spellEnd"/>
      <w:r w:rsidRPr="00DE2FF8">
        <w:rPr>
          <w:color w:val="000000"/>
          <w:sz w:val="28"/>
          <w:szCs w:val="28"/>
        </w:rPr>
        <w:t xml:space="preserve"> книги;</w:t>
      </w:r>
    </w:p>
    <w:p w:rsidR="00DE2FF8" w:rsidRPr="00DE2FF8" w:rsidRDefault="00DE2FF8" w:rsidP="00DE2FF8">
      <w:pPr>
        <w:jc w:val="both"/>
        <w:rPr>
          <w:color w:val="000000"/>
          <w:sz w:val="28"/>
          <w:szCs w:val="28"/>
        </w:rPr>
      </w:pPr>
      <w:r w:rsidRPr="00DE2FF8">
        <w:rPr>
          <w:color w:val="000000"/>
          <w:sz w:val="28"/>
          <w:szCs w:val="28"/>
        </w:rPr>
        <w:t>- отчетность по населению, скоту и птицы, жилищному фонду</w:t>
      </w:r>
      <w:r>
        <w:rPr>
          <w:color w:val="000000"/>
          <w:sz w:val="28"/>
          <w:szCs w:val="28"/>
        </w:rPr>
        <w:t xml:space="preserve"> </w:t>
      </w:r>
      <w:r w:rsidRPr="00DE2FF8">
        <w:rPr>
          <w:color w:val="000000"/>
          <w:sz w:val="28"/>
          <w:szCs w:val="28"/>
        </w:rPr>
        <w:t>(ежемесячно, поквартально, за год).</w:t>
      </w:r>
    </w:p>
    <w:p w:rsidR="00DE2FF8" w:rsidRPr="00060498" w:rsidRDefault="00DE2FF8" w:rsidP="00DE2FF8">
      <w:pPr>
        <w:jc w:val="both"/>
        <w:rPr>
          <w:color w:val="000000"/>
          <w:sz w:val="28"/>
          <w:szCs w:val="28"/>
        </w:rPr>
      </w:pPr>
      <w:r w:rsidRPr="0006049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2.</w:t>
      </w:r>
      <w:r w:rsidRPr="00060498">
        <w:rPr>
          <w:color w:val="000000"/>
          <w:sz w:val="28"/>
          <w:szCs w:val="28"/>
        </w:rPr>
        <w:t xml:space="preserve"> Выдает письменные и устные справки по документам администрации;</w:t>
      </w:r>
    </w:p>
    <w:p w:rsidR="00DE2FF8" w:rsidRPr="00060498" w:rsidRDefault="00DE2FF8" w:rsidP="00DE2FF8">
      <w:pPr>
        <w:jc w:val="both"/>
        <w:rPr>
          <w:color w:val="000000"/>
          <w:sz w:val="28"/>
          <w:szCs w:val="28"/>
        </w:rPr>
      </w:pPr>
      <w:r w:rsidRPr="0006049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3.</w:t>
      </w:r>
      <w:r w:rsidRPr="00060498">
        <w:rPr>
          <w:color w:val="000000"/>
          <w:sz w:val="28"/>
          <w:szCs w:val="28"/>
        </w:rPr>
        <w:t xml:space="preserve"> Выполняю разовые поручения Главы администрации.</w:t>
      </w:r>
    </w:p>
    <w:p w:rsidR="00DE2FF8" w:rsidRPr="00060498" w:rsidRDefault="00DE2FF8" w:rsidP="00DE2F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060498">
        <w:rPr>
          <w:color w:val="000000"/>
          <w:sz w:val="28"/>
          <w:szCs w:val="28"/>
        </w:rPr>
        <w:t xml:space="preserve">. Производит выписки из </w:t>
      </w:r>
      <w:proofErr w:type="spellStart"/>
      <w:r w:rsidRPr="00060498">
        <w:rPr>
          <w:color w:val="000000"/>
          <w:sz w:val="28"/>
          <w:szCs w:val="28"/>
        </w:rPr>
        <w:t>похозяйственной</w:t>
      </w:r>
      <w:proofErr w:type="spellEnd"/>
      <w:r w:rsidRPr="00060498">
        <w:rPr>
          <w:color w:val="000000"/>
          <w:sz w:val="28"/>
          <w:szCs w:val="28"/>
        </w:rPr>
        <w:t xml:space="preserve"> книги в установленной форме для выдачи их населению.</w:t>
      </w:r>
    </w:p>
    <w:p w:rsidR="00DE2FF8" w:rsidRDefault="00DE2FF8" w:rsidP="00DE2FF8">
      <w:pPr>
        <w:jc w:val="both"/>
        <w:rPr>
          <w:color w:val="000000"/>
          <w:sz w:val="28"/>
          <w:szCs w:val="28"/>
        </w:rPr>
      </w:pPr>
      <w:r w:rsidRPr="0006049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5. Осуществляет работу в справочно-информационном интернет – портале «Портал Государственных услуг Российской Федерации».</w:t>
      </w:r>
    </w:p>
    <w:p w:rsidR="00DE2FF8" w:rsidRPr="00060498" w:rsidRDefault="00DE2FF8" w:rsidP="00DE2F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Pr="00DE2F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 </w:t>
      </w:r>
      <w:r w:rsidR="00BA25FC">
        <w:rPr>
          <w:color w:val="000000"/>
          <w:sz w:val="28"/>
          <w:szCs w:val="28"/>
        </w:rPr>
        <w:t>запросы информации о недвижимости из Федеральной службы государственной регистрации, кадастра и картографии «</w:t>
      </w:r>
      <w:proofErr w:type="spellStart"/>
      <w:r w:rsidR="00BA25FC">
        <w:rPr>
          <w:color w:val="000000"/>
          <w:sz w:val="28"/>
          <w:szCs w:val="28"/>
        </w:rPr>
        <w:t>Россреестр</w:t>
      </w:r>
      <w:proofErr w:type="spellEnd"/>
      <w:r w:rsidR="00BA25FC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</w:p>
    <w:p w:rsidR="00DE2FF8" w:rsidRPr="00060498" w:rsidRDefault="00DE2FF8" w:rsidP="00DE2FF8">
      <w:pPr>
        <w:jc w:val="center"/>
        <w:rPr>
          <w:b/>
          <w:sz w:val="28"/>
          <w:szCs w:val="28"/>
        </w:rPr>
      </w:pPr>
    </w:p>
    <w:p w:rsidR="00DE2FF8" w:rsidRDefault="00DE2FF8" w:rsidP="00DE2FF8">
      <w:pPr>
        <w:pStyle w:val="a3"/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060498">
        <w:rPr>
          <w:rFonts w:ascii="Times New Roman" w:hAnsi="Times New Roman"/>
          <w:b/>
          <w:sz w:val="28"/>
          <w:szCs w:val="28"/>
        </w:rPr>
        <w:t>3. В своей работе руководствуется:</w:t>
      </w:r>
    </w:p>
    <w:p w:rsidR="00DE2FF8" w:rsidRPr="00060498" w:rsidRDefault="00DE2FF8" w:rsidP="00DE2FF8">
      <w:pPr>
        <w:pStyle w:val="a3"/>
        <w:tabs>
          <w:tab w:val="left" w:pos="54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60498">
        <w:rPr>
          <w:sz w:val="28"/>
          <w:szCs w:val="28"/>
        </w:rPr>
        <w:t xml:space="preserve">    </w:t>
      </w:r>
      <w:r w:rsidRPr="00060498">
        <w:rPr>
          <w:rFonts w:ascii="Times New Roman" w:hAnsi="Times New Roman"/>
          <w:sz w:val="28"/>
          <w:szCs w:val="28"/>
        </w:rPr>
        <w:t xml:space="preserve">Указами Президента </w:t>
      </w:r>
      <w:proofErr w:type="gramStart"/>
      <w:r w:rsidRPr="00060498">
        <w:rPr>
          <w:rFonts w:ascii="Times New Roman" w:hAnsi="Times New Roman"/>
          <w:sz w:val="28"/>
          <w:szCs w:val="28"/>
        </w:rPr>
        <w:t>P</w:t>
      </w:r>
      <w:proofErr w:type="gramEnd"/>
      <w:r w:rsidRPr="00060498">
        <w:rPr>
          <w:rFonts w:ascii="Times New Roman" w:hAnsi="Times New Roman"/>
          <w:sz w:val="28"/>
          <w:szCs w:val="28"/>
        </w:rPr>
        <w:t xml:space="preserve">Ф, постановлениями правительства РФ, постановлениями и распоряжениями Губернатора Забайкальского края,  Земельным Кодексом РФ, Трудовым Кодексом РФ, Налоговым Кодексом РФ, постановлениями и распоряжениями главы Хилокского района, постановлениями и распоряжениями Главы администрации сельского поселения «Жипхегенское», Распоряжениями и приказами председателя Комитета по финансам Хилокского района, комитета по финансам Забайкальского края, требованиями к документам главного архивного </w:t>
      </w:r>
      <w:r w:rsidRPr="00060498">
        <w:rPr>
          <w:rFonts w:ascii="Times New Roman" w:hAnsi="Times New Roman"/>
          <w:sz w:val="28"/>
          <w:szCs w:val="28"/>
        </w:rPr>
        <w:lastRenderedPageBreak/>
        <w:t xml:space="preserve">управления при Правительстве, Типовой инструкцией по делопроизводству и указаниями архивного отдела администрации района по вопросам постановки делопроизводства и архивного дела, </w:t>
      </w:r>
      <w:r w:rsidRPr="00060498">
        <w:rPr>
          <w:rFonts w:ascii="Times New Roman" w:hAnsi="Times New Roman"/>
          <w:color w:val="000000"/>
          <w:sz w:val="28"/>
          <w:szCs w:val="28"/>
        </w:rPr>
        <w:t>номенклатурой дел.</w:t>
      </w:r>
    </w:p>
    <w:p w:rsidR="00DE2FF8" w:rsidRPr="00060498" w:rsidRDefault="00DE2FF8" w:rsidP="00DE2FF8">
      <w:pPr>
        <w:pStyle w:val="a3"/>
        <w:tabs>
          <w:tab w:val="left" w:pos="54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2FF8" w:rsidRDefault="00DE2FF8" w:rsidP="00DE2FF8">
      <w:pPr>
        <w:pStyle w:val="a3"/>
        <w:tabs>
          <w:tab w:val="left" w:pos="5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0498">
        <w:rPr>
          <w:rFonts w:ascii="Times New Roman" w:hAnsi="Times New Roman"/>
          <w:b/>
          <w:color w:val="000000"/>
          <w:sz w:val="28"/>
          <w:szCs w:val="28"/>
        </w:rPr>
        <w:t>4. Должен знать:</w:t>
      </w:r>
    </w:p>
    <w:p w:rsidR="00DE2FF8" w:rsidRPr="00060498" w:rsidRDefault="00BA25FC" w:rsidP="00DE2F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П</w:t>
      </w:r>
      <w:r w:rsidR="00DE2FF8" w:rsidRPr="00060498">
        <w:rPr>
          <w:rFonts w:ascii="Times New Roman" w:hAnsi="Times New Roman"/>
          <w:sz w:val="28"/>
          <w:szCs w:val="28"/>
        </w:rPr>
        <w:t>олномочия Администрации сельского поселения «Жипхегенское» по решению вопросов местного значения;</w:t>
      </w:r>
    </w:p>
    <w:p w:rsidR="00DE2FF8" w:rsidRPr="00060498" w:rsidRDefault="00DE2FF8" w:rsidP="00DE2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498">
        <w:rPr>
          <w:rFonts w:ascii="Times New Roman" w:hAnsi="Times New Roman"/>
          <w:sz w:val="28"/>
          <w:szCs w:val="28"/>
        </w:rPr>
        <w:t>4.2 Трудовой Кодекс РВ, Налоговый Кодекс РФ, отдельные статьи Уголовного кодекса РФ;</w:t>
      </w:r>
    </w:p>
    <w:p w:rsidR="00DE2FF8" w:rsidRPr="00060498" w:rsidRDefault="00DE2FF8" w:rsidP="00DE2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498">
        <w:rPr>
          <w:rFonts w:ascii="Times New Roman" w:hAnsi="Times New Roman"/>
          <w:sz w:val="28"/>
          <w:szCs w:val="28"/>
        </w:rPr>
        <w:t>4.3 Кодекс об административных правонарушениях РФ;</w:t>
      </w:r>
    </w:p>
    <w:p w:rsidR="00DE2FF8" w:rsidRPr="00060498" w:rsidRDefault="00DE2FF8" w:rsidP="00DE2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498">
        <w:rPr>
          <w:rFonts w:ascii="Times New Roman" w:hAnsi="Times New Roman"/>
          <w:sz w:val="28"/>
          <w:szCs w:val="28"/>
        </w:rPr>
        <w:t>4.4 Основы делопроизводства</w:t>
      </w:r>
    </w:p>
    <w:p w:rsidR="00DE2FF8" w:rsidRPr="00060498" w:rsidRDefault="00DE2FF8" w:rsidP="00DE2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498">
        <w:rPr>
          <w:rFonts w:ascii="Times New Roman" w:hAnsi="Times New Roman"/>
          <w:sz w:val="28"/>
          <w:szCs w:val="28"/>
        </w:rPr>
        <w:t>4.5 Правила эксплуатации компьютерной техники;</w:t>
      </w:r>
    </w:p>
    <w:p w:rsidR="00DE2FF8" w:rsidRPr="00060498" w:rsidRDefault="00DE2FF8" w:rsidP="00DE2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498">
        <w:rPr>
          <w:rFonts w:ascii="Times New Roman" w:hAnsi="Times New Roman"/>
          <w:sz w:val="28"/>
          <w:szCs w:val="28"/>
        </w:rPr>
        <w:t>4.6 Правила и нормы по охране труда, технике безопасности и противопожарной защите.</w:t>
      </w:r>
    </w:p>
    <w:p w:rsidR="00DE2FF8" w:rsidRPr="00060498" w:rsidRDefault="00DE2FF8" w:rsidP="00DE2FF8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0498">
        <w:rPr>
          <w:rFonts w:ascii="Times New Roman" w:hAnsi="Times New Roman"/>
          <w:sz w:val="28"/>
          <w:szCs w:val="28"/>
        </w:rPr>
        <w:t xml:space="preserve">  </w:t>
      </w:r>
    </w:p>
    <w:p w:rsidR="00DE2FF8" w:rsidRDefault="00DE2FF8" w:rsidP="00DE2FF8">
      <w:pPr>
        <w:jc w:val="center"/>
        <w:rPr>
          <w:rStyle w:val="a5"/>
          <w:sz w:val="28"/>
          <w:szCs w:val="28"/>
        </w:rPr>
      </w:pPr>
      <w:r w:rsidRPr="00060498">
        <w:rPr>
          <w:rStyle w:val="a5"/>
          <w:sz w:val="28"/>
          <w:szCs w:val="28"/>
        </w:rPr>
        <w:t>5. Права</w:t>
      </w:r>
    </w:p>
    <w:p w:rsidR="00DE2FF8" w:rsidRPr="00060498" w:rsidRDefault="00DE2FF8" w:rsidP="00DE2FF8">
      <w:pPr>
        <w:numPr>
          <w:ilvl w:val="1"/>
          <w:numId w:val="2"/>
        </w:numPr>
        <w:tabs>
          <w:tab w:val="clear" w:pos="720"/>
          <w:tab w:val="num" w:pos="-180"/>
        </w:tabs>
        <w:ind w:left="540" w:hanging="540"/>
        <w:jc w:val="both"/>
        <w:rPr>
          <w:sz w:val="28"/>
          <w:szCs w:val="28"/>
        </w:rPr>
      </w:pPr>
      <w:r w:rsidRPr="00060498">
        <w:rPr>
          <w:sz w:val="28"/>
          <w:szCs w:val="28"/>
        </w:rPr>
        <w:t>Знакомится с проектами решения руководства по вопросам деятельности;</w:t>
      </w:r>
    </w:p>
    <w:p w:rsidR="00DE2FF8" w:rsidRPr="00060498" w:rsidRDefault="00DE2FF8" w:rsidP="00DE2FF8">
      <w:pPr>
        <w:numPr>
          <w:ilvl w:val="1"/>
          <w:numId w:val="2"/>
        </w:numPr>
        <w:tabs>
          <w:tab w:val="clear" w:pos="720"/>
          <w:tab w:val="num" w:pos="-180"/>
        </w:tabs>
        <w:ind w:left="540" w:hanging="540"/>
        <w:jc w:val="both"/>
        <w:rPr>
          <w:sz w:val="28"/>
          <w:szCs w:val="28"/>
        </w:rPr>
      </w:pPr>
      <w:r w:rsidRPr="00060498">
        <w:rPr>
          <w:sz w:val="28"/>
          <w:szCs w:val="28"/>
        </w:rPr>
        <w:t>Вносить на рассмотрение руководства предложения по совершенствованию работы связанные с обязанностью предусмотренной настоящей инструкцией;</w:t>
      </w:r>
    </w:p>
    <w:p w:rsidR="00DE2FF8" w:rsidRPr="00060498" w:rsidRDefault="00DE2FF8" w:rsidP="00DE2FF8">
      <w:pPr>
        <w:numPr>
          <w:ilvl w:val="1"/>
          <w:numId w:val="2"/>
        </w:numPr>
        <w:tabs>
          <w:tab w:val="clear" w:pos="720"/>
          <w:tab w:val="num" w:pos="-180"/>
        </w:tabs>
        <w:ind w:left="540" w:hanging="540"/>
        <w:jc w:val="both"/>
        <w:rPr>
          <w:sz w:val="28"/>
          <w:szCs w:val="28"/>
        </w:rPr>
      </w:pPr>
      <w:r w:rsidRPr="00060498">
        <w:rPr>
          <w:sz w:val="28"/>
          <w:szCs w:val="28"/>
        </w:rPr>
        <w:t>Получать от руководителей структурных подразделений, специалистов информацию и документы по вопросам, входящим в его компетенцию;</w:t>
      </w:r>
    </w:p>
    <w:p w:rsidR="00DE2FF8" w:rsidRPr="00060498" w:rsidRDefault="00DE2FF8" w:rsidP="00DE2FF8">
      <w:pPr>
        <w:numPr>
          <w:ilvl w:val="1"/>
          <w:numId w:val="2"/>
        </w:numPr>
        <w:tabs>
          <w:tab w:val="clear" w:pos="720"/>
          <w:tab w:val="num" w:pos="-180"/>
        </w:tabs>
        <w:ind w:left="540" w:hanging="540"/>
        <w:jc w:val="both"/>
        <w:rPr>
          <w:sz w:val="28"/>
          <w:szCs w:val="28"/>
        </w:rPr>
      </w:pPr>
      <w:r w:rsidRPr="00060498">
        <w:rPr>
          <w:sz w:val="28"/>
          <w:szCs w:val="28"/>
        </w:rPr>
        <w:t>Не исполнять приказы и распоряжения Главы администрации, противоречащие законодательству.</w:t>
      </w:r>
    </w:p>
    <w:p w:rsidR="00DE2FF8" w:rsidRDefault="00DE2FF8" w:rsidP="00DE2FF8">
      <w:pPr>
        <w:numPr>
          <w:ilvl w:val="1"/>
          <w:numId w:val="2"/>
        </w:numPr>
        <w:tabs>
          <w:tab w:val="clear" w:pos="720"/>
          <w:tab w:val="num" w:pos="-180"/>
        </w:tabs>
        <w:ind w:left="540" w:hanging="540"/>
        <w:jc w:val="both"/>
        <w:rPr>
          <w:sz w:val="28"/>
          <w:szCs w:val="28"/>
        </w:rPr>
      </w:pPr>
      <w:r w:rsidRPr="00060498">
        <w:rPr>
          <w:sz w:val="28"/>
          <w:szCs w:val="28"/>
        </w:rPr>
        <w:t>Имеет право: на здоровые и безопасные условия труда, на отдых, обеспечиваемый в установленном законодательстве о труде, на продвижение по службе, на судебную защиту своих прав, на социальное обеспечение при утрате трудоспособности</w:t>
      </w:r>
    </w:p>
    <w:p w:rsidR="00DE2FF8" w:rsidRPr="00060498" w:rsidRDefault="00DE2FF8" w:rsidP="00DE2FF8">
      <w:pPr>
        <w:ind w:left="540"/>
        <w:jc w:val="both"/>
        <w:rPr>
          <w:sz w:val="28"/>
          <w:szCs w:val="28"/>
        </w:rPr>
      </w:pPr>
    </w:p>
    <w:p w:rsidR="00DE2FF8" w:rsidRDefault="00DE2FF8" w:rsidP="00DE2FF8">
      <w:pPr>
        <w:rPr>
          <w:b/>
          <w:sz w:val="28"/>
          <w:szCs w:val="28"/>
        </w:rPr>
      </w:pPr>
      <w:r w:rsidRPr="00060498">
        <w:rPr>
          <w:b/>
          <w:sz w:val="28"/>
          <w:szCs w:val="28"/>
        </w:rPr>
        <w:t xml:space="preserve">                                                              6. Ответственность</w:t>
      </w:r>
    </w:p>
    <w:p w:rsidR="00DE2FF8" w:rsidRPr="00060498" w:rsidRDefault="00DE2FF8" w:rsidP="00DE2FF8">
      <w:pPr>
        <w:jc w:val="both"/>
        <w:rPr>
          <w:sz w:val="28"/>
          <w:szCs w:val="28"/>
        </w:rPr>
      </w:pPr>
      <w:r w:rsidRPr="00060498">
        <w:rPr>
          <w:sz w:val="28"/>
          <w:szCs w:val="28"/>
        </w:rPr>
        <w:t xml:space="preserve"> Несет ответственность </w:t>
      </w:r>
      <w:proofErr w:type="gramStart"/>
      <w:r w:rsidRPr="00060498">
        <w:rPr>
          <w:sz w:val="28"/>
          <w:szCs w:val="28"/>
        </w:rPr>
        <w:t>за</w:t>
      </w:r>
      <w:proofErr w:type="gramEnd"/>
      <w:r w:rsidRPr="00060498">
        <w:rPr>
          <w:sz w:val="28"/>
          <w:szCs w:val="28"/>
        </w:rPr>
        <w:t>:</w:t>
      </w:r>
    </w:p>
    <w:p w:rsidR="00DE2FF8" w:rsidRPr="00060498" w:rsidRDefault="00DE2FF8" w:rsidP="00DE2FF8">
      <w:pPr>
        <w:jc w:val="both"/>
        <w:rPr>
          <w:sz w:val="28"/>
          <w:szCs w:val="28"/>
        </w:rPr>
      </w:pPr>
      <w:r w:rsidRPr="00060498">
        <w:rPr>
          <w:sz w:val="28"/>
          <w:szCs w:val="28"/>
        </w:rPr>
        <w:t xml:space="preserve"> </w:t>
      </w:r>
      <w:proofErr w:type="gramStart"/>
      <w:r w:rsidRPr="00060498">
        <w:rPr>
          <w:sz w:val="28"/>
          <w:szCs w:val="28"/>
        </w:rPr>
        <w:t xml:space="preserve">6.1 </w:t>
      </w:r>
      <w:r w:rsidR="00BA25FC">
        <w:rPr>
          <w:sz w:val="28"/>
          <w:szCs w:val="28"/>
        </w:rPr>
        <w:t>Н</w:t>
      </w:r>
      <w:r w:rsidRPr="00060498">
        <w:rPr>
          <w:sz w:val="28"/>
          <w:szCs w:val="28"/>
        </w:rPr>
        <w:t xml:space="preserve">еисполнение или ненадлежащее исполнение по его вине возложенных на него служебных обязанностей (основных обязанностей муниципального служащего, установленных ст. 12 Федерального закона «О муниципальной службе в Российской Федерации», и должностных обязанностей, предусмотренных настоящей должностной инструкцией и трудовым договором с муниципальным служащим) в соответствии со ст. 27 Федерального закона «О муниципальной службе в Российской Федерации» и ст. 192 Трудового кодекса РФ; </w:t>
      </w:r>
      <w:proofErr w:type="gramEnd"/>
    </w:p>
    <w:p w:rsidR="00DE2FF8" w:rsidRPr="00060498" w:rsidRDefault="00DE2FF8" w:rsidP="00DE2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498">
        <w:rPr>
          <w:rFonts w:ascii="Times New Roman" w:hAnsi="Times New Roman"/>
          <w:sz w:val="28"/>
          <w:szCs w:val="28"/>
        </w:rPr>
        <w:t xml:space="preserve">   6.2</w:t>
      </w:r>
      <w:r w:rsidR="00BA25FC">
        <w:rPr>
          <w:rFonts w:ascii="Times New Roman" w:hAnsi="Times New Roman"/>
          <w:sz w:val="28"/>
          <w:szCs w:val="28"/>
        </w:rPr>
        <w:t xml:space="preserve">  Н</w:t>
      </w:r>
      <w:r w:rsidRPr="00060498">
        <w:rPr>
          <w:rFonts w:ascii="Times New Roman" w:hAnsi="Times New Roman"/>
          <w:sz w:val="28"/>
          <w:szCs w:val="28"/>
        </w:rPr>
        <w:t>есоблюдение ограничений и запретов, связанных с муниципальной службой, установленных статьями 13, 14, 19 Федерального закона «О муниципальной службе в Российской Федерации».</w:t>
      </w:r>
    </w:p>
    <w:p w:rsidR="00DE2FF8" w:rsidRPr="00060498" w:rsidRDefault="00DE2FF8" w:rsidP="00DE2F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2FF8" w:rsidRPr="00060498" w:rsidRDefault="00DE2FF8" w:rsidP="00DE2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498">
        <w:rPr>
          <w:rFonts w:ascii="Times New Roman" w:hAnsi="Times New Roman"/>
          <w:sz w:val="28"/>
          <w:szCs w:val="28"/>
        </w:rPr>
        <w:t xml:space="preserve">Ознакомлен:  _________________   </w:t>
      </w:r>
      <w:r w:rsidR="00BA25FC">
        <w:rPr>
          <w:rFonts w:ascii="Times New Roman" w:hAnsi="Times New Roman"/>
          <w:sz w:val="28"/>
          <w:szCs w:val="28"/>
        </w:rPr>
        <w:t>Н.П. Савчук</w:t>
      </w:r>
    </w:p>
    <w:p w:rsidR="00015B2F" w:rsidRPr="00BA25FC" w:rsidRDefault="00DE2FF8" w:rsidP="00BA25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604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BA25FC">
        <w:rPr>
          <w:rFonts w:ascii="Times New Roman" w:hAnsi="Times New Roman"/>
          <w:sz w:val="28"/>
          <w:szCs w:val="28"/>
        </w:rPr>
        <w:t>3</w:t>
      </w:r>
      <w:r w:rsidRPr="00060498">
        <w:rPr>
          <w:rFonts w:ascii="Times New Roman" w:hAnsi="Times New Roman"/>
          <w:sz w:val="28"/>
          <w:szCs w:val="28"/>
        </w:rPr>
        <w:t>»</w:t>
      </w:r>
      <w:r w:rsidR="00BA25FC">
        <w:rPr>
          <w:rFonts w:ascii="Times New Roman" w:hAnsi="Times New Roman"/>
          <w:sz w:val="28"/>
          <w:szCs w:val="28"/>
        </w:rPr>
        <w:t xml:space="preserve"> августа</w:t>
      </w:r>
      <w:r w:rsidRPr="0006049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BA25F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498">
        <w:rPr>
          <w:rFonts w:ascii="Times New Roman" w:hAnsi="Times New Roman"/>
          <w:sz w:val="28"/>
          <w:szCs w:val="28"/>
        </w:rPr>
        <w:t>г</w:t>
      </w:r>
      <w:r w:rsidR="00BA25FC">
        <w:rPr>
          <w:rFonts w:ascii="Times New Roman" w:hAnsi="Times New Roman"/>
          <w:sz w:val="28"/>
          <w:szCs w:val="28"/>
        </w:rPr>
        <w:t>.</w:t>
      </w:r>
    </w:p>
    <w:sectPr w:rsidR="00015B2F" w:rsidRPr="00BA25FC" w:rsidSect="001E5B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3AD0"/>
    <w:multiLevelType w:val="multilevel"/>
    <w:tmpl w:val="6DE2FBC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50142F7"/>
    <w:multiLevelType w:val="multilevel"/>
    <w:tmpl w:val="77322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E5"/>
    <w:rsid w:val="00015B2F"/>
    <w:rsid w:val="001E5B65"/>
    <w:rsid w:val="002B4341"/>
    <w:rsid w:val="005F14E5"/>
    <w:rsid w:val="00BA25FC"/>
    <w:rsid w:val="00DE2FF8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E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2FF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E2FF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DE2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2019-03-27T19:12:00Z</dcterms:created>
  <dcterms:modified xsi:type="dcterms:W3CDTF">2019-03-27T19:53:00Z</dcterms:modified>
</cp:coreProperties>
</file>