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E3" w:rsidRDefault="009659E3" w:rsidP="00F859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911">
        <w:rPr>
          <w:rFonts w:ascii="Times New Roman" w:hAnsi="Times New Roman" w:cs="Times New Roman"/>
          <w:b/>
          <w:sz w:val="28"/>
          <w:szCs w:val="28"/>
        </w:rPr>
        <w:t>Новости культуры</w:t>
      </w:r>
    </w:p>
    <w:p w:rsidR="00F85911" w:rsidRDefault="00F85911" w:rsidP="00F859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4303" w:rsidRDefault="0040080A" w:rsidP="00D7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DE5" w:rsidRPr="00F84303">
        <w:rPr>
          <w:rFonts w:ascii="Times New Roman" w:hAnsi="Times New Roman" w:cs="Times New Roman"/>
          <w:b/>
          <w:sz w:val="28"/>
          <w:szCs w:val="28"/>
        </w:rPr>
        <w:t>30 марта</w:t>
      </w:r>
      <w:r w:rsidR="001E6D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6DE5">
        <w:rPr>
          <w:rFonts w:ascii="Times New Roman" w:hAnsi="Times New Roman" w:cs="Times New Roman"/>
          <w:sz w:val="28"/>
          <w:szCs w:val="28"/>
        </w:rPr>
        <w:t>вокально – инструментальный</w:t>
      </w:r>
      <w:proofErr w:type="gramEnd"/>
      <w:r w:rsidR="001E6DE5">
        <w:rPr>
          <w:rFonts w:ascii="Times New Roman" w:hAnsi="Times New Roman" w:cs="Times New Roman"/>
          <w:sz w:val="28"/>
          <w:szCs w:val="28"/>
        </w:rPr>
        <w:t xml:space="preserve"> ансамбль « Шанс», по приглашению работников кул</w:t>
      </w:r>
      <w:r w:rsidR="00D7203D">
        <w:rPr>
          <w:rFonts w:ascii="Times New Roman" w:hAnsi="Times New Roman" w:cs="Times New Roman"/>
          <w:sz w:val="28"/>
          <w:szCs w:val="28"/>
        </w:rPr>
        <w:t xml:space="preserve">ьтуры с. </w:t>
      </w:r>
      <w:proofErr w:type="spellStart"/>
      <w:r w:rsidR="00D7203D">
        <w:rPr>
          <w:rFonts w:ascii="Times New Roman" w:hAnsi="Times New Roman" w:cs="Times New Roman"/>
          <w:sz w:val="28"/>
          <w:szCs w:val="28"/>
        </w:rPr>
        <w:t>Хохотуй</w:t>
      </w:r>
      <w:proofErr w:type="spellEnd"/>
      <w:r w:rsidR="00D7203D">
        <w:rPr>
          <w:rFonts w:ascii="Times New Roman" w:hAnsi="Times New Roman" w:cs="Times New Roman"/>
          <w:sz w:val="28"/>
          <w:szCs w:val="28"/>
        </w:rPr>
        <w:t>, дал концерт «</w:t>
      </w:r>
      <w:r w:rsidR="001E6DE5">
        <w:rPr>
          <w:rFonts w:ascii="Times New Roman" w:hAnsi="Times New Roman" w:cs="Times New Roman"/>
          <w:sz w:val="28"/>
          <w:szCs w:val="28"/>
        </w:rPr>
        <w:t>Добрый вечер». Зрители одаривали громкими аплодисментами восторга и радости  каждый номер. Блок о Великой Победе вызвал шквал эмоций у всех присутств</w:t>
      </w:r>
      <w:r w:rsidR="00D7203D">
        <w:rPr>
          <w:rFonts w:ascii="Times New Roman" w:hAnsi="Times New Roman" w:cs="Times New Roman"/>
          <w:sz w:val="28"/>
          <w:szCs w:val="28"/>
        </w:rPr>
        <w:t>ующих, а при исполнении песни «</w:t>
      </w:r>
      <w:r w:rsidR="001E6DE5">
        <w:rPr>
          <w:rFonts w:ascii="Times New Roman" w:hAnsi="Times New Roman" w:cs="Times New Roman"/>
          <w:sz w:val="28"/>
          <w:szCs w:val="28"/>
        </w:rPr>
        <w:t>День Победы» зрители  на протяжении вс</w:t>
      </w:r>
      <w:r w:rsidR="00D7203D">
        <w:rPr>
          <w:rFonts w:ascii="Times New Roman" w:hAnsi="Times New Roman" w:cs="Times New Roman"/>
          <w:sz w:val="28"/>
          <w:szCs w:val="28"/>
        </w:rPr>
        <w:t>ей песни стоя переживали эмоции</w:t>
      </w:r>
      <w:r w:rsidR="001E6DE5">
        <w:rPr>
          <w:rFonts w:ascii="Times New Roman" w:hAnsi="Times New Roman" w:cs="Times New Roman"/>
          <w:sz w:val="28"/>
          <w:szCs w:val="28"/>
        </w:rPr>
        <w:t>. Это чувство уважения к подвигу нашего народа. Благодарные зрители пригласили коллектив на повторную встречу.</w:t>
      </w:r>
      <w:r w:rsidR="00F843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6DE5" w:rsidRPr="00F84303" w:rsidRDefault="001E6DE5" w:rsidP="00D7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659E3" w:rsidRPr="00F85911" w:rsidRDefault="009659E3" w:rsidP="00D7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911">
        <w:rPr>
          <w:rFonts w:ascii="Times New Roman" w:hAnsi="Times New Roman" w:cs="Times New Roman"/>
          <w:sz w:val="28"/>
          <w:szCs w:val="28"/>
        </w:rPr>
        <w:t xml:space="preserve">    </w:t>
      </w:r>
      <w:r w:rsidRPr="00F84303">
        <w:rPr>
          <w:rFonts w:ascii="Times New Roman" w:hAnsi="Times New Roman" w:cs="Times New Roman"/>
          <w:b/>
          <w:sz w:val="28"/>
          <w:szCs w:val="28"/>
        </w:rPr>
        <w:t>31 марта</w:t>
      </w:r>
      <w:r w:rsidRPr="00F8591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414FBA" w:rsidRPr="00F85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9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59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59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5911">
        <w:rPr>
          <w:rFonts w:ascii="Times New Roman" w:hAnsi="Times New Roman" w:cs="Times New Roman"/>
          <w:sz w:val="28"/>
          <w:szCs w:val="28"/>
        </w:rPr>
        <w:t>. Тарбагатай, Петровск - Забайкальского района</w:t>
      </w:r>
      <w:r w:rsidR="00414FBA" w:rsidRPr="00F85911">
        <w:rPr>
          <w:rFonts w:ascii="Times New Roman" w:hAnsi="Times New Roman" w:cs="Times New Roman"/>
          <w:sz w:val="28"/>
          <w:szCs w:val="28"/>
        </w:rPr>
        <w:t>,</w:t>
      </w:r>
    </w:p>
    <w:p w:rsidR="00414FBA" w:rsidRPr="00F85911" w:rsidRDefault="009659E3" w:rsidP="00D7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911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7802CF" w:rsidRPr="00F85911">
        <w:rPr>
          <w:rFonts w:ascii="Times New Roman" w:hAnsi="Times New Roman" w:cs="Times New Roman"/>
          <w:sz w:val="28"/>
          <w:szCs w:val="28"/>
        </w:rPr>
        <w:t>12-ый  краевой</w:t>
      </w:r>
      <w:r w:rsidR="00D7203D">
        <w:rPr>
          <w:rFonts w:ascii="Times New Roman" w:hAnsi="Times New Roman" w:cs="Times New Roman"/>
          <w:sz w:val="28"/>
          <w:szCs w:val="28"/>
        </w:rPr>
        <w:t xml:space="preserve"> открытый фестиваль – конкурс «</w:t>
      </w:r>
      <w:r w:rsidR="007802CF" w:rsidRPr="00F85911">
        <w:rPr>
          <w:rFonts w:ascii="Times New Roman" w:hAnsi="Times New Roman" w:cs="Times New Roman"/>
          <w:sz w:val="28"/>
          <w:szCs w:val="28"/>
        </w:rPr>
        <w:t>Музыкальный дождик»</w:t>
      </w:r>
      <w:r w:rsidRPr="00F85911">
        <w:rPr>
          <w:rFonts w:ascii="Times New Roman" w:hAnsi="Times New Roman" w:cs="Times New Roman"/>
          <w:sz w:val="28"/>
          <w:szCs w:val="28"/>
        </w:rPr>
        <w:t xml:space="preserve"> (к</w:t>
      </w:r>
      <w:r w:rsidR="007802CF" w:rsidRPr="00F85911">
        <w:rPr>
          <w:rFonts w:ascii="Times New Roman" w:hAnsi="Times New Roman" w:cs="Times New Roman"/>
          <w:sz w:val="28"/>
          <w:szCs w:val="28"/>
        </w:rPr>
        <w:t>валификационный отборочный тур</w:t>
      </w:r>
      <w:r w:rsidRPr="00F85911">
        <w:rPr>
          <w:rFonts w:ascii="Times New Roman" w:hAnsi="Times New Roman" w:cs="Times New Roman"/>
          <w:sz w:val="28"/>
          <w:szCs w:val="28"/>
        </w:rPr>
        <w:t xml:space="preserve">). Организатором фестиваля – конкурса </w:t>
      </w:r>
      <w:r w:rsidR="00414FBA" w:rsidRPr="00F85911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Pr="00F85911">
        <w:rPr>
          <w:rFonts w:ascii="Times New Roman" w:hAnsi="Times New Roman" w:cs="Times New Roman"/>
          <w:sz w:val="28"/>
          <w:szCs w:val="28"/>
        </w:rPr>
        <w:t xml:space="preserve">Руденко Любовь Александровна </w:t>
      </w:r>
      <w:r w:rsidR="00414FBA" w:rsidRPr="00F85911">
        <w:rPr>
          <w:rFonts w:ascii="Times New Roman" w:hAnsi="Times New Roman" w:cs="Times New Roman"/>
          <w:sz w:val="28"/>
          <w:szCs w:val="28"/>
        </w:rPr>
        <w:t>– руководител</w:t>
      </w:r>
      <w:r w:rsidR="00D7203D">
        <w:rPr>
          <w:rFonts w:ascii="Times New Roman" w:hAnsi="Times New Roman" w:cs="Times New Roman"/>
          <w:sz w:val="28"/>
          <w:szCs w:val="28"/>
        </w:rPr>
        <w:t>ь детского вокального проекта «</w:t>
      </w:r>
      <w:r w:rsidR="00414FBA" w:rsidRPr="00F85911">
        <w:rPr>
          <w:rFonts w:ascii="Times New Roman" w:hAnsi="Times New Roman" w:cs="Times New Roman"/>
          <w:sz w:val="28"/>
          <w:szCs w:val="28"/>
        </w:rPr>
        <w:t>Музыкальный дождик» - председатель жюри данного конкурса.</w:t>
      </w:r>
      <w:r w:rsidRPr="00F8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CF" w:rsidRPr="00F85911" w:rsidRDefault="00414FBA" w:rsidP="00D7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911">
        <w:rPr>
          <w:rFonts w:ascii="Times New Roman" w:hAnsi="Times New Roman" w:cs="Times New Roman"/>
          <w:sz w:val="28"/>
          <w:szCs w:val="28"/>
        </w:rPr>
        <w:t xml:space="preserve">        В конкурсе приняли участие более 30 человек -  из п. Новопавловка,                   сел:  </w:t>
      </w:r>
      <w:proofErr w:type="spellStart"/>
      <w:r w:rsidRPr="00F85911"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 w:rsidRPr="00F85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911">
        <w:rPr>
          <w:rFonts w:ascii="Times New Roman" w:hAnsi="Times New Roman" w:cs="Times New Roman"/>
          <w:sz w:val="28"/>
          <w:szCs w:val="28"/>
        </w:rPr>
        <w:t>Баляга</w:t>
      </w:r>
      <w:proofErr w:type="spellEnd"/>
      <w:r w:rsidRPr="00F8591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85911">
        <w:rPr>
          <w:rFonts w:ascii="Times New Roman" w:hAnsi="Times New Roman" w:cs="Times New Roman"/>
          <w:sz w:val="28"/>
          <w:szCs w:val="28"/>
        </w:rPr>
        <w:t>Хохотуй</w:t>
      </w:r>
      <w:proofErr w:type="spellEnd"/>
      <w:r w:rsidRPr="00F85911">
        <w:rPr>
          <w:rFonts w:ascii="Times New Roman" w:hAnsi="Times New Roman" w:cs="Times New Roman"/>
          <w:sz w:val="28"/>
          <w:szCs w:val="28"/>
        </w:rPr>
        <w:t>, Тарбагатай  – Петровск - Забайкальского района и солисты из г. Хилок.</w:t>
      </w:r>
      <w:r w:rsidR="007802CF" w:rsidRPr="00F8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11" w:rsidRDefault="00F85911" w:rsidP="00D7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911">
        <w:rPr>
          <w:rFonts w:ascii="Times New Roman" w:hAnsi="Times New Roman" w:cs="Times New Roman"/>
          <w:sz w:val="28"/>
          <w:szCs w:val="28"/>
        </w:rPr>
        <w:t xml:space="preserve">  Победителями межрайонного фестиваля стали</w:t>
      </w:r>
      <w:r>
        <w:rPr>
          <w:rFonts w:ascii="Times New Roman" w:hAnsi="Times New Roman" w:cs="Times New Roman"/>
          <w:sz w:val="28"/>
          <w:szCs w:val="28"/>
        </w:rPr>
        <w:t xml:space="preserve"> наши солисты из г. Хилок</w:t>
      </w:r>
      <w:r w:rsidRPr="00F85911">
        <w:rPr>
          <w:rFonts w:ascii="Times New Roman" w:hAnsi="Times New Roman" w:cs="Times New Roman"/>
          <w:sz w:val="28"/>
          <w:szCs w:val="28"/>
        </w:rPr>
        <w:t>: Яна Бородина, которой был вручен сертификат на обучение в Читинском краевом училище культуры,</w:t>
      </w:r>
      <w:r>
        <w:rPr>
          <w:rFonts w:ascii="Times New Roman" w:hAnsi="Times New Roman" w:cs="Times New Roman"/>
          <w:sz w:val="28"/>
          <w:szCs w:val="28"/>
        </w:rPr>
        <w:t xml:space="preserve"> Дарьина Виктория, Евгения Бокань, Уханова Вера. Дипломы 3-ей степени получили: Урбанова Елизавета, Романцова Ксения. Диплом участника получил </w:t>
      </w:r>
      <w:r w:rsidR="00D7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D7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Васильев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1954" w:rsidRDefault="00941954" w:rsidP="00D7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победители прошли во 2-й тур конкурса, который состоится  27 – 28 апреля в г. Чита.</w:t>
      </w:r>
    </w:p>
    <w:p w:rsidR="00401A23" w:rsidRDefault="00401A23" w:rsidP="00D7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954" w:rsidRDefault="00941954" w:rsidP="00F8591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954" w:rsidRDefault="00941954" w:rsidP="00F85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</w:p>
    <w:p w:rsidR="007176A5" w:rsidRDefault="007176A5" w:rsidP="00F85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67400" cy="4400550"/>
            <wp:effectExtent l="0" t="0" r="0" b="0"/>
            <wp:docPr id="2" name="Рисунок 2" descr="F:\IMG_20190331_16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190331_163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80" cy="43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6A5" w:rsidRDefault="007176A5" w:rsidP="00F85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6A5" w:rsidRPr="00F85911" w:rsidRDefault="007176A5" w:rsidP="00F85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0" cy="4400550"/>
            <wp:effectExtent l="0" t="0" r="0" b="0"/>
            <wp:docPr id="1" name="Рисунок 1" descr="F:\IMG_20190331_16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90331_163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82" cy="441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11" w:rsidRPr="00F85911" w:rsidRDefault="00F85911" w:rsidP="00F859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5911" w:rsidRPr="00F85911" w:rsidSect="007176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2CF"/>
    <w:rsid w:val="001E6DE5"/>
    <w:rsid w:val="001F5C31"/>
    <w:rsid w:val="00305C30"/>
    <w:rsid w:val="0040080A"/>
    <w:rsid w:val="00401A23"/>
    <w:rsid w:val="00414FBA"/>
    <w:rsid w:val="00646E27"/>
    <w:rsid w:val="007176A5"/>
    <w:rsid w:val="007802CF"/>
    <w:rsid w:val="008F411D"/>
    <w:rsid w:val="00941954"/>
    <w:rsid w:val="009659E3"/>
    <w:rsid w:val="009B26D3"/>
    <w:rsid w:val="00B67BA1"/>
    <w:rsid w:val="00C16205"/>
    <w:rsid w:val="00D7203D"/>
    <w:rsid w:val="00DA2003"/>
    <w:rsid w:val="00DF748C"/>
    <w:rsid w:val="00F84303"/>
    <w:rsid w:val="00F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9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2019-04-03T23:15:00Z</dcterms:created>
  <dcterms:modified xsi:type="dcterms:W3CDTF">2019-04-04T00:31:00Z</dcterms:modified>
</cp:coreProperties>
</file>