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Сведения</w:t>
      </w:r>
    </w:p>
    <w:p w:rsidR="002947D7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лица,</w:t>
      </w:r>
    </w:p>
    <w:p w:rsidR="002947D7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2947D7">
        <w:rPr>
          <w:rFonts w:ascii="Times New Roman" w:hAnsi="Times New Roman" w:cs="Times New Roman"/>
          <w:b/>
        </w:rPr>
        <w:t>замещающего</w:t>
      </w:r>
      <w:proofErr w:type="gramEnd"/>
      <w:r w:rsidRPr="002947D7">
        <w:rPr>
          <w:rFonts w:ascii="Times New Roman" w:hAnsi="Times New Roman" w:cs="Times New Roman"/>
          <w:b/>
        </w:rPr>
        <w:t xml:space="preserve"> муниципальную должность на постоянной основе</w:t>
      </w:r>
    </w:p>
    <w:p w:rsidR="002947D7" w:rsidRP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в Администрации сельского поселения «Хилогосонское», и членов его семьи</w:t>
      </w:r>
    </w:p>
    <w:p w:rsid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  <w:r w:rsidRPr="002947D7">
        <w:rPr>
          <w:rFonts w:ascii="Times New Roman" w:hAnsi="Times New Roman" w:cs="Times New Roman"/>
          <w:b/>
        </w:rPr>
        <w:t>за период с 01 января</w:t>
      </w:r>
      <w:r>
        <w:rPr>
          <w:rFonts w:ascii="Times New Roman" w:hAnsi="Times New Roman" w:cs="Times New Roman"/>
          <w:b/>
        </w:rPr>
        <w:t xml:space="preserve">  </w:t>
      </w:r>
      <w:r w:rsidRPr="002947D7">
        <w:rPr>
          <w:rFonts w:ascii="Times New Roman" w:hAnsi="Times New Roman" w:cs="Times New Roman"/>
          <w:b/>
        </w:rPr>
        <w:t>2018года  по 31 декабря 2018 года</w:t>
      </w:r>
    </w:p>
    <w:p w:rsid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</w:p>
    <w:p w:rsidR="002947D7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1873"/>
        <w:gridCol w:w="1529"/>
        <w:gridCol w:w="1417"/>
        <w:gridCol w:w="1843"/>
        <w:gridCol w:w="1559"/>
        <w:gridCol w:w="1134"/>
        <w:gridCol w:w="1276"/>
        <w:gridCol w:w="1134"/>
        <w:gridCol w:w="1047"/>
      </w:tblGrid>
      <w:tr w:rsidR="000A1C22" w:rsidRPr="002947D7" w:rsidTr="00CF5F57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7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7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457" w:type="dxa"/>
            <w:gridSpan w:val="3"/>
            <w:tcBorders>
              <w:lef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1C22" w:rsidRPr="002947D7" w:rsidTr="00CF5F5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Выборное должностное лицо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Выборное должностное лицо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Выборное должностное лицо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6369B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6369B" w:rsidRPr="002947D7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0A1C22" w:rsidRPr="002947D7" w:rsidTr="00CF5F57">
        <w:tc>
          <w:tcPr>
            <w:tcW w:w="1702" w:type="dxa"/>
            <w:tcBorders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2947D7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1C22" w:rsidRPr="000A1C22" w:rsidTr="00CF5F57">
        <w:tc>
          <w:tcPr>
            <w:tcW w:w="1702" w:type="dxa"/>
            <w:tcBorders>
              <w:right w:val="single" w:sz="4" w:space="0" w:color="auto"/>
            </w:tcBorders>
          </w:tcPr>
          <w:p w:rsid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Намдыков</w:t>
            </w:r>
          </w:p>
          <w:p w:rsidR="0096369B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Цыбик-Доржи</w:t>
            </w:r>
          </w:p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«Хилогосон</w:t>
            </w:r>
          </w:p>
          <w:p w:rsidR="0096369B" w:rsidRPr="002947D7" w:rsidRDefault="0096369B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участок-3000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участок-31105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  <w:r w:rsidR="00DD2560">
              <w:rPr>
                <w:rFonts w:ascii="Times New Roman" w:hAnsi="Times New Roman" w:cs="Times New Roman"/>
              </w:rPr>
              <w:t xml:space="preserve"> 3.Земельный участок-440242,0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F5F57"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участок-440074,0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участок-440000,0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Земельный участок-439987,0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CF5F57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2560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участок-440002,0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Земельный участок-440242,0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Земельный участок-439999,0 кв.м</w:t>
            </w:r>
            <w:r w:rsidR="00E52B1A">
              <w:rPr>
                <w:rFonts w:ascii="Times New Roman" w:hAnsi="Times New Roman" w:cs="Times New Roman"/>
              </w:rPr>
              <w:t>.,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D2560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Жилой дом-</w:t>
            </w:r>
            <w:r w:rsidR="0022666D">
              <w:rPr>
                <w:rFonts w:ascii="Times New Roman" w:hAnsi="Times New Roman" w:cs="Times New Roman"/>
              </w:rPr>
              <w:t>87,5 кв.м.,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Квартира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общая долевая.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Не жилое здание – 339,8 кв.м.,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22666D" w:rsidRDefault="0022666D" w:rsidP="00DD2560">
            <w:pPr>
              <w:pStyle w:val="a3"/>
              <w:rPr>
                <w:rFonts w:ascii="Times New Roman" w:hAnsi="Times New Roman" w:cs="Times New Roman"/>
              </w:rPr>
            </w:pPr>
          </w:p>
          <w:p w:rsidR="00DD2560" w:rsidRPr="002947D7" w:rsidRDefault="00DD2560" w:rsidP="00DD25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0A1C22" w:rsidP="000A1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1.Земельный участок – 440071 кв. м.</w:t>
            </w:r>
          </w:p>
          <w:p w:rsidR="000A1C22" w:rsidRDefault="000A1C22" w:rsidP="000A1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A1C22" w:rsidRDefault="000A1C22" w:rsidP="000A1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52B1A">
              <w:rPr>
                <w:rFonts w:ascii="Times New Roman" w:hAnsi="Times New Roman" w:cs="Times New Roman"/>
              </w:rPr>
              <w:t>земельный участок – 440035 кв.м.</w:t>
            </w:r>
          </w:p>
          <w:p w:rsidR="00384CAD" w:rsidRDefault="00384CAD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Жилой дом-87,5 кв.м., </w:t>
            </w:r>
          </w:p>
          <w:p w:rsidR="00384CAD" w:rsidRPr="002947D7" w:rsidRDefault="00384CAD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384CAD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дом-87,5 кв.м., </w:t>
            </w:r>
          </w:p>
          <w:p w:rsidR="00384CAD" w:rsidRPr="002947D7" w:rsidRDefault="00384CAD" w:rsidP="00384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CF5F57" w:rsidRDefault="0022666D" w:rsidP="0022666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5F57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en-US"/>
              </w:rPr>
              <w:t>OTA</w:t>
            </w:r>
            <w:r w:rsidRPr="00CF5F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ALLION</w:t>
            </w:r>
            <w:r w:rsidRPr="00CF5F57">
              <w:rPr>
                <w:rFonts w:ascii="Times New Roman" w:hAnsi="Times New Roman" w:cs="Times New Roman"/>
                <w:lang w:val="en-US"/>
              </w:rPr>
              <w:t xml:space="preserve"> 2006 </w:t>
            </w:r>
          </w:p>
          <w:p w:rsidR="0022666D" w:rsidRPr="00CF5F57" w:rsidRDefault="0022666D" w:rsidP="0022666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2666D" w:rsidRPr="00CF5F57" w:rsidRDefault="0022666D" w:rsidP="0022666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5F57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MMC</w:t>
            </w:r>
            <w:r w:rsidRPr="00CF5F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CANTER</w:t>
            </w:r>
            <w:r w:rsidRPr="00CF5F57">
              <w:rPr>
                <w:rFonts w:ascii="Times New Roman" w:hAnsi="Times New Roman" w:cs="Times New Roman"/>
                <w:lang w:val="en-US"/>
              </w:rPr>
              <w:t xml:space="preserve">  4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F5F57">
              <w:rPr>
                <w:rFonts w:ascii="Times New Roman" w:hAnsi="Times New Roman" w:cs="Times New Roman"/>
                <w:lang w:val="en-US"/>
              </w:rPr>
              <w:t>36</w:t>
            </w:r>
            <w:r w:rsidR="000A1C22" w:rsidRPr="00CF5F5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1994г, индивидуальная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3.ЗИЛ 131 428808, 1981г,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С/Х техника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МТЗ-80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C22" w:rsidRP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>TF</w:t>
            </w:r>
            <w:r w:rsidRPr="000A1C22">
              <w:rPr>
                <w:rFonts w:ascii="Times New Roman" w:hAnsi="Times New Roman" w:cs="Times New Roman"/>
              </w:rPr>
              <w:t>-254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6.МТЗ-80</w:t>
            </w:r>
          </w:p>
          <w:p w:rsidR="000A1C22" w:rsidRPr="000A1C22" w:rsidRDefault="000A1C22" w:rsidP="002266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Default="00E52B1A" w:rsidP="00E52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С/Х техника</w:t>
            </w:r>
          </w:p>
          <w:p w:rsidR="00E52B1A" w:rsidRDefault="00E52B1A" w:rsidP="00E52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ДТ-75,</w:t>
            </w:r>
          </w:p>
          <w:p w:rsidR="00E52B1A" w:rsidRPr="000A1C22" w:rsidRDefault="00E52B1A" w:rsidP="00E52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0A1C22" w:rsidRDefault="00E52B1A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0A1C22" w:rsidRDefault="00E52B1A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136031,95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7D7" w:rsidRPr="000A1C22" w:rsidRDefault="00E52B1A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63852,00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2947D7" w:rsidRPr="000A1C22" w:rsidRDefault="00384CAD" w:rsidP="00294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947D7" w:rsidRPr="000A1C22" w:rsidRDefault="002947D7" w:rsidP="002947D7">
      <w:pPr>
        <w:pStyle w:val="a3"/>
        <w:jc w:val="center"/>
        <w:rPr>
          <w:rFonts w:ascii="Times New Roman" w:hAnsi="Times New Roman" w:cs="Times New Roman"/>
          <w:b/>
        </w:rPr>
      </w:pPr>
    </w:p>
    <w:sectPr w:rsidR="002947D7" w:rsidRPr="000A1C22" w:rsidSect="00294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7D7"/>
    <w:rsid w:val="000A1C22"/>
    <w:rsid w:val="0022666D"/>
    <w:rsid w:val="002947D7"/>
    <w:rsid w:val="00332EF2"/>
    <w:rsid w:val="00384CAD"/>
    <w:rsid w:val="004E2260"/>
    <w:rsid w:val="00652F8C"/>
    <w:rsid w:val="0096369B"/>
    <w:rsid w:val="00CF5F57"/>
    <w:rsid w:val="00DD2560"/>
    <w:rsid w:val="00E5182B"/>
    <w:rsid w:val="00E52B1A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7D7"/>
    <w:pPr>
      <w:spacing w:after="0" w:line="240" w:lineRule="auto"/>
    </w:pPr>
  </w:style>
  <w:style w:type="table" w:styleId="a4">
    <w:name w:val="Table Grid"/>
    <w:basedOn w:val="a1"/>
    <w:uiPriority w:val="59"/>
    <w:rsid w:val="00294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2019-05-04T10:21:00Z</dcterms:created>
  <dcterms:modified xsi:type="dcterms:W3CDTF">2019-05-04T15:03:00Z</dcterms:modified>
</cp:coreProperties>
</file>