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2A22DF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Pr="00A801C4">
        <w:rPr>
          <w:rFonts w:ascii="Times New Roman" w:hAnsi="Times New Roman" w:cs="Times New Roman"/>
          <w:b/>
          <w:sz w:val="28"/>
          <w:szCs w:val="28"/>
        </w:rPr>
        <w:t>»</w:t>
      </w:r>
    </w:p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Pr="00A801C4" w:rsidRDefault="00F26D0C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16B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A801C4" w:rsidRPr="00A801C4" w:rsidRDefault="002A22DF" w:rsidP="002A22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="00A801C4" w:rsidRPr="00A801C4">
        <w:rPr>
          <w:color w:val="000000"/>
          <w:sz w:val="28"/>
          <w:szCs w:val="28"/>
        </w:rPr>
        <w:t xml:space="preserve">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A801C4"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санкционирования </w:t>
      </w:r>
      <w:r w:rsidRPr="00A801C4">
        <w:rPr>
          <w:color w:val="000000"/>
          <w:sz w:val="28"/>
          <w:szCs w:val="28"/>
        </w:rPr>
        <w:t xml:space="preserve">оплаты </w:t>
      </w:r>
      <w:proofErr w:type="gramStart"/>
      <w:r w:rsidRPr="00A801C4">
        <w:rPr>
          <w:color w:val="000000"/>
          <w:sz w:val="28"/>
          <w:szCs w:val="28"/>
        </w:rPr>
        <w:t>денежных</w:t>
      </w:r>
      <w:proofErr w:type="gramEnd"/>
      <w:r w:rsidRPr="00A801C4">
        <w:rPr>
          <w:color w:val="000000"/>
          <w:sz w:val="28"/>
          <w:szCs w:val="28"/>
        </w:rPr>
        <w:t xml:space="preserve"> обязательств получателей средств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A801C4">
        <w:rPr>
          <w:color w:val="000000"/>
          <w:sz w:val="28"/>
          <w:szCs w:val="28"/>
        </w:rPr>
        <w:t>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01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2A22DF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2A22DF">
        <w:rPr>
          <w:rFonts w:ascii="Times New Roman" w:hAnsi="Times New Roman" w:cs="Times New Roman"/>
          <w:sz w:val="28"/>
          <w:szCs w:val="28"/>
        </w:rPr>
        <w:t xml:space="preserve">                Е.И. Алексеева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2A22DF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января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г. №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281112">
        <w:rPr>
          <w:rFonts w:ascii="Times New Roman" w:hAnsi="Times New Roman" w:cs="Times New Roman"/>
          <w:sz w:val="24"/>
          <w:szCs w:val="24"/>
        </w:rPr>
        <w:t>4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8602D5">
        <w:rPr>
          <w:color w:val="000000"/>
          <w:sz w:val="28"/>
          <w:szCs w:val="28"/>
        </w:rPr>
        <w:t xml:space="preserve">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Pr="008602D5">
        <w:rPr>
          <w:color w:val="000000"/>
          <w:sz w:val="28"/>
          <w:szCs w:val="28"/>
        </w:rPr>
        <w:t xml:space="preserve">» (далее - бюджета) денежных обязательств получателей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>администрацией 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proofErr w:type="spellStart"/>
      <w:r w:rsidR="002A22DF">
        <w:rPr>
          <w:color w:val="000000"/>
          <w:sz w:val="28"/>
          <w:szCs w:val="28"/>
        </w:rPr>
        <w:t>Глинкинское</w:t>
      </w:r>
      <w:proofErr w:type="spellEnd"/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сельского поселения «</w:t>
      </w:r>
      <w:proofErr w:type="spellStart"/>
      <w:r w:rsidR="002A22DF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>
        <w:rPr>
          <w:sz w:val="28"/>
          <w:szCs w:val="28"/>
        </w:rPr>
        <w:t>сельского поселения «</w:t>
      </w:r>
      <w:proofErr w:type="spellStart"/>
      <w:r w:rsidR="002A22DF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 исполнением судебных актов по искам к бюджету муниципального района «Хилокский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муниципального района «Хилокский район» либо должностных лиц этих органов.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денежных обязательств по расходам (за исключением расходов по публичным нормативным </w:t>
      </w:r>
      <w:r w:rsidRPr="00DF3F5C">
        <w:rPr>
          <w:sz w:val="28"/>
          <w:szCs w:val="28"/>
        </w:rPr>
        <w:lastRenderedPageBreak/>
        <w:t>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>
        <w:rPr>
          <w:sz w:val="28"/>
          <w:szCs w:val="28"/>
        </w:rPr>
        <w:t>сельского поселения «</w:t>
      </w:r>
      <w:proofErr w:type="spellStart"/>
      <w:r w:rsidR="002A22DF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sz w:val="28"/>
          <w:szCs w:val="28"/>
        </w:rPr>
        <w:t>сельского поселения «</w:t>
      </w:r>
      <w:proofErr w:type="spellStart"/>
      <w:r w:rsidR="002A22DF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распоряжением администрации сельского поселения «</w:t>
      </w:r>
      <w:proofErr w:type="spellStart"/>
      <w:r w:rsidR="002A22DF">
        <w:rPr>
          <w:sz w:val="28"/>
          <w:szCs w:val="28"/>
        </w:rPr>
        <w:t>Глинкинское</w:t>
      </w:r>
      <w:proofErr w:type="spellEnd"/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бюджета </w:t>
      </w:r>
      <w:r w:rsidRPr="00D54CF8">
        <w:rPr>
          <w:sz w:val="28"/>
          <w:szCs w:val="28"/>
        </w:rPr>
        <w:lastRenderedPageBreak/>
        <w:t>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416B"/>
    <w:rsid w:val="00015B2F"/>
    <w:rsid w:val="001B414F"/>
    <w:rsid w:val="001E242C"/>
    <w:rsid w:val="00281112"/>
    <w:rsid w:val="002A22DF"/>
    <w:rsid w:val="00416AED"/>
    <w:rsid w:val="00751D49"/>
    <w:rsid w:val="007F18A4"/>
    <w:rsid w:val="008602D5"/>
    <w:rsid w:val="00A801C4"/>
    <w:rsid w:val="00B81E8A"/>
    <w:rsid w:val="00D54CF8"/>
    <w:rsid w:val="00DF3F5C"/>
    <w:rsid w:val="00F07947"/>
    <w:rsid w:val="00F2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2019-03-07T20:48:00Z</dcterms:created>
  <dcterms:modified xsi:type="dcterms:W3CDTF">2019-03-11T08:28:00Z</dcterms:modified>
</cp:coreProperties>
</file>