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8B" w:rsidRPr="001B2249" w:rsidRDefault="00DD4513" w:rsidP="00DD4513">
      <w:pPr>
        <w:tabs>
          <w:tab w:val="center" w:pos="4819"/>
        </w:tabs>
        <w:spacing w:before="100" w:beforeAutospacing="1" w:after="100" w:afterAutospacing="1"/>
        <w:outlineLvl w:val="1"/>
        <w:rPr>
          <w:rFonts w:ascii="Georgia" w:eastAsia="Times New Roman" w:hAnsi="Georgia" w:cs="Times New Roman"/>
          <w:b/>
          <w:bCs/>
          <w:color w:val="8C2A66"/>
          <w:sz w:val="28"/>
          <w:szCs w:val="28"/>
          <w:lang w:eastAsia="ru-RU"/>
        </w:rPr>
      </w:pPr>
      <w:r w:rsidRPr="00DD4513">
        <w:rPr>
          <w:rFonts w:ascii="Georgia" w:eastAsia="Times New Roman" w:hAnsi="Georgia" w:cs="Times New Roman"/>
          <w:b/>
          <w:bCs/>
          <w:noProof/>
          <w:color w:val="8C2A66"/>
          <w:sz w:val="28"/>
          <w:szCs w:val="28"/>
          <w:lang w:eastAsia="ru-RU"/>
        </w:rPr>
        <w:drawing>
          <wp:inline distT="0" distB="0" distL="0" distR="0">
            <wp:extent cx="1876425" cy="1251619"/>
            <wp:effectExtent l="19050" t="0" r="0" b="0"/>
            <wp:docPr id="1" name="Рисунок 4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427" cy="125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b/>
          <w:bCs/>
          <w:color w:val="8C2A66"/>
          <w:sz w:val="28"/>
          <w:szCs w:val="28"/>
          <w:lang w:eastAsia="ru-RU"/>
        </w:rPr>
        <w:tab/>
      </w:r>
      <w:r w:rsidR="00650D8B" w:rsidRPr="001B2249">
        <w:rPr>
          <w:rFonts w:ascii="Georgia" w:eastAsia="Times New Roman" w:hAnsi="Georgia" w:cs="Times New Roman"/>
          <w:b/>
          <w:bCs/>
          <w:color w:val="8C2A66"/>
          <w:sz w:val="28"/>
          <w:szCs w:val="28"/>
          <w:lang w:eastAsia="ru-RU"/>
        </w:rPr>
        <w:t>Сфера образования</w:t>
      </w:r>
    </w:p>
    <w:p w:rsidR="00F11A4D" w:rsidRPr="00374D45" w:rsidRDefault="00374D45" w:rsidP="00650D8B">
      <w:pPr>
        <w:spacing w:before="100" w:beforeAutospacing="1" w:after="100" w:afterAutospacing="1"/>
        <w:jc w:val="center"/>
        <w:outlineLvl w:val="1"/>
        <w:rPr>
          <w:rFonts w:ascii="Georgia" w:eastAsia="Times New Roman" w:hAnsi="Georgia" w:cs="Times New Roman"/>
          <w:b/>
          <w:bCs/>
          <w:color w:val="8C2A66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8C2A66"/>
          <w:sz w:val="28"/>
          <w:szCs w:val="28"/>
          <w:lang w:eastAsia="ru-RU"/>
        </w:rPr>
        <w:t>Школа №</w:t>
      </w:r>
      <w:r w:rsidR="008527AB">
        <w:rPr>
          <w:rFonts w:ascii="Georgia" w:eastAsia="Times New Roman" w:hAnsi="Georgia" w:cs="Times New Roman"/>
          <w:b/>
          <w:bCs/>
          <w:color w:val="8C2A66"/>
          <w:sz w:val="28"/>
          <w:szCs w:val="28"/>
          <w:lang w:eastAsia="ru-RU"/>
        </w:rPr>
        <w:t>1</w:t>
      </w:r>
      <w:r w:rsidRPr="00374D45">
        <w:rPr>
          <w:rFonts w:ascii="Georgia" w:eastAsia="Times New Roman" w:hAnsi="Georgia" w:cs="Times New Roman"/>
          <w:b/>
          <w:bCs/>
          <w:color w:val="8C2A66"/>
          <w:sz w:val="28"/>
          <w:szCs w:val="28"/>
          <w:lang w:eastAsia="ru-RU"/>
        </w:rPr>
        <w:t>4</w:t>
      </w:r>
    </w:p>
    <w:p w:rsidR="00162353" w:rsidRDefault="00F11A4D" w:rsidP="001623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4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 название: Муниципальное бюджетное общеоб</w:t>
      </w:r>
      <w:r w:rsidR="00374D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разовательное учреждение начальна</w:t>
      </w:r>
      <w:r w:rsidR="00D5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общеобразовательная школа № </w:t>
      </w:r>
      <w:r w:rsidR="00D5177F" w:rsidRPr="00D517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4D45">
        <w:rPr>
          <w:rFonts w:ascii="Times New Roman" w:eastAsia="Times New Roman" w:hAnsi="Times New Roman" w:cs="Times New Roman"/>
          <w:sz w:val="28"/>
          <w:szCs w:val="28"/>
          <w:lang w:eastAsia="ru-RU"/>
        </w:rPr>
        <w:t>4 села Глинка</w:t>
      </w:r>
      <w:r w:rsidRPr="00F1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Хилокского района Забайкальского края </w:t>
      </w:r>
    </w:p>
    <w:p w:rsidR="00F11A4D" w:rsidRPr="00F11A4D" w:rsidRDefault="00374D45" w:rsidP="001623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располагается в деревянном  одно</w:t>
      </w:r>
      <w:r w:rsidR="00F11A4D" w:rsidRPr="00F11A4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этажном здании, которое имеет централизованное отоплен</w:t>
      </w:r>
      <w:r w:rsidR="003948D7">
        <w:rPr>
          <w:rFonts w:ascii="Times New Roman" w:eastAsia="Times New Roman" w:hAnsi="Times New Roman" w:cs="Times New Roman"/>
          <w:sz w:val="28"/>
          <w:szCs w:val="28"/>
          <w:lang w:eastAsia="ru-RU"/>
        </w:rPr>
        <w:t>ие, водоснабжение.</w:t>
      </w:r>
      <w:r w:rsidR="00F11A4D" w:rsidRPr="00F1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школы имеется естественный лесопарк. </w:t>
      </w:r>
    </w:p>
    <w:p w:rsidR="00F11A4D" w:rsidRPr="00F11A4D" w:rsidRDefault="003948D7" w:rsidP="001623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работают 6</w:t>
      </w:r>
      <w:r w:rsidR="00F11A4D" w:rsidRPr="00F1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74D4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них 4</w:t>
      </w:r>
      <w:r w:rsidR="00F11A4D" w:rsidRPr="00F11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374D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1A4D" w:rsidRPr="00F1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педагогические работники. В основном все учителя имеют большой стаж работы от 10 и более лет. </w:t>
      </w:r>
    </w:p>
    <w:p w:rsidR="00162353" w:rsidRDefault="00F11A4D" w:rsidP="001623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– </w:t>
      </w:r>
      <w:r w:rsidR="00A21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</w:t>
      </w:r>
      <w:r w:rsidR="008527AB" w:rsidRPr="00852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рнякова</w:t>
      </w:r>
      <w:r w:rsidR="00A21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Ирина Алексеевна</w:t>
      </w:r>
      <w:r w:rsidR="00162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11A4D" w:rsidRPr="00F11A4D" w:rsidRDefault="00F11A4D" w:rsidP="001623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имеет лицензию на обучение </w:t>
      </w:r>
      <w:r w:rsidR="008966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программам начального общего  образования.</w:t>
      </w:r>
    </w:p>
    <w:p w:rsidR="00650D8B" w:rsidRDefault="00DD4513" w:rsidP="00650D8B">
      <w:pPr>
        <w:spacing w:before="100" w:beforeAutospacing="1" w:after="100" w:afterAutospacing="1"/>
        <w:jc w:val="center"/>
        <w:outlineLvl w:val="1"/>
        <w:rPr>
          <w:rFonts w:ascii="Georgia" w:eastAsia="Times New Roman" w:hAnsi="Georgia" w:cs="Times New Roman"/>
          <w:b/>
          <w:bCs/>
          <w:color w:val="8C2A6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8C2A6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0D8B">
        <w:rPr>
          <w:rFonts w:ascii="Georgia" w:eastAsia="Times New Roman" w:hAnsi="Georgia" w:cs="Times New Roman"/>
          <w:b/>
          <w:bCs/>
          <w:color w:val="8C2A66"/>
          <w:sz w:val="24"/>
          <w:szCs w:val="24"/>
          <w:lang w:eastAsia="ru-RU"/>
        </w:rPr>
        <w:t>Сфера культуры и досуга:</w:t>
      </w:r>
    </w:p>
    <w:p w:rsidR="00650D8B" w:rsidRDefault="00DD4513" w:rsidP="00DD4513">
      <w:pPr>
        <w:tabs>
          <w:tab w:val="left" w:pos="405"/>
          <w:tab w:val="center" w:pos="4819"/>
        </w:tabs>
        <w:spacing w:before="100" w:beforeAutospacing="1" w:after="100" w:afterAutospacing="1"/>
        <w:jc w:val="left"/>
        <w:outlineLvl w:val="1"/>
        <w:rPr>
          <w:rFonts w:ascii="Georgia" w:eastAsia="Times New Roman" w:hAnsi="Georgia" w:cs="Times New Roman"/>
          <w:b/>
          <w:bCs/>
          <w:color w:val="8C2A66"/>
          <w:sz w:val="24"/>
          <w:szCs w:val="24"/>
          <w:lang w:eastAsia="ru-RU"/>
        </w:rPr>
      </w:pPr>
      <w:r w:rsidRPr="00DD4513">
        <w:rPr>
          <w:rFonts w:ascii="Georgia" w:eastAsia="Times New Roman" w:hAnsi="Georgia" w:cs="Times New Roman"/>
          <w:b/>
          <w:bCs/>
          <w:noProof/>
          <w:color w:val="8C2A66"/>
          <w:sz w:val="24"/>
          <w:szCs w:val="24"/>
          <w:lang w:eastAsia="ru-RU"/>
        </w:rPr>
        <w:drawing>
          <wp:inline distT="0" distB="0" distL="0" distR="0">
            <wp:extent cx="1876425" cy="1407269"/>
            <wp:effectExtent l="19050" t="0" r="9525" b="0"/>
            <wp:docPr id="11" name="Рисунок 2" descr="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0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b/>
          <w:bCs/>
          <w:color w:val="8C2A66"/>
          <w:sz w:val="24"/>
          <w:szCs w:val="24"/>
          <w:lang w:eastAsia="ru-RU"/>
        </w:rPr>
        <w:tab/>
      </w:r>
      <w:r w:rsidR="0089665E">
        <w:rPr>
          <w:rFonts w:ascii="Georgia" w:eastAsia="Times New Roman" w:hAnsi="Georgia" w:cs="Times New Roman"/>
          <w:b/>
          <w:bCs/>
          <w:color w:val="8C2A66"/>
          <w:sz w:val="24"/>
          <w:szCs w:val="24"/>
          <w:lang w:eastAsia="ru-RU"/>
        </w:rPr>
        <w:t>МУК «Центр Досуга и Информаци</w:t>
      </w:r>
      <w:r w:rsidR="00FF46D6">
        <w:rPr>
          <w:rFonts w:ascii="Georgia" w:eastAsia="Times New Roman" w:hAnsi="Georgia" w:cs="Times New Roman"/>
          <w:b/>
          <w:bCs/>
          <w:color w:val="8C2A66"/>
          <w:sz w:val="24"/>
          <w:szCs w:val="24"/>
          <w:lang w:eastAsia="ru-RU"/>
        </w:rPr>
        <w:t>и</w:t>
      </w:r>
      <w:r w:rsidR="0089665E">
        <w:rPr>
          <w:rFonts w:ascii="Georgia" w:eastAsia="Times New Roman" w:hAnsi="Georgia" w:cs="Times New Roman"/>
          <w:b/>
          <w:bCs/>
          <w:color w:val="8C2A66"/>
          <w:sz w:val="24"/>
          <w:szCs w:val="24"/>
          <w:lang w:eastAsia="ru-RU"/>
        </w:rPr>
        <w:t>»</w:t>
      </w:r>
    </w:p>
    <w:p w:rsidR="001B2249" w:rsidRDefault="001B2249" w:rsidP="001B2249">
      <w:pPr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Официальное название: Муниципальное у</w:t>
      </w:r>
      <w:r w:rsidR="00852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чреждение культуры «Центр Культуры и Информации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09140F" w:rsidRDefault="001B2249" w:rsidP="001B2249">
      <w:pPr>
        <w:outlineLvl w:val="1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Клуб располагается</w:t>
      </w:r>
      <w:r w:rsidR="0009140F">
        <w:rPr>
          <w:rFonts w:ascii="Georgia" w:eastAsia="Times New Roman" w:hAnsi="Georgia" w:cs="Times New Roman"/>
          <w:bCs/>
          <w:sz w:val="28"/>
          <w:szCs w:val="28"/>
          <w:lang w:eastAsia="ru-RU"/>
        </w:rPr>
        <w:t xml:space="preserve"> в  деревянном  здании.</w:t>
      </w:r>
    </w:p>
    <w:p w:rsidR="0009140F" w:rsidRDefault="001B2249" w:rsidP="008527AB">
      <w:pPr>
        <w:spacing w:before="100" w:beforeAutospacing="1" w:after="100" w:afterAutospacing="1"/>
        <w:jc w:val="center"/>
        <w:outlineLvl w:val="1"/>
        <w:rPr>
          <w:rFonts w:ascii="Georgia" w:eastAsia="Times New Roman" w:hAnsi="Georgia" w:cs="Times New Roman"/>
          <w:b/>
          <w:bCs/>
          <w:color w:val="8C2A6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Cs/>
          <w:sz w:val="28"/>
          <w:szCs w:val="28"/>
          <w:lang w:eastAsia="ru-RU"/>
        </w:rPr>
        <w:t xml:space="preserve">Однообразие сельской жизни скрашивает работа МУК </w:t>
      </w:r>
      <w:r w:rsidR="008527AB">
        <w:rPr>
          <w:rFonts w:ascii="Georgia" w:eastAsia="Times New Roman" w:hAnsi="Georgia" w:cs="Times New Roman"/>
          <w:b/>
          <w:bCs/>
          <w:color w:val="8C2A66"/>
          <w:sz w:val="24"/>
          <w:szCs w:val="24"/>
          <w:lang w:eastAsia="ru-RU"/>
        </w:rPr>
        <w:t xml:space="preserve">«Центр Культуры </w:t>
      </w:r>
      <w:r w:rsidR="0009140F">
        <w:rPr>
          <w:rFonts w:ascii="Georgia" w:eastAsia="Times New Roman" w:hAnsi="Georgia" w:cs="Times New Roman"/>
          <w:b/>
          <w:bCs/>
          <w:color w:val="8C2A66"/>
          <w:sz w:val="24"/>
          <w:szCs w:val="24"/>
          <w:lang w:eastAsia="ru-RU"/>
        </w:rPr>
        <w:t xml:space="preserve"> и</w:t>
      </w:r>
      <w:r w:rsidR="00802D5E">
        <w:rPr>
          <w:rFonts w:ascii="Georgia" w:eastAsia="Times New Roman" w:hAnsi="Georgia" w:cs="Times New Roman"/>
          <w:b/>
          <w:bCs/>
          <w:color w:val="8C2A66"/>
          <w:sz w:val="24"/>
          <w:szCs w:val="24"/>
          <w:lang w:eastAsia="ru-RU"/>
        </w:rPr>
        <w:t xml:space="preserve"> </w:t>
      </w:r>
      <w:r w:rsidR="0009140F">
        <w:rPr>
          <w:rFonts w:ascii="Georgia" w:eastAsia="Times New Roman" w:hAnsi="Georgia" w:cs="Times New Roman"/>
          <w:b/>
          <w:bCs/>
          <w:color w:val="8C2A66"/>
          <w:sz w:val="24"/>
          <w:szCs w:val="24"/>
          <w:lang w:eastAsia="ru-RU"/>
        </w:rPr>
        <w:t>Информации»</w:t>
      </w:r>
    </w:p>
    <w:p w:rsidR="00650D8B" w:rsidRDefault="001B2249" w:rsidP="001B2249">
      <w:pPr>
        <w:outlineLvl w:val="1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Cs/>
          <w:sz w:val="28"/>
          <w:szCs w:val="28"/>
          <w:lang w:eastAsia="ru-RU"/>
        </w:rPr>
        <w:t>- это сердце села, отражение всей жизни сельчан, живой организм со своими проблемами, радостями, а порой, и невзгодами.</w:t>
      </w:r>
      <w:r w:rsidR="00650D8B" w:rsidRPr="001B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textWrapping" w:clear="all"/>
      </w:r>
      <w:r w:rsidR="00231FEF">
        <w:rPr>
          <w:rFonts w:ascii="Georgia" w:eastAsia="Times New Roman" w:hAnsi="Georgia" w:cs="Times New Roman"/>
          <w:bCs/>
          <w:sz w:val="28"/>
          <w:szCs w:val="28"/>
          <w:lang w:eastAsia="ru-RU"/>
        </w:rPr>
        <w:t>Работники учреждения – это самоотверженные, любящие свое дело, творческие люди, которые могут организовать, привлечь людей для подготовки и проведения какого-либо мероприятия. Клубные работники, показывая пример, сам</w:t>
      </w:r>
      <w:r w:rsidR="0009140F">
        <w:rPr>
          <w:rFonts w:ascii="Georgia" w:eastAsia="Times New Roman" w:hAnsi="Georgia" w:cs="Times New Roman"/>
          <w:bCs/>
          <w:sz w:val="28"/>
          <w:szCs w:val="28"/>
          <w:lang w:eastAsia="ru-RU"/>
        </w:rPr>
        <w:t>и и поют, и танцую</w:t>
      </w:r>
      <w:r w:rsidR="00231FEF">
        <w:rPr>
          <w:rFonts w:ascii="Georgia" w:eastAsia="Times New Roman" w:hAnsi="Georgia" w:cs="Times New Roman"/>
          <w:bCs/>
          <w:sz w:val="28"/>
          <w:szCs w:val="28"/>
          <w:lang w:eastAsia="ru-RU"/>
        </w:rPr>
        <w:t>т, а так же готовит творческие коллективы клубных формирований к выступлениям.</w:t>
      </w:r>
    </w:p>
    <w:p w:rsidR="003E63DA" w:rsidRPr="0089665E" w:rsidRDefault="003E63DA" w:rsidP="001B2249">
      <w:pPr>
        <w:outlineLvl w:val="1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Cs/>
          <w:sz w:val="28"/>
          <w:szCs w:val="28"/>
          <w:lang w:eastAsia="ru-RU"/>
        </w:rPr>
        <w:t xml:space="preserve">Директор МУК </w:t>
      </w:r>
      <w:r w:rsidR="0089665E">
        <w:rPr>
          <w:rFonts w:ascii="Georgia" w:eastAsia="Times New Roman" w:hAnsi="Georgia" w:cs="Times New Roman"/>
          <w:bCs/>
          <w:sz w:val="28"/>
          <w:szCs w:val="28"/>
          <w:lang w:eastAsia="ru-RU"/>
        </w:rPr>
        <w:t xml:space="preserve">«Центр Досуга и Информации» </w:t>
      </w:r>
      <w:r w:rsidR="0089665E" w:rsidRPr="0089665E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Лоскутникова Татьяна Владимировна</w:t>
      </w:r>
    </w:p>
    <w:p w:rsidR="003E63DA" w:rsidRDefault="003E63DA" w:rsidP="001B2249">
      <w:pPr>
        <w:outlineLvl w:val="1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</w:p>
    <w:p w:rsidR="003E63DA" w:rsidRDefault="00DD4513" w:rsidP="00DD4513">
      <w:pPr>
        <w:tabs>
          <w:tab w:val="left" w:pos="180"/>
          <w:tab w:val="center" w:pos="4819"/>
        </w:tabs>
        <w:jc w:val="left"/>
        <w:outlineLvl w:val="1"/>
        <w:rPr>
          <w:rFonts w:ascii="Georgia" w:eastAsia="Times New Roman" w:hAnsi="Georgia" w:cs="Times New Roman"/>
          <w:b/>
          <w:bCs/>
          <w:color w:val="8C2A66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8C2A66"/>
          <w:sz w:val="28"/>
          <w:szCs w:val="28"/>
          <w:lang w:eastAsia="ru-RU"/>
        </w:rPr>
        <w:lastRenderedPageBreak/>
        <w:tab/>
      </w:r>
      <w:r w:rsidRPr="00DD4513">
        <w:rPr>
          <w:rFonts w:ascii="Georgia" w:eastAsia="Times New Roman" w:hAnsi="Georgia" w:cs="Times New Roman"/>
          <w:b/>
          <w:bCs/>
          <w:noProof/>
          <w:color w:val="8C2A66"/>
          <w:sz w:val="28"/>
          <w:szCs w:val="28"/>
          <w:lang w:eastAsia="ru-RU"/>
        </w:rPr>
        <w:drawing>
          <wp:inline distT="0" distB="0" distL="0" distR="0">
            <wp:extent cx="1828865" cy="1371600"/>
            <wp:effectExtent l="19050" t="0" r="0" b="0"/>
            <wp:docPr id="8" name="Рисунок 1" descr="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930" cy="1371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b/>
          <w:bCs/>
          <w:color w:val="8C2A66"/>
          <w:sz w:val="28"/>
          <w:szCs w:val="28"/>
          <w:lang w:eastAsia="ru-RU"/>
        </w:rPr>
        <w:tab/>
      </w:r>
      <w:r w:rsidR="003E63DA">
        <w:rPr>
          <w:rFonts w:ascii="Georgia" w:eastAsia="Times New Roman" w:hAnsi="Georgia" w:cs="Times New Roman"/>
          <w:b/>
          <w:bCs/>
          <w:color w:val="8C2A66"/>
          <w:sz w:val="28"/>
          <w:szCs w:val="28"/>
          <w:lang w:eastAsia="ru-RU"/>
        </w:rPr>
        <w:t>МУК «</w:t>
      </w:r>
      <w:r w:rsidR="0089665E">
        <w:rPr>
          <w:rFonts w:ascii="Georgia" w:eastAsia="Times New Roman" w:hAnsi="Georgia" w:cs="Times New Roman"/>
          <w:b/>
          <w:bCs/>
          <w:color w:val="8C2A66"/>
          <w:sz w:val="28"/>
          <w:szCs w:val="28"/>
          <w:lang w:eastAsia="ru-RU"/>
        </w:rPr>
        <w:t>Библиотека –</w:t>
      </w:r>
      <w:r w:rsidR="008527AB">
        <w:rPr>
          <w:rFonts w:ascii="Georgia" w:eastAsia="Times New Roman" w:hAnsi="Georgia" w:cs="Times New Roman"/>
          <w:b/>
          <w:bCs/>
          <w:color w:val="8C2A66"/>
          <w:sz w:val="28"/>
          <w:szCs w:val="28"/>
          <w:lang w:eastAsia="ru-RU"/>
        </w:rPr>
        <w:t xml:space="preserve"> филиал №7</w:t>
      </w:r>
      <w:r w:rsidR="003E63DA">
        <w:rPr>
          <w:rFonts w:ascii="Georgia" w:eastAsia="Times New Roman" w:hAnsi="Georgia" w:cs="Times New Roman"/>
          <w:b/>
          <w:bCs/>
          <w:color w:val="8C2A66"/>
          <w:sz w:val="28"/>
          <w:szCs w:val="28"/>
          <w:lang w:eastAsia="ru-RU"/>
        </w:rPr>
        <w:t>»</w:t>
      </w:r>
    </w:p>
    <w:p w:rsidR="003E63DA" w:rsidRDefault="003E63DA" w:rsidP="001B2249">
      <w:pPr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63DA" w:rsidRDefault="003E63DA" w:rsidP="001B2249">
      <w:pPr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Официальное название: Муниципальное у</w:t>
      </w:r>
      <w:r w:rsidR="00852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чреждение культуры «Библиотека –филиал №7 </w:t>
      </w:r>
      <w:r w:rsidRPr="003E6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E63DA" w:rsidRDefault="003E63DA" w:rsidP="001B2249">
      <w:pPr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Библиотека располагается в одном здании с администрацией с</w:t>
      </w:r>
      <w:r w:rsidR="00F07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ельского поселения «Глинкинское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91C68" w:rsidRPr="00691C68" w:rsidRDefault="00691C68" w:rsidP="001B2249">
      <w:pPr>
        <w:outlineLvl w:val="1"/>
        <w:rPr>
          <w:rStyle w:val="a4"/>
          <w:rFonts w:ascii="Times New Roman" w:hAnsi="Times New Roman" w:cs="Times New Roman"/>
          <w:sz w:val="28"/>
          <w:szCs w:val="28"/>
        </w:rPr>
      </w:pPr>
      <w:r w:rsidRPr="00691C68">
        <w:rPr>
          <w:rStyle w:val="a4"/>
          <w:rFonts w:ascii="Times New Roman" w:hAnsi="Times New Roman" w:cs="Times New Roman"/>
          <w:sz w:val="28"/>
          <w:szCs w:val="28"/>
        </w:rPr>
        <w:t>Библиотекарь</w:t>
      </w:r>
      <w:r w:rsidRPr="00691C68">
        <w:rPr>
          <w:rFonts w:ascii="Times New Roman" w:hAnsi="Times New Roman" w:cs="Times New Roman"/>
          <w:sz w:val="28"/>
          <w:szCs w:val="28"/>
        </w:rPr>
        <w:t xml:space="preserve"> – это добрая и нужная профессия. Именно библиотекари несут людям самое главное – </w:t>
      </w:r>
      <w:r w:rsidRPr="00691C68">
        <w:rPr>
          <w:rStyle w:val="a4"/>
          <w:rFonts w:ascii="Times New Roman" w:hAnsi="Times New Roman" w:cs="Times New Roman"/>
          <w:sz w:val="28"/>
          <w:szCs w:val="28"/>
        </w:rPr>
        <w:t>просвещение.</w:t>
      </w:r>
      <w:r w:rsidRPr="00691C68">
        <w:rPr>
          <w:rFonts w:ascii="Times New Roman" w:hAnsi="Times New Roman" w:cs="Times New Roman"/>
          <w:sz w:val="28"/>
          <w:szCs w:val="28"/>
        </w:rPr>
        <w:t xml:space="preserve"> На мой взгляд, есть ещё одно наиважнейшее качество, которым должен обладать библиотекарь – это, конечно же, </w:t>
      </w:r>
      <w:r w:rsidRPr="00691C68">
        <w:rPr>
          <w:rStyle w:val="a4"/>
          <w:rFonts w:ascii="Times New Roman" w:hAnsi="Times New Roman" w:cs="Times New Roman"/>
          <w:sz w:val="28"/>
          <w:szCs w:val="28"/>
        </w:rPr>
        <w:t>человеколюбие</w:t>
      </w:r>
      <w:r w:rsidRPr="00691C68">
        <w:rPr>
          <w:rFonts w:ascii="Times New Roman" w:hAnsi="Times New Roman" w:cs="Times New Roman"/>
          <w:sz w:val="28"/>
          <w:szCs w:val="28"/>
        </w:rPr>
        <w:t xml:space="preserve">. Он должен любить всех, кто приходит, со всеми недостатками и слабостями. Если нет любви к людям, то обмануть их простой учтивостью и холодной вежливостью не выйдет. </w:t>
      </w:r>
      <w:r w:rsidRPr="00691C68">
        <w:rPr>
          <w:rFonts w:ascii="Times New Roman" w:hAnsi="Times New Roman" w:cs="Times New Roman"/>
          <w:sz w:val="28"/>
          <w:szCs w:val="28"/>
        </w:rPr>
        <w:br/>
        <w:t xml:space="preserve">Великий Экзюпери говорил об этом так: </w:t>
      </w:r>
      <w:r w:rsidRPr="00691C68">
        <w:rPr>
          <w:rStyle w:val="a4"/>
          <w:rFonts w:ascii="Times New Roman" w:hAnsi="Times New Roman" w:cs="Times New Roman"/>
          <w:sz w:val="28"/>
          <w:szCs w:val="28"/>
        </w:rPr>
        <w:t>"самая большая роскошь - это роскошь человеческого общения".</w:t>
      </w:r>
    </w:p>
    <w:p w:rsidR="00691C68" w:rsidRDefault="00691C68" w:rsidP="001B2249">
      <w:pPr>
        <w:outlineLvl w:val="1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</w:pPr>
      <w:r w:rsidRPr="00691C68">
        <w:rPr>
          <w:rStyle w:val="a4"/>
          <w:rFonts w:ascii="Times New Roman" w:hAnsi="Times New Roman" w:cs="Times New Roman"/>
          <w:color w:val="111111"/>
          <w:sz w:val="28"/>
          <w:szCs w:val="28"/>
        </w:rPr>
        <w:t xml:space="preserve">Книга — </w:t>
      </w:r>
      <w:r w:rsidRPr="00691C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это основа культуры, и такой она будет оставаться еще очень долго, наряду с новыми информационными технологиями. Конечно, сегодняшняя библиотека это не просто длинные ряды полок с книгами, это еще и электронные ресурсы. Но в любом случае обладание информацией само по себе не ведет к повышению культурного уровня человека. Культура чтения книги — вот основа высокой культуры вообще.</w:t>
      </w:r>
    </w:p>
    <w:p w:rsidR="00691C68" w:rsidRPr="00A2076E" w:rsidRDefault="00691C68" w:rsidP="004D3DA5">
      <w:pPr>
        <w:outlineLvl w:val="1"/>
        <w:rPr>
          <w:rStyle w:val="a4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 xml:space="preserve">Директор МУК «Библиотека – </w:t>
      </w:r>
      <w:r w:rsidR="004D3DA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 xml:space="preserve">библиотекарь    </w:t>
      </w:r>
      <w:r w:rsidR="004D3DA5" w:rsidRPr="00A2076E">
        <w:rPr>
          <w:rStyle w:val="a4"/>
          <w:rFonts w:ascii="Times New Roman" w:hAnsi="Times New Roman" w:cs="Times New Roman"/>
          <w:color w:val="111111"/>
          <w:sz w:val="28"/>
          <w:szCs w:val="28"/>
        </w:rPr>
        <w:t>Волошина  Елена Андреевна</w:t>
      </w:r>
    </w:p>
    <w:p w:rsidR="00F11A4D" w:rsidRPr="00F11A4D" w:rsidRDefault="00F11A4D" w:rsidP="00F11A4D">
      <w:pPr>
        <w:spacing w:before="100" w:beforeAutospacing="1" w:after="100" w:afterAutospacing="1"/>
        <w:jc w:val="center"/>
        <w:outlineLvl w:val="1"/>
        <w:rPr>
          <w:rFonts w:ascii="Georgia" w:eastAsia="Times New Roman" w:hAnsi="Georgia" w:cs="Times New Roman"/>
          <w:b/>
          <w:bCs/>
          <w:color w:val="8C2A66"/>
          <w:sz w:val="24"/>
          <w:szCs w:val="24"/>
          <w:lang w:eastAsia="ru-RU"/>
        </w:rPr>
      </w:pPr>
      <w:r w:rsidRPr="00F11A4D">
        <w:rPr>
          <w:rFonts w:ascii="Georgia" w:eastAsia="Times New Roman" w:hAnsi="Georgia" w:cs="Times New Roman"/>
          <w:b/>
          <w:bCs/>
          <w:color w:val="8C2A66"/>
          <w:sz w:val="24"/>
          <w:szCs w:val="24"/>
          <w:lang w:eastAsia="ru-RU"/>
        </w:rPr>
        <w:t xml:space="preserve">Так же на </w:t>
      </w:r>
      <w:r w:rsidRPr="003E63DA">
        <w:rPr>
          <w:rFonts w:ascii="Georgia" w:eastAsia="Times New Roman" w:hAnsi="Georgia" w:cs="Times New Roman"/>
          <w:b/>
          <w:bCs/>
          <w:color w:val="8C2A66"/>
          <w:sz w:val="24"/>
          <w:szCs w:val="24"/>
          <w:lang w:eastAsia="ru-RU"/>
        </w:rPr>
        <w:t>территории</w:t>
      </w:r>
      <w:r w:rsidRPr="00F11A4D">
        <w:rPr>
          <w:rFonts w:ascii="Georgia" w:eastAsia="Times New Roman" w:hAnsi="Georgia" w:cs="Times New Roman"/>
          <w:b/>
          <w:bCs/>
          <w:color w:val="8C2A66"/>
          <w:sz w:val="24"/>
          <w:szCs w:val="24"/>
          <w:lang w:eastAsia="ru-RU"/>
        </w:rPr>
        <w:t xml:space="preserve"> села находятся следующие организации:</w:t>
      </w:r>
    </w:p>
    <w:p w:rsidR="007B51B9" w:rsidRDefault="007B51B9" w:rsidP="007B51B9">
      <w:pPr>
        <w:rPr>
          <w:rFonts w:ascii="Georgia" w:eastAsia="Times New Roman" w:hAnsi="Georgia" w:cs="Times New Roman"/>
          <w:b/>
          <w:bCs/>
          <w:sz w:val="21"/>
          <w:lang w:eastAsia="ru-RU"/>
        </w:rPr>
      </w:pPr>
      <w:r>
        <w:rPr>
          <w:rFonts w:ascii="Georgia" w:eastAsia="Times New Roman" w:hAnsi="Georgia" w:cs="Times New Roman"/>
          <w:b/>
          <w:bCs/>
          <w:sz w:val="21"/>
          <w:lang w:eastAsia="ru-RU"/>
        </w:rPr>
        <w:t>Сфера торговли:</w:t>
      </w:r>
    </w:p>
    <w:p w:rsidR="008527AB" w:rsidRDefault="008527AB" w:rsidP="007B51B9">
      <w:pPr>
        <w:rPr>
          <w:rFonts w:ascii="Georgia" w:eastAsia="Times New Roman" w:hAnsi="Georgia" w:cs="Times New Roman"/>
          <w:b/>
          <w:bCs/>
          <w:sz w:val="21"/>
          <w:lang w:eastAsia="ru-RU"/>
        </w:rPr>
      </w:pPr>
      <w:r>
        <w:rPr>
          <w:rFonts w:ascii="Georgia" w:eastAsia="Times New Roman" w:hAnsi="Georgia" w:cs="Times New Roman"/>
          <w:b/>
          <w:bCs/>
          <w:sz w:val="21"/>
          <w:lang w:eastAsia="ru-RU"/>
        </w:rPr>
        <w:t>Климова Т.А.</w:t>
      </w:r>
    </w:p>
    <w:p w:rsidR="008527AB" w:rsidRDefault="008527AB" w:rsidP="007B51B9">
      <w:pPr>
        <w:rPr>
          <w:rFonts w:ascii="Georgia" w:eastAsia="Times New Roman" w:hAnsi="Georgia" w:cs="Times New Roman"/>
          <w:b/>
          <w:bCs/>
          <w:sz w:val="21"/>
          <w:lang w:eastAsia="ru-RU"/>
        </w:rPr>
      </w:pPr>
      <w:r>
        <w:rPr>
          <w:rFonts w:ascii="Georgia" w:eastAsia="Times New Roman" w:hAnsi="Georgia" w:cs="Times New Roman"/>
          <w:b/>
          <w:bCs/>
          <w:sz w:val="21"/>
          <w:lang w:eastAsia="ru-RU"/>
        </w:rPr>
        <w:t xml:space="preserve">  - магазин «Климова Т.А.»</w:t>
      </w:r>
      <w:bookmarkStart w:id="0" w:name="_GoBack"/>
      <w:bookmarkEnd w:id="0"/>
    </w:p>
    <w:p w:rsidR="007B51B9" w:rsidRPr="007B51B9" w:rsidRDefault="007B51B9" w:rsidP="007B51B9">
      <w:pPr>
        <w:rPr>
          <w:rFonts w:ascii="Georgia" w:eastAsia="Times New Roman" w:hAnsi="Georgia" w:cs="Times New Roman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sz w:val="21"/>
          <w:lang w:eastAsia="ru-RU"/>
        </w:rPr>
        <w:t xml:space="preserve">Аверина Т.А. </w:t>
      </w:r>
    </w:p>
    <w:p w:rsidR="00A27955" w:rsidRDefault="00A72311" w:rsidP="00F11A4D">
      <w:pPr>
        <w:rPr>
          <w:rFonts w:ascii="Georgia" w:eastAsia="Times New Roman" w:hAnsi="Georgia" w:cs="Times New Roman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sz w:val="21"/>
          <w:szCs w:val="21"/>
          <w:lang w:eastAsia="ru-RU"/>
        </w:rPr>
        <w:t xml:space="preserve">- магазин  «Аверина Т.А. </w:t>
      </w:r>
      <w:r w:rsidR="00F11A4D" w:rsidRPr="00F11A4D">
        <w:rPr>
          <w:rFonts w:ascii="Georgia" w:eastAsia="Times New Roman" w:hAnsi="Georgia" w:cs="Times New Roman"/>
          <w:sz w:val="21"/>
          <w:szCs w:val="21"/>
          <w:lang w:eastAsia="ru-RU"/>
        </w:rPr>
        <w:t>»</w:t>
      </w:r>
      <w:r w:rsidR="00691C68">
        <w:rPr>
          <w:rFonts w:ascii="Georgia" w:eastAsia="Times New Roman" w:hAnsi="Georgia" w:cs="Times New Roman"/>
          <w:sz w:val="21"/>
          <w:szCs w:val="21"/>
          <w:lang w:eastAsia="ru-RU"/>
        </w:rPr>
        <w:t xml:space="preserve">, </w:t>
      </w:r>
    </w:p>
    <w:p w:rsidR="00A27955" w:rsidRDefault="00A27955" w:rsidP="00F11A4D">
      <w:pPr>
        <w:rPr>
          <w:rFonts w:ascii="Georgia" w:eastAsia="Times New Roman" w:hAnsi="Georgia" w:cs="Times New Roman"/>
          <w:sz w:val="21"/>
          <w:szCs w:val="21"/>
          <w:lang w:eastAsia="ru-RU"/>
        </w:rPr>
      </w:pPr>
    </w:p>
    <w:p w:rsidR="00BE20A0" w:rsidRDefault="00F11A4D" w:rsidP="00F11A4D">
      <w:pPr>
        <w:rPr>
          <w:rFonts w:ascii="Georgia" w:eastAsia="Times New Roman" w:hAnsi="Georgia" w:cs="Times New Roman"/>
          <w:b/>
          <w:bCs/>
          <w:sz w:val="21"/>
          <w:lang w:eastAsia="ru-RU"/>
        </w:rPr>
      </w:pPr>
      <w:r w:rsidRPr="00F11A4D">
        <w:rPr>
          <w:rFonts w:ascii="Georgia" w:eastAsia="Times New Roman" w:hAnsi="Georgia" w:cs="Times New Roman"/>
          <w:b/>
          <w:bCs/>
          <w:sz w:val="21"/>
          <w:lang w:eastAsia="ru-RU"/>
        </w:rPr>
        <w:t>Предоставление услуг населению:</w:t>
      </w:r>
    </w:p>
    <w:p w:rsidR="00BE20A0" w:rsidRDefault="00BE20A0" w:rsidP="00F11A4D">
      <w:pPr>
        <w:rPr>
          <w:rFonts w:ascii="Georgia" w:eastAsia="Times New Roman" w:hAnsi="Georgia" w:cs="Times New Roman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sz w:val="21"/>
          <w:szCs w:val="21"/>
          <w:lang w:eastAsia="ru-RU"/>
        </w:rPr>
        <w:t>П</w:t>
      </w:r>
      <w:r w:rsidR="00F11A4D" w:rsidRPr="00F11A4D">
        <w:rPr>
          <w:rFonts w:ascii="Georgia" w:eastAsia="Times New Roman" w:hAnsi="Georgia" w:cs="Times New Roman"/>
          <w:sz w:val="21"/>
          <w:szCs w:val="21"/>
          <w:lang w:eastAsia="ru-RU"/>
        </w:rPr>
        <w:t>очта России</w:t>
      </w:r>
    </w:p>
    <w:p w:rsidR="00BE20A0" w:rsidRDefault="00BE20A0" w:rsidP="00F11A4D">
      <w:pPr>
        <w:rPr>
          <w:rFonts w:ascii="Georgia" w:eastAsia="Times New Roman" w:hAnsi="Georgia" w:cs="Times New Roman"/>
          <w:sz w:val="21"/>
          <w:szCs w:val="21"/>
          <w:lang w:eastAsia="ru-RU"/>
        </w:rPr>
      </w:pPr>
    </w:p>
    <w:p w:rsidR="00BE20A0" w:rsidRDefault="00BE20A0" w:rsidP="00F11A4D">
      <w:pPr>
        <w:rPr>
          <w:rFonts w:ascii="Georgia" w:eastAsia="Times New Roman" w:hAnsi="Georgia" w:cs="Times New Roman"/>
          <w:sz w:val="21"/>
          <w:szCs w:val="21"/>
          <w:lang w:eastAsia="ru-RU"/>
        </w:rPr>
      </w:pPr>
    </w:p>
    <w:p w:rsidR="00BE20A0" w:rsidRDefault="00F11A4D" w:rsidP="00F11A4D">
      <w:pPr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F11A4D">
        <w:rPr>
          <w:rFonts w:ascii="Georgia" w:eastAsia="Times New Roman" w:hAnsi="Georgia" w:cs="Times New Roman"/>
          <w:sz w:val="21"/>
          <w:szCs w:val="21"/>
          <w:lang w:eastAsia="ru-RU"/>
        </w:rPr>
        <w:br/>
      </w:r>
      <w:r w:rsidRPr="00F11A4D">
        <w:rPr>
          <w:rFonts w:ascii="Georgia" w:eastAsia="Times New Roman" w:hAnsi="Georgia" w:cs="Times New Roman"/>
          <w:b/>
          <w:bCs/>
          <w:sz w:val="21"/>
          <w:lang w:eastAsia="ru-RU"/>
        </w:rPr>
        <w:t>Сфера здравоохранения:</w:t>
      </w:r>
    </w:p>
    <w:p w:rsidR="00BE20A0" w:rsidRDefault="00F11A4D" w:rsidP="00F11A4D">
      <w:pPr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F11A4D">
        <w:rPr>
          <w:rFonts w:ascii="Georgia" w:eastAsia="Times New Roman" w:hAnsi="Georgia" w:cs="Times New Roman"/>
          <w:sz w:val="21"/>
          <w:szCs w:val="21"/>
          <w:lang w:eastAsia="ru-RU"/>
        </w:rPr>
        <w:t>Фельдшерский пункт, аптека</w:t>
      </w:r>
    </w:p>
    <w:p w:rsidR="00015B2F" w:rsidRDefault="00F11A4D" w:rsidP="00F11A4D">
      <w:r w:rsidRPr="00F11A4D">
        <w:rPr>
          <w:rFonts w:ascii="Georgia" w:eastAsia="Times New Roman" w:hAnsi="Georgia" w:cs="Times New Roman"/>
          <w:sz w:val="21"/>
          <w:szCs w:val="21"/>
          <w:lang w:eastAsia="ru-RU"/>
        </w:rPr>
        <w:br/>
      </w:r>
      <w:r w:rsidR="00DD4513" w:rsidRPr="00DD4513">
        <w:rPr>
          <w:noProof/>
          <w:lang w:eastAsia="ru-RU"/>
        </w:rPr>
        <w:drawing>
          <wp:inline distT="0" distB="0" distL="0" distR="0">
            <wp:extent cx="1876425" cy="1407269"/>
            <wp:effectExtent l="19050" t="0" r="9525" b="0"/>
            <wp:docPr id="10" name="Рисунок 3" descr="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4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0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5B2F" w:rsidSect="00162353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B9D" w:rsidRDefault="003A1B9D" w:rsidP="00DD4513">
      <w:r>
        <w:separator/>
      </w:r>
    </w:p>
  </w:endnote>
  <w:endnote w:type="continuationSeparator" w:id="1">
    <w:p w:rsidR="003A1B9D" w:rsidRDefault="003A1B9D" w:rsidP="00DD4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B9D" w:rsidRDefault="003A1B9D" w:rsidP="00DD4513">
      <w:r>
        <w:separator/>
      </w:r>
    </w:p>
  </w:footnote>
  <w:footnote w:type="continuationSeparator" w:id="1">
    <w:p w:rsidR="003A1B9D" w:rsidRDefault="003A1B9D" w:rsidP="00DD4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A4D"/>
    <w:rsid w:val="00015B2F"/>
    <w:rsid w:val="0009140F"/>
    <w:rsid w:val="0011040C"/>
    <w:rsid w:val="00162353"/>
    <w:rsid w:val="001B2249"/>
    <w:rsid w:val="00231FEF"/>
    <w:rsid w:val="00374D45"/>
    <w:rsid w:val="003948D7"/>
    <w:rsid w:val="003A1B9D"/>
    <w:rsid w:val="003E63DA"/>
    <w:rsid w:val="004D3DA5"/>
    <w:rsid w:val="00650D8B"/>
    <w:rsid w:val="006569AA"/>
    <w:rsid w:val="00691C68"/>
    <w:rsid w:val="006B0303"/>
    <w:rsid w:val="007B51B9"/>
    <w:rsid w:val="00802D5E"/>
    <w:rsid w:val="008527AB"/>
    <w:rsid w:val="0089665E"/>
    <w:rsid w:val="00A10DB7"/>
    <w:rsid w:val="00A2076E"/>
    <w:rsid w:val="00A2147D"/>
    <w:rsid w:val="00A27955"/>
    <w:rsid w:val="00A72311"/>
    <w:rsid w:val="00BE20A0"/>
    <w:rsid w:val="00C433CC"/>
    <w:rsid w:val="00CB2C30"/>
    <w:rsid w:val="00D5177F"/>
    <w:rsid w:val="00DD4513"/>
    <w:rsid w:val="00E439CF"/>
    <w:rsid w:val="00ED24A6"/>
    <w:rsid w:val="00F07947"/>
    <w:rsid w:val="00F07BAE"/>
    <w:rsid w:val="00F11A4D"/>
    <w:rsid w:val="00F6485C"/>
    <w:rsid w:val="00FF4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2F"/>
  </w:style>
  <w:style w:type="paragraph" w:styleId="2">
    <w:name w:val="heading 2"/>
    <w:basedOn w:val="a"/>
    <w:link w:val="20"/>
    <w:uiPriority w:val="9"/>
    <w:qFormat/>
    <w:rsid w:val="00F11A4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color w:val="8C2A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1A4D"/>
    <w:rPr>
      <w:rFonts w:ascii="Times New Roman" w:eastAsia="Times New Roman" w:hAnsi="Times New Roman" w:cs="Times New Roman"/>
      <w:b/>
      <w:bCs/>
      <w:color w:val="8C2A66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1A4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A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04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4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50D8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D45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D4513"/>
  </w:style>
  <w:style w:type="paragraph" w:styleId="aa">
    <w:name w:val="footer"/>
    <w:basedOn w:val="a"/>
    <w:link w:val="ab"/>
    <w:uiPriority w:val="99"/>
    <w:semiHidden/>
    <w:unhideWhenUsed/>
    <w:rsid w:val="00DD45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D4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98EFB-34E2-4B92-A1FF-7F2D59B3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23</cp:revision>
  <dcterms:created xsi:type="dcterms:W3CDTF">2019-04-02T18:57:00Z</dcterms:created>
  <dcterms:modified xsi:type="dcterms:W3CDTF">2019-05-03T02:18:00Z</dcterms:modified>
</cp:coreProperties>
</file>