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3" w:rsidRPr="00AD7D08" w:rsidRDefault="001D3013" w:rsidP="00C2646D">
      <w:pPr>
        <w:pStyle w:val="a3"/>
        <w:rPr>
          <w:iCs/>
          <w:sz w:val="24"/>
          <w:szCs w:val="24"/>
        </w:rPr>
      </w:pPr>
    </w:p>
    <w:p w:rsidR="00C2646D" w:rsidRPr="00BC7319" w:rsidRDefault="006042C3" w:rsidP="00C2646D">
      <w:pPr>
        <w:pStyle w:val="a3"/>
        <w:rPr>
          <w:b/>
          <w:iCs/>
          <w:sz w:val="32"/>
          <w:szCs w:val="32"/>
        </w:rPr>
      </w:pPr>
      <w:r w:rsidRPr="00BC7319">
        <w:rPr>
          <w:b/>
          <w:iCs/>
          <w:sz w:val="32"/>
          <w:szCs w:val="32"/>
        </w:rPr>
        <w:t>Администрация городского поселения «</w:t>
      </w:r>
      <w:proofErr w:type="spellStart"/>
      <w:r w:rsidRPr="00BC7319">
        <w:rPr>
          <w:b/>
          <w:iCs/>
          <w:sz w:val="32"/>
          <w:szCs w:val="32"/>
        </w:rPr>
        <w:t>Могзонское</w:t>
      </w:r>
      <w:proofErr w:type="spellEnd"/>
      <w:r w:rsidRPr="00BC7319">
        <w:rPr>
          <w:b/>
          <w:iCs/>
          <w:sz w:val="32"/>
          <w:szCs w:val="32"/>
        </w:rPr>
        <w:t>»</w:t>
      </w:r>
    </w:p>
    <w:p w:rsidR="001D3013" w:rsidRPr="00BC7319" w:rsidRDefault="001D3013" w:rsidP="00AC25B5">
      <w:pPr>
        <w:jc w:val="center"/>
        <w:rPr>
          <w:b/>
          <w:sz w:val="32"/>
          <w:szCs w:val="32"/>
        </w:rPr>
      </w:pPr>
    </w:p>
    <w:p w:rsidR="00AC25B5" w:rsidRPr="00BC7319" w:rsidRDefault="006042C3" w:rsidP="00AC25B5">
      <w:pPr>
        <w:jc w:val="center"/>
        <w:rPr>
          <w:b/>
          <w:sz w:val="32"/>
          <w:szCs w:val="32"/>
        </w:rPr>
      </w:pPr>
      <w:r w:rsidRPr="00BC7319">
        <w:rPr>
          <w:b/>
          <w:sz w:val="32"/>
          <w:szCs w:val="32"/>
        </w:rPr>
        <w:t>ПОСТАНОВЛЕНИЕ</w:t>
      </w:r>
    </w:p>
    <w:p w:rsidR="007060BE" w:rsidRPr="00BC7319" w:rsidRDefault="007060BE" w:rsidP="00AC25B5">
      <w:pPr>
        <w:jc w:val="center"/>
        <w:rPr>
          <w:b/>
          <w:sz w:val="32"/>
          <w:szCs w:val="32"/>
        </w:rPr>
      </w:pPr>
    </w:p>
    <w:p w:rsidR="00FE1775" w:rsidRPr="00BC7319" w:rsidRDefault="00FE1775" w:rsidP="007060BE">
      <w:pPr>
        <w:jc w:val="both"/>
        <w:rPr>
          <w:b/>
          <w:sz w:val="32"/>
          <w:szCs w:val="32"/>
        </w:rPr>
      </w:pPr>
    </w:p>
    <w:p w:rsidR="007060BE" w:rsidRPr="00BC7319" w:rsidRDefault="009240D1" w:rsidP="007060BE">
      <w:pPr>
        <w:jc w:val="both"/>
        <w:rPr>
          <w:b/>
          <w:sz w:val="32"/>
          <w:szCs w:val="32"/>
        </w:rPr>
      </w:pPr>
      <w:r w:rsidRPr="00BC7319">
        <w:rPr>
          <w:b/>
          <w:sz w:val="32"/>
          <w:szCs w:val="32"/>
        </w:rPr>
        <w:t>1</w:t>
      </w:r>
      <w:r w:rsidR="00BC7319" w:rsidRPr="00BC7319">
        <w:rPr>
          <w:b/>
          <w:sz w:val="32"/>
          <w:szCs w:val="32"/>
        </w:rPr>
        <w:t>2</w:t>
      </w:r>
      <w:r w:rsidR="006042C3" w:rsidRPr="00BC7319">
        <w:rPr>
          <w:b/>
          <w:sz w:val="32"/>
          <w:szCs w:val="32"/>
        </w:rPr>
        <w:t>.</w:t>
      </w:r>
      <w:r w:rsidRPr="00BC7319">
        <w:rPr>
          <w:b/>
          <w:sz w:val="32"/>
          <w:szCs w:val="32"/>
        </w:rPr>
        <w:t>10</w:t>
      </w:r>
      <w:r w:rsidR="006042C3" w:rsidRPr="00BC7319">
        <w:rPr>
          <w:b/>
          <w:sz w:val="32"/>
          <w:szCs w:val="32"/>
        </w:rPr>
        <w:t>. 2018</w:t>
      </w:r>
      <w:r w:rsidR="00D3345B" w:rsidRPr="00BC7319">
        <w:rPr>
          <w:b/>
          <w:sz w:val="32"/>
          <w:szCs w:val="32"/>
        </w:rPr>
        <w:t xml:space="preserve"> года</w:t>
      </w:r>
      <w:r w:rsidR="007060BE" w:rsidRPr="00BC7319">
        <w:rPr>
          <w:b/>
          <w:sz w:val="32"/>
          <w:szCs w:val="32"/>
        </w:rPr>
        <w:t xml:space="preserve">                                                              №</w:t>
      </w:r>
      <w:r w:rsidR="00316776">
        <w:rPr>
          <w:b/>
          <w:sz w:val="32"/>
          <w:szCs w:val="32"/>
        </w:rPr>
        <w:t>140</w:t>
      </w:r>
    </w:p>
    <w:p w:rsidR="00AC25B5" w:rsidRPr="00BC7319" w:rsidRDefault="00AC25B5" w:rsidP="00AC25B5">
      <w:pPr>
        <w:jc w:val="center"/>
        <w:rPr>
          <w:b/>
          <w:sz w:val="32"/>
          <w:szCs w:val="32"/>
        </w:rPr>
      </w:pPr>
    </w:p>
    <w:p w:rsidR="00FE1775" w:rsidRPr="00BC7319" w:rsidRDefault="006042C3" w:rsidP="001D3013">
      <w:pPr>
        <w:jc w:val="center"/>
        <w:rPr>
          <w:b/>
          <w:sz w:val="32"/>
          <w:szCs w:val="32"/>
        </w:rPr>
      </w:pPr>
      <w:proofErr w:type="spellStart"/>
      <w:r w:rsidRPr="00BC7319">
        <w:rPr>
          <w:b/>
          <w:sz w:val="32"/>
          <w:szCs w:val="32"/>
        </w:rPr>
        <w:t>пгт</w:t>
      </w:r>
      <w:proofErr w:type="spellEnd"/>
      <w:r w:rsidRPr="00BC7319">
        <w:rPr>
          <w:b/>
          <w:sz w:val="32"/>
          <w:szCs w:val="32"/>
        </w:rPr>
        <w:t>. Могзон</w:t>
      </w:r>
      <w:r w:rsidR="00316776">
        <w:rPr>
          <w:b/>
          <w:sz w:val="32"/>
          <w:szCs w:val="32"/>
        </w:rPr>
        <w:t xml:space="preserve"> </w:t>
      </w:r>
    </w:p>
    <w:p w:rsidR="00FE1775" w:rsidRDefault="00FE1775" w:rsidP="001D3013">
      <w:pPr>
        <w:jc w:val="center"/>
        <w:rPr>
          <w:b/>
          <w:sz w:val="28"/>
          <w:szCs w:val="28"/>
        </w:rPr>
      </w:pPr>
    </w:p>
    <w:p w:rsidR="001D3013" w:rsidRPr="007060BE" w:rsidRDefault="003468A2" w:rsidP="001D3013">
      <w:pPr>
        <w:jc w:val="center"/>
        <w:rPr>
          <w:b/>
          <w:i/>
          <w:sz w:val="22"/>
          <w:szCs w:val="22"/>
          <w:vertAlign w:val="subscript"/>
        </w:rPr>
      </w:pPr>
      <w:r>
        <w:rPr>
          <w:b/>
          <w:sz w:val="28"/>
          <w:szCs w:val="28"/>
        </w:rPr>
        <w:t>О</w:t>
      </w:r>
      <w:r w:rsidR="004F6659">
        <w:rPr>
          <w:b/>
          <w:sz w:val="28"/>
          <w:szCs w:val="28"/>
        </w:rPr>
        <w:t xml:space="preserve"> СОЗДАНИИ</w:t>
      </w:r>
      <w:r w:rsidR="00667EEE">
        <w:rPr>
          <w:b/>
          <w:sz w:val="28"/>
          <w:szCs w:val="28"/>
        </w:rPr>
        <w:t xml:space="preserve"> </w:t>
      </w:r>
      <w:r w:rsidR="00AD7D08">
        <w:rPr>
          <w:b/>
          <w:sz w:val="28"/>
          <w:szCs w:val="28"/>
        </w:rPr>
        <w:t>КОМИССИ</w:t>
      </w:r>
      <w:r w:rsidR="004F6659">
        <w:rPr>
          <w:b/>
          <w:sz w:val="28"/>
          <w:szCs w:val="28"/>
        </w:rPr>
        <w:t xml:space="preserve">И </w:t>
      </w:r>
      <w:r w:rsidR="00AD7D08">
        <w:rPr>
          <w:b/>
          <w:sz w:val="28"/>
          <w:szCs w:val="28"/>
        </w:rPr>
        <w:t xml:space="preserve"> </w:t>
      </w:r>
      <w:r w:rsidR="00FE1775" w:rsidRPr="00FE1775">
        <w:rPr>
          <w:b/>
          <w:sz w:val="28"/>
          <w:szCs w:val="28"/>
        </w:rPr>
        <w:t>ПО СОБЛЮДЕНИЮ ТРЕБОВАНИЙ К СЛУЖЕБНОМУ ПОВЕДЕНИЮ МУНИЦИПАЛЬНЫХ СЛУЖАЩИХ И</w:t>
      </w:r>
      <w:r w:rsidR="00FE1775">
        <w:rPr>
          <w:sz w:val="28"/>
          <w:szCs w:val="28"/>
        </w:rPr>
        <w:t xml:space="preserve"> </w:t>
      </w:r>
      <w:r w:rsidR="00AD7D08">
        <w:rPr>
          <w:b/>
          <w:sz w:val="28"/>
          <w:szCs w:val="28"/>
        </w:rPr>
        <w:t xml:space="preserve">УРЕГУЛИРОВАНИЮ КОНФЛИКТА ИНТЕРЕСОВ </w:t>
      </w:r>
      <w:r w:rsidR="00C1385A">
        <w:rPr>
          <w:b/>
          <w:sz w:val="28"/>
          <w:szCs w:val="28"/>
        </w:rPr>
        <w:t>В АДМИНИСТРАЦИИ ГОРОДСКОГО ПОСЕЛЕНИЯ «МОГЗОНСКОЕ»</w:t>
      </w:r>
    </w:p>
    <w:p w:rsidR="00AD7D08" w:rsidRDefault="00AD7D08" w:rsidP="00D74141">
      <w:pPr>
        <w:ind w:firstLine="708"/>
        <w:jc w:val="both"/>
        <w:rPr>
          <w:sz w:val="28"/>
          <w:szCs w:val="28"/>
        </w:rPr>
      </w:pPr>
    </w:p>
    <w:p w:rsidR="009B7A05" w:rsidRDefault="007060BE" w:rsidP="00FB50A8">
      <w:pPr>
        <w:ind w:firstLine="708"/>
        <w:jc w:val="both"/>
        <w:rPr>
          <w:b/>
          <w:sz w:val="32"/>
          <w:szCs w:val="32"/>
        </w:rPr>
      </w:pPr>
      <w:r w:rsidRPr="007060BE">
        <w:rPr>
          <w:sz w:val="28"/>
          <w:szCs w:val="28"/>
        </w:rPr>
        <w:t>В соответствии</w:t>
      </w:r>
      <w:r w:rsidR="00AC5B25" w:rsidRPr="00AC5B25">
        <w:rPr>
          <w:sz w:val="28"/>
          <w:szCs w:val="28"/>
        </w:rPr>
        <w:t xml:space="preserve"> </w:t>
      </w:r>
      <w:r w:rsidR="002E772B">
        <w:rPr>
          <w:sz w:val="28"/>
          <w:szCs w:val="28"/>
        </w:rPr>
        <w:t xml:space="preserve">со статьей 14.1. </w:t>
      </w:r>
      <w:proofErr w:type="gramStart"/>
      <w:r w:rsidR="00AC5B25">
        <w:rPr>
          <w:sz w:val="28"/>
          <w:szCs w:val="28"/>
        </w:rPr>
        <w:t>Федеральн</w:t>
      </w:r>
      <w:r w:rsidR="002E772B">
        <w:rPr>
          <w:sz w:val="28"/>
          <w:szCs w:val="28"/>
        </w:rPr>
        <w:t>ого</w:t>
      </w:r>
      <w:r w:rsidR="00AC5B25">
        <w:rPr>
          <w:sz w:val="28"/>
          <w:szCs w:val="28"/>
        </w:rPr>
        <w:t xml:space="preserve"> закон</w:t>
      </w:r>
      <w:r w:rsidR="002E772B">
        <w:rPr>
          <w:sz w:val="28"/>
          <w:szCs w:val="28"/>
        </w:rPr>
        <w:t>а</w:t>
      </w:r>
      <w:r w:rsidR="00AC5B25">
        <w:rPr>
          <w:sz w:val="28"/>
          <w:szCs w:val="28"/>
        </w:rPr>
        <w:t xml:space="preserve"> </w:t>
      </w:r>
      <w:r w:rsidR="00FB50A8">
        <w:rPr>
          <w:sz w:val="28"/>
          <w:szCs w:val="28"/>
        </w:rPr>
        <w:t xml:space="preserve">от 2 марта 2007 года № 25-ФЗ </w:t>
      </w:r>
      <w:r w:rsidR="001D3013">
        <w:rPr>
          <w:sz w:val="28"/>
          <w:szCs w:val="28"/>
        </w:rPr>
        <w:t>«О муниципальной службе в Российской Федерации</w:t>
      </w:r>
      <w:r w:rsidR="00CC45C5">
        <w:rPr>
          <w:sz w:val="28"/>
          <w:szCs w:val="28"/>
        </w:rPr>
        <w:t xml:space="preserve">», </w:t>
      </w:r>
      <w:r w:rsidR="003468A2">
        <w:rPr>
          <w:sz w:val="28"/>
          <w:szCs w:val="28"/>
        </w:rPr>
        <w:t xml:space="preserve">пунктом 8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Правительства Забайкальского края от 16 октября 2012 года № 446, </w:t>
      </w:r>
      <w:r w:rsidR="00551A89">
        <w:rPr>
          <w:sz w:val="28"/>
          <w:szCs w:val="28"/>
        </w:rPr>
        <w:t xml:space="preserve">п. 38 ч. 1 ст. 8 </w:t>
      </w:r>
      <w:r w:rsidR="00FB50A8">
        <w:rPr>
          <w:sz w:val="28"/>
          <w:szCs w:val="28"/>
        </w:rPr>
        <w:t xml:space="preserve">Устава </w:t>
      </w:r>
      <w:r w:rsidR="00551A89">
        <w:rPr>
          <w:sz w:val="28"/>
          <w:szCs w:val="28"/>
        </w:rPr>
        <w:t>городского посел</w:t>
      </w:r>
      <w:r w:rsidR="00485ACF">
        <w:rPr>
          <w:sz w:val="28"/>
          <w:szCs w:val="28"/>
        </w:rPr>
        <w:t>е</w:t>
      </w:r>
      <w:r w:rsidR="00551A89">
        <w:rPr>
          <w:sz w:val="28"/>
          <w:szCs w:val="28"/>
        </w:rPr>
        <w:t>ния «</w:t>
      </w:r>
      <w:proofErr w:type="spellStart"/>
      <w:r w:rsidR="00551A89">
        <w:rPr>
          <w:sz w:val="28"/>
          <w:szCs w:val="28"/>
        </w:rPr>
        <w:t>Могзонское</w:t>
      </w:r>
      <w:proofErr w:type="spellEnd"/>
      <w:r w:rsidR="00551A89">
        <w:rPr>
          <w:sz w:val="28"/>
          <w:szCs w:val="28"/>
        </w:rPr>
        <w:t>» муниципального района «</w:t>
      </w:r>
      <w:proofErr w:type="spellStart"/>
      <w:r w:rsidR="00551A89">
        <w:rPr>
          <w:sz w:val="28"/>
          <w:szCs w:val="28"/>
        </w:rPr>
        <w:t>Хилокского</w:t>
      </w:r>
      <w:proofErr w:type="spellEnd"/>
      <w:r w:rsidR="00551A89">
        <w:rPr>
          <w:sz w:val="28"/>
          <w:szCs w:val="28"/>
        </w:rPr>
        <w:t xml:space="preserve"> района»</w:t>
      </w:r>
      <w:proofErr w:type="gramEnd"/>
      <w:r w:rsidR="00551A89">
        <w:rPr>
          <w:sz w:val="28"/>
          <w:szCs w:val="28"/>
        </w:rPr>
        <w:t xml:space="preserve"> Забайкальского края</w:t>
      </w:r>
      <w:proofErr w:type="gramStart"/>
      <w:r w:rsidR="00551A89">
        <w:rPr>
          <w:sz w:val="28"/>
          <w:szCs w:val="28"/>
        </w:rPr>
        <w:t>.</w:t>
      </w:r>
      <w:proofErr w:type="gramEnd"/>
      <w:r w:rsidR="00FB50A8" w:rsidRPr="008F38D5">
        <w:rPr>
          <w:sz w:val="28"/>
          <w:szCs w:val="28"/>
        </w:rPr>
        <w:t xml:space="preserve"> </w:t>
      </w:r>
      <w:r w:rsidR="00FB50A8">
        <w:rPr>
          <w:sz w:val="28"/>
          <w:szCs w:val="28"/>
        </w:rPr>
        <w:t xml:space="preserve"> </w:t>
      </w:r>
      <w:r w:rsidR="00FB50A8" w:rsidRPr="002E0861">
        <w:rPr>
          <w:sz w:val="28"/>
          <w:szCs w:val="28"/>
        </w:rPr>
        <w:t>(</w:t>
      </w:r>
      <w:r w:rsidR="00551A89" w:rsidRPr="002E0861">
        <w:rPr>
          <w:sz w:val="28"/>
          <w:szCs w:val="28"/>
        </w:rPr>
        <w:t xml:space="preserve"> </w:t>
      </w:r>
      <w:proofErr w:type="gramStart"/>
      <w:r w:rsidR="00551A89" w:rsidRPr="002E0861">
        <w:rPr>
          <w:sz w:val="28"/>
          <w:szCs w:val="28"/>
        </w:rPr>
        <w:t>д</w:t>
      </w:r>
      <w:proofErr w:type="gramEnd"/>
      <w:r w:rsidR="00551A89" w:rsidRPr="002E0861">
        <w:rPr>
          <w:sz w:val="28"/>
          <w:szCs w:val="28"/>
        </w:rPr>
        <w:t>алее – городского поселения «</w:t>
      </w:r>
      <w:proofErr w:type="spellStart"/>
      <w:r w:rsidR="00551A89" w:rsidRPr="002E0861">
        <w:rPr>
          <w:sz w:val="28"/>
          <w:szCs w:val="28"/>
        </w:rPr>
        <w:t>Могзонское</w:t>
      </w:r>
      <w:proofErr w:type="spellEnd"/>
      <w:r w:rsidR="00551A89" w:rsidRPr="002E0861">
        <w:rPr>
          <w:sz w:val="28"/>
          <w:szCs w:val="28"/>
        </w:rPr>
        <w:t>»)</w:t>
      </w:r>
      <w:r w:rsidR="009B7A05" w:rsidRPr="00B53692">
        <w:rPr>
          <w:b/>
          <w:sz w:val="32"/>
          <w:szCs w:val="32"/>
        </w:rPr>
        <w:t>:</w:t>
      </w:r>
    </w:p>
    <w:p w:rsidR="004F6659" w:rsidRPr="004F6659" w:rsidRDefault="004F6659" w:rsidP="00FB50A8">
      <w:pPr>
        <w:ind w:firstLine="708"/>
        <w:jc w:val="both"/>
        <w:rPr>
          <w:sz w:val="32"/>
          <w:szCs w:val="32"/>
        </w:rPr>
      </w:pPr>
      <w:r w:rsidRPr="002E0861">
        <w:rPr>
          <w:sz w:val="28"/>
          <w:szCs w:val="28"/>
        </w:rPr>
        <w:t xml:space="preserve">1. </w:t>
      </w:r>
      <w:r w:rsidR="00BC7319" w:rsidRPr="002E0861">
        <w:rPr>
          <w:sz w:val="28"/>
          <w:szCs w:val="28"/>
        </w:rPr>
        <w:t>С</w:t>
      </w:r>
      <w:r w:rsidRPr="002E0861">
        <w:rPr>
          <w:sz w:val="28"/>
          <w:szCs w:val="28"/>
        </w:rPr>
        <w:t>оздать комиссию по соблюдению требований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9A45C7">
        <w:rPr>
          <w:sz w:val="28"/>
          <w:szCs w:val="28"/>
        </w:rPr>
        <w:t xml:space="preserve"> в городском поселении «</w:t>
      </w:r>
      <w:proofErr w:type="spellStart"/>
      <w:r w:rsidR="009A45C7">
        <w:rPr>
          <w:sz w:val="28"/>
          <w:szCs w:val="28"/>
        </w:rPr>
        <w:t>Могзонское</w:t>
      </w:r>
      <w:proofErr w:type="spellEnd"/>
      <w:r w:rsidR="002E0861">
        <w:rPr>
          <w:sz w:val="28"/>
          <w:szCs w:val="28"/>
        </w:rPr>
        <w:t>»</w:t>
      </w:r>
      <w:r w:rsidR="00BC7319">
        <w:rPr>
          <w:sz w:val="28"/>
          <w:szCs w:val="28"/>
        </w:rPr>
        <w:t>.</w:t>
      </w:r>
    </w:p>
    <w:p w:rsidR="008E5F62" w:rsidRPr="00DC0497" w:rsidRDefault="00D3345B" w:rsidP="00A51FE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9A45C7">
        <w:rPr>
          <w:sz w:val="28"/>
          <w:szCs w:val="28"/>
        </w:rPr>
        <w:t>2</w:t>
      </w:r>
      <w:r w:rsidR="009B7A05" w:rsidRPr="009B7A05">
        <w:rPr>
          <w:sz w:val="28"/>
          <w:szCs w:val="28"/>
        </w:rPr>
        <w:t xml:space="preserve">.Утвердить </w:t>
      </w:r>
      <w:r w:rsidR="00FE1775">
        <w:rPr>
          <w:sz w:val="28"/>
          <w:szCs w:val="28"/>
        </w:rPr>
        <w:t xml:space="preserve">прилагаемое </w:t>
      </w:r>
      <w:r w:rsidR="003468A2">
        <w:rPr>
          <w:sz w:val="28"/>
          <w:szCs w:val="28"/>
        </w:rPr>
        <w:t>Положение о</w:t>
      </w:r>
      <w:r w:rsidR="00D14483">
        <w:rPr>
          <w:sz w:val="28"/>
          <w:szCs w:val="28"/>
        </w:rPr>
        <w:t xml:space="preserve"> </w:t>
      </w:r>
      <w:r w:rsidR="00D74141">
        <w:rPr>
          <w:sz w:val="28"/>
          <w:szCs w:val="28"/>
        </w:rPr>
        <w:t>комиссии по</w:t>
      </w:r>
      <w:r w:rsidR="00FE1775" w:rsidRPr="00FE1775">
        <w:rPr>
          <w:sz w:val="28"/>
          <w:szCs w:val="28"/>
        </w:rPr>
        <w:t xml:space="preserve"> </w:t>
      </w:r>
      <w:r w:rsidR="00FE1775">
        <w:rPr>
          <w:sz w:val="28"/>
          <w:szCs w:val="28"/>
        </w:rPr>
        <w:t>соблюдению требований к служебному поведению муниципальных служащих</w:t>
      </w:r>
      <w:r w:rsidR="00D74141">
        <w:rPr>
          <w:sz w:val="28"/>
          <w:szCs w:val="28"/>
        </w:rPr>
        <w:t xml:space="preserve"> </w:t>
      </w:r>
      <w:r w:rsidR="00FE1775">
        <w:rPr>
          <w:sz w:val="28"/>
          <w:szCs w:val="28"/>
        </w:rPr>
        <w:t xml:space="preserve">и </w:t>
      </w:r>
      <w:r w:rsidR="00D74141">
        <w:rPr>
          <w:sz w:val="28"/>
          <w:szCs w:val="28"/>
        </w:rPr>
        <w:t xml:space="preserve">урегулированию конфликта интересов </w:t>
      </w:r>
      <w:r w:rsidR="00A51FE6">
        <w:rPr>
          <w:sz w:val="28"/>
          <w:szCs w:val="28"/>
        </w:rPr>
        <w:t xml:space="preserve">в </w:t>
      </w:r>
      <w:r w:rsidR="00485ACF">
        <w:rPr>
          <w:sz w:val="28"/>
          <w:szCs w:val="28"/>
        </w:rPr>
        <w:t>администрации городского поселения</w:t>
      </w:r>
      <w:r w:rsidR="004F6659">
        <w:rPr>
          <w:sz w:val="28"/>
          <w:szCs w:val="28"/>
        </w:rPr>
        <w:t xml:space="preserve"> «</w:t>
      </w:r>
      <w:proofErr w:type="spellStart"/>
      <w:r w:rsidR="004F6659">
        <w:rPr>
          <w:sz w:val="28"/>
          <w:szCs w:val="28"/>
        </w:rPr>
        <w:t>Могзонское</w:t>
      </w:r>
      <w:proofErr w:type="spellEnd"/>
      <w:r w:rsidR="004F6659">
        <w:rPr>
          <w:sz w:val="28"/>
          <w:szCs w:val="28"/>
        </w:rPr>
        <w:t>»</w:t>
      </w:r>
      <w:r w:rsidR="00DC0497">
        <w:rPr>
          <w:i/>
          <w:sz w:val="28"/>
          <w:szCs w:val="28"/>
        </w:rPr>
        <w:t xml:space="preserve"> </w:t>
      </w:r>
      <w:r w:rsidR="00DC0497" w:rsidRPr="00DC0497">
        <w:rPr>
          <w:sz w:val="28"/>
          <w:szCs w:val="28"/>
        </w:rPr>
        <w:t>согласно приложению</w:t>
      </w:r>
      <w:r w:rsidR="002A2207" w:rsidRPr="00DC0497">
        <w:rPr>
          <w:sz w:val="28"/>
          <w:szCs w:val="28"/>
        </w:rPr>
        <w:t>.</w:t>
      </w:r>
    </w:p>
    <w:p w:rsidR="009A45C7" w:rsidRDefault="00D3345B" w:rsidP="00B536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A05">
        <w:rPr>
          <w:rFonts w:ascii="Times New Roman" w:hAnsi="Times New Roman" w:cs="Times New Roman"/>
          <w:sz w:val="28"/>
          <w:szCs w:val="28"/>
        </w:rPr>
        <w:t xml:space="preserve"> </w:t>
      </w:r>
      <w:r w:rsidR="009A45C7">
        <w:rPr>
          <w:rFonts w:ascii="Times New Roman" w:hAnsi="Times New Roman" w:cs="Times New Roman"/>
          <w:sz w:val="28"/>
          <w:szCs w:val="28"/>
        </w:rPr>
        <w:t>3</w:t>
      </w:r>
      <w:r w:rsidR="00EF0498">
        <w:rPr>
          <w:rFonts w:ascii="Times New Roman" w:hAnsi="Times New Roman" w:cs="Times New Roman"/>
          <w:sz w:val="28"/>
          <w:szCs w:val="28"/>
        </w:rPr>
        <w:t xml:space="preserve">.Признать утратившим силу </w:t>
      </w:r>
      <w:r w:rsidR="004F665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</w:t>
      </w:r>
      <w:proofErr w:type="spellStart"/>
      <w:r w:rsidR="004F6659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F6659">
        <w:rPr>
          <w:rFonts w:ascii="Times New Roman" w:hAnsi="Times New Roman" w:cs="Times New Roman"/>
          <w:sz w:val="28"/>
          <w:szCs w:val="28"/>
        </w:rPr>
        <w:t>» № 30 от 18.04.2012г. « О создании комиссии по соблюдению  требований к служебному поведению муниципальных служащих и урегулированию конфликта интересов в городском поселении  «</w:t>
      </w:r>
      <w:proofErr w:type="spellStart"/>
      <w:r w:rsidR="004F6659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F6659">
        <w:rPr>
          <w:rFonts w:ascii="Times New Roman" w:hAnsi="Times New Roman" w:cs="Times New Roman"/>
          <w:sz w:val="28"/>
          <w:szCs w:val="28"/>
        </w:rPr>
        <w:t>»</w:t>
      </w:r>
    </w:p>
    <w:p w:rsidR="00FD06E8" w:rsidRDefault="00FD06E8" w:rsidP="00B536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138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FD06E8" w:rsidRPr="00FD06E8" w:rsidRDefault="00FD06E8" w:rsidP="00B536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4.Настоящее </w:t>
      </w:r>
      <w:r w:rsidR="00C1385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</w:t>
      </w:r>
      <w:r w:rsidR="00BC7319">
        <w:rPr>
          <w:rFonts w:ascii="Times New Roman" w:hAnsi="Times New Roman" w:cs="Times New Roman"/>
          <w:sz w:val="28"/>
          <w:szCs w:val="28"/>
        </w:rPr>
        <w:t xml:space="preserve"> </w:t>
      </w:r>
      <w:r w:rsidR="00057A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14A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414A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414AD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6" w:history="1">
        <w:r w:rsidR="00B414AD" w:rsidRPr="007E195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14AD" w:rsidRPr="007E1950">
          <w:rPr>
            <w:rStyle w:val="aa"/>
            <w:rFonts w:ascii="Times New Roman" w:hAnsi="Times New Roman" w:cs="Times New Roman"/>
            <w:sz w:val="28"/>
            <w:szCs w:val="28"/>
          </w:rPr>
          <w:t>.хилокзабайкальскийкрай.рф</w:t>
        </w:r>
      </w:hyperlink>
      <w:r w:rsidR="00B4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A8" w:rsidRDefault="00FB50A8" w:rsidP="00B536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0A8" w:rsidRDefault="00FB50A8" w:rsidP="00B536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0A8" w:rsidRDefault="00FB50A8" w:rsidP="00B536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4B6" w:rsidRDefault="002F14B6" w:rsidP="00BC7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руководителя администрации </w:t>
      </w:r>
    </w:p>
    <w:p w:rsidR="00E412B5" w:rsidRPr="002F14B6" w:rsidRDefault="00BC7319" w:rsidP="002F1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</w:t>
      </w:r>
      <w:r w:rsidR="009E5F9D">
        <w:rPr>
          <w:i/>
          <w:sz w:val="28"/>
          <w:szCs w:val="28"/>
        </w:rPr>
        <w:tab/>
      </w:r>
      <w:r w:rsidR="00316776">
        <w:rPr>
          <w:i/>
          <w:sz w:val="28"/>
          <w:szCs w:val="28"/>
        </w:rPr>
        <w:t xml:space="preserve">       </w:t>
      </w:r>
      <w:r w:rsidR="002F14B6">
        <w:rPr>
          <w:sz w:val="28"/>
          <w:szCs w:val="28"/>
        </w:rPr>
        <w:t xml:space="preserve">                    Н. В. Драгунова</w:t>
      </w:r>
      <w:r w:rsidR="0031677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</w:t>
      </w:r>
      <w:r w:rsidR="00E412B5">
        <w:rPr>
          <w:i/>
          <w:sz w:val="28"/>
          <w:szCs w:val="28"/>
        </w:rPr>
        <w:t xml:space="preserve"> </w:t>
      </w:r>
    </w:p>
    <w:p w:rsidR="00E412B5" w:rsidRDefault="00E412B5" w:rsidP="00E412B5">
      <w:pPr>
        <w:jc w:val="center"/>
        <w:rPr>
          <w:i/>
          <w:sz w:val="28"/>
          <w:szCs w:val="28"/>
        </w:rPr>
      </w:pPr>
    </w:p>
    <w:p w:rsidR="00E412B5" w:rsidRDefault="00E412B5" w:rsidP="00E412B5">
      <w:pPr>
        <w:jc w:val="center"/>
        <w:rPr>
          <w:i/>
          <w:sz w:val="28"/>
          <w:szCs w:val="28"/>
        </w:rPr>
      </w:pPr>
    </w:p>
    <w:p w:rsidR="00E412B5" w:rsidRDefault="00E412B5" w:rsidP="00E412B5">
      <w:pPr>
        <w:jc w:val="center"/>
        <w:rPr>
          <w:i/>
          <w:sz w:val="28"/>
          <w:szCs w:val="28"/>
        </w:rPr>
      </w:pPr>
    </w:p>
    <w:p w:rsidR="009E5F9D" w:rsidRDefault="00E412B5" w:rsidP="00E412B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9E5F9D">
        <w:rPr>
          <w:sz w:val="28"/>
          <w:szCs w:val="28"/>
        </w:rPr>
        <w:t>УТВЕРЖДЕНО</w:t>
      </w:r>
    </w:p>
    <w:p w:rsidR="009E5F9D" w:rsidRPr="00FC27BF" w:rsidRDefault="00FC27BF" w:rsidP="009E5F9D">
      <w:pPr>
        <w:ind w:left="4253"/>
        <w:jc w:val="center"/>
        <w:rPr>
          <w:sz w:val="28"/>
          <w:szCs w:val="28"/>
        </w:rPr>
      </w:pPr>
      <w:r w:rsidRPr="00FC27BF">
        <w:rPr>
          <w:sz w:val="28"/>
          <w:szCs w:val="28"/>
        </w:rPr>
        <w:t xml:space="preserve">Постановлением администрации </w:t>
      </w:r>
    </w:p>
    <w:p w:rsidR="00FC27BF" w:rsidRPr="00FC27BF" w:rsidRDefault="00FC27BF" w:rsidP="009E5F9D">
      <w:pPr>
        <w:ind w:left="4253"/>
        <w:jc w:val="center"/>
        <w:rPr>
          <w:sz w:val="28"/>
          <w:szCs w:val="28"/>
        </w:rPr>
      </w:pPr>
      <w:r w:rsidRPr="00FC27BF">
        <w:rPr>
          <w:sz w:val="28"/>
          <w:szCs w:val="28"/>
        </w:rPr>
        <w:t>городского поселения «</w:t>
      </w:r>
      <w:proofErr w:type="spellStart"/>
      <w:r w:rsidRPr="00FC27BF">
        <w:rPr>
          <w:sz w:val="28"/>
          <w:szCs w:val="28"/>
        </w:rPr>
        <w:t>Могзонское</w:t>
      </w:r>
      <w:proofErr w:type="spellEnd"/>
      <w:r w:rsidRPr="00FC27BF">
        <w:rPr>
          <w:sz w:val="28"/>
          <w:szCs w:val="28"/>
        </w:rPr>
        <w:t>»</w:t>
      </w:r>
    </w:p>
    <w:p w:rsidR="009E5F9D" w:rsidRDefault="00FC27BF" w:rsidP="009E5F9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E5F9D">
        <w:rPr>
          <w:sz w:val="28"/>
          <w:szCs w:val="28"/>
        </w:rPr>
        <w:t>т</w:t>
      </w:r>
      <w:r>
        <w:rPr>
          <w:sz w:val="28"/>
          <w:szCs w:val="28"/>
        </w:rPr>
        <w:t xml:space="preserve"> 12.10.2018</w:t>
      </w:r>
      <w:r w:rsidR="009E5F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</w:t>
      </w:r>
    </w:p>
    <w:p w:rsidR="00D14483" w:rsidRDefault="00D14483" w:rsidP="009E5F9D">
      <w:pPr>
        <w:rPr>
          <w:b/>
          <w:sz w:val="28"/>
          <w:szCs w:val="28"/>
        </w:rPr>
      </w:pPr>
    </w:p>
    <w:p w:rsidR="00FE09C0" w:rsidRPr="00E17F0B" w:rsidRDefault="00FE09C0" w:rsidP="0028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1FB3">
        <w:rPr>
          <w:b/>
          <w:sz w:val="28"/>
          <w:szCs w:val="28"/>
        </w:rPr>
        <w:t xml:space="preserve">ОЛОЖЕНИЕ О КОМИССИИ </w:t>
      </w:r>
      <w:r w:rsidR="00FE1775" w:rsidRPr="00FE1775">
        <w:rPr>
          <w:b/>
          <w:sz w:val="28"/>
          <w:szCs w:val="28"/>
        </w:rPr>
        <w:t>ПО СОБЛЮДЕНИЮ ТРЕБОВАНИЙ К СЛУЖЕБНОМУ ПОВЕДЕНИЮ МУНИЦИПАЛЬНЫХ СЛУЖАЩИХ И</w:t>
      </w:r>
      <w:r w:rsidR="00171FB3">
        <w:rPr>
          <w:b/>
          <w:sz w:val="28"/>
          <w:szCs w:val="28"/>
        </w:rPr>
        <w:t xml:space="preserve"> УРЕГУЛИРОВАНИЮ</w:t>
      </w:r>
      <w:r w:rsidR="00816C89">
        <w:rPr>
          <w:b/>
          <w:sz w:val="28"/>
          <w:szCs w:val="28"/>
        </w:rPr>
        <w:t xml:space="preserve"> КОНФЛИКТА ИНТЕРЕСОВ В </w:t>
      </w:r>
      <w:r w:rsidR="005C0B5C">
        <w:rPr>
          <w:b/>
          <w:sz w:val="28"/>
          <w:szCs w:val="28"/>
        </w:rPr>
        <w:t xml:space="preserve">АДМИНИСТРАЦИИ </w:t>
      </w:r>
      <w:r w:rsidR="00E17F0B" w:rsidRPr="00E17F0B">
        <w:rPr>
          <w:b/>
          <w:sz w:val="28"/>
          <w:szCs w:val="28"/>
        </w:rPr>
        <w:t>ГОРОДСКО</w:t>
      </w:r>
      <w:r w:rsidR="005C0B5C">
        <w:rPr>
          <w:b/>
          <w:sz w:val="28"/>
          <w:szCs w:val="28"/>
        </w:rPr>
        <w:t>ГО</w:t>
      </w:r>
      <w:r w:rsidR="00E17F0B" w:rsidRPr="00E17F0B">
        <w:rPr>
          <w:b/>
          <w:sz w:val="28"/>
          <w:szCs w:val="28"/>
        </w:rPr>
        <w:t xml:space="preserve"> ПОСЕЛЕНИ</w:t>
      </w:r>
      <w:r w:rsidR="005C0B5C">
        <w:rPr>
          <w:b/>
          <w:sz w:val="28"/>
          <w:szCs w:val="28"/>
        </w:rPr>
        <w:t>Я</w:t>
      </w:r>
      <w:r w:rsidR="00E17F0B" w:rsidRPr="00E17F0B">
        <w:rPr>
          <w:b/>
          <w:sz w:val="28"/>
          <w:szCs w:val="28"/>
        </w:rPr>
        <w:t xml:space="preserve"> «МОГЗОНСКОЕ»</w:t>
      </w:r>
    </w:p>
    <w:p w:rsidR="00FE09C0" w:rsidRDefault="00FE09C0" w:rsidP="00284697">
      <w:pPr>
        <w:jc w:val="center"/>
        <w:rPr>
          <w:b/>
          <w:sz w:val="28"/>
          <w:szCs w:val="28"/>
        </w:rPr>
      </w:pPr>
    </w:p>
    <w:p w:rsidR="00D74141" w:rsidRPr="00D74141" w:rsidRDefault="00D74141" w:rsidP="00172893">
      <w:pPr>
        <w:ind w:firstLine="851"/>
        <w:jc w:val="both"/>
        <w:rPr>
          <w:sz w:val="28"/>
          <w:szCs w:val="28"/>
        </w:rPr>
      </w:pPr>
      <w:bookmarkStart w:id="0" w:name="sub_1001"/>
      <w:r w:rsidRPr="00D74141">
        <w:rPr>
          <w:sz w:val="28"/>
          <w:szCs w:val="28"/>
        </w:rPr>
        <w:t xml:space="preserve">1. Настоящее Положение определяет порядок деятельности </w:t>
      </w:r>
      <w:r w:rsidR="00443174">
        <w:rPr>
          <w:sz w:val="28"/>
          <w:szCs w:val="28"/>
        </w:rPr>
        <w:t>К</w:t>
      </w:r>
      <w:r w:rsidRPr="00D74141">
        <w:rPr>
          <w:sz w:val="28"/>
          <w:szCs w:val="28"/>
        </w:rPr>
        <w:t>омиссии по урегу</w:t>
      </w:r>
      <w:r w:rsidR="0073082E">
        <w:rPr>
          <w:sz w:val="28"/>
          <w:szCs w:val="28"/>
        </w:rPr>
        <w:t>лированию конфликта интересов в</w:t>
      </w:r>
      <w:r w:rsidR="00443174">
        <w:rPr>
          <w:sz w:val="28"/>
          <w:szCs w:val="28"/>
        </w:rPr>
        <w:t xml:space="preserve"> </w:t>
      </w:r>
      <w:r w:rsidR="005C0B5C">
        <w:rPr>
          <w:sz w:val="28"/>
          <w:szCs w:val="28"/>
        </w:rPr>
        <w:t xml:space="preserve">администрации </w:t>
      </w:r>
      <w:r w:rsidR="005B32A8">
        <w:rPr>
          <w:sz w:val="28"/>
          <w:szCs w:val="28"/>
        </w:rPr>
        <w:t>городско</w:t>
      </w:r>
      <w:r w:rsidR="005C0B5C">
        <w:rPr>
          <w:sz w:val="28"/>
          <w:szCs w:val="28"/>
        </w:rPr>
        <w:t>го поселения</w:t>
      </w:r>
      <w:r w:rsidR="005B32A8">
        <w:rPr>
          <w:sz w:val="28"/>
          <w:szCs w:val="28"/>
        </w:rPr>
        <w:t xml:space="preserve"> «</w:t>
      </w:r>
      <w:proofErr w:type="spellStart"/>
      <w:r w:rsidR="005B32A8">
        <w:rPr>
          <w:sz w:val="28"/>
          <w:szCs w:val="28"/>
        </w:rPr>
        <w:t>Могзонское</w:t>
      </w:r>
      <w:proofErr w:type="spellEnd"/>
      <w:r w:rsidR="005B32A8">
        <w:rPr>
          <w:sz w:val="28"/>
          <w:szCs w:val="28"/>
        </w:rPr>
        <w:t>»</w:t>
      </w:r>
      <w:r w:rsidR="00443174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(далее - комиссия).</w:t>
      </w:r>
    </w:p>
    <w:p w:rsidR="00D74141" w:rsidRPr="00D74141" w:rsidRDefault="00D74141" w:rsidP="00172893">
      <w:pPr>
        <w:ind w:firstLine="851"/>
        <w:jc w:val="both"/>
        <w:rPr>
          <w:sz w:val="28"/>
          <w:szCs w:val="28"/>
        </w:rPr>
      </w:pPr>
      <w:bookmarkStart w:id="1" w:name="sub_1002"/>
      <w:bookmarkEnd w:id="0"/>
      <w:r w:rsidRPr="00D74141">
        <w:rPr>
          <w:sz w:val="28"/>
          <w:szCs w:val="28"/>
        </w:rPr>
        <w:t xml:space="preserve">2. Комиссия в своей деятельности руководствуется </w:t>
      </w:r>
      <w:hyperlink r:id="rId7" w:history="1">
        <w:r w:rsidRPr="00193FC7">
          <w:rPr>
            <w:rStyle w:val="a7"/>
            <w:rFonts w:cs="Arial"/>
            <w:color w:val="000000"/>
            <w:sz w:val="28"/>
            <w:szCs w:val="28"/>
          </w:rPr>
          <w:t>Конституцией</w:t>
        </w:r>
      </w:hyperlink>
      <w:r w:rsidRPr="00193FC7">
        <w:rPr>
          <w:color w:val="000000"/>
          <w:sz w:val="28"/>
          <w:szCs w:val="28"/>
        </w:rPr>
        <w:t xml:space="preserve"> </w:t>
      </w:r>
      <w:r w:rsidRPr="00D74141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</w:t>
      </w:r>
      <w:r w:rsidR="00172893">
        <w:rPr>
          <w:sz w:val="28"/>
          <w:szCs w:val="28"/>
        </w:rPr>
        <w:t>Забайкальского края</w:t>
      </w:r>
      <w:r w:rsidRPr="00D74141">
        <w:rPr>
          <w:sz w:val="28"/>
          <w:szCs w:val="28"/>
        </w:rPr>
        <w:t xml:space="preserve">, </w:t>
      </w:r>
      <w:r w:rsidR="00172893">
        <w:rPr>
          <w:sz w:val="28"/>
          <w:szCs w:val="28"/>
        </w:rPr>
        <w:t xml:space="preserve">Уставом </w:t>
      </w:r>
      <w:r w:rsidR="005B32A8" w:rsidRPr="005B32A8">
        <w:rPr>
          <w:sz w:val="28"/>
          <w:szCs w:val="28"/>
        </w:rPr>
        <w:t>городского</w:t>
      </w:r>
      <w:r w:rsidR="005B32A8">
        <w:rPr>
          <w:sz w:val="28"/>
          <w:szCs w:val="28"/>
        </w:rPr>
        <w:t xml:space="preserve"> поселения «</w:t>
      </w:r>
      <w:proofErr w:type="spellStart"/>
      <w:r w:rsidR="005B32A8">
        <w:rPr>
          <w:sz w:val="28"/>
          <w:szCs w:val="28"/>
        </w:rPr>
        <w:t>Могзонское</w:t>
      </w:r>
      <w:proofErr w:type="spellEnd"/>
      <w:r w:rsidR="005B32A8">
        <w:rPr>
          <w:sz w:val="28"/>
          <w:szCs w:val="28"/>
        </w:rPr>
        <w:t>»</w:t>
      </w:r>
      <w:r w:rsidR="00172893">
        <w:rPr>
          <w:sz w:val="28"/>
          <w:szCs w:val="28"/>
        </w:rPr>
        <w:t xml:space="preserve">, другими муниципальными </w:t>
      </w:r>
      <w:r w:rsidRPr="00D74141">
        <w:rPr>
          <w:sz w:val="28"/>
          <w:szCs w:val="28"/>
        </w:rPr>
        <w:t xml:space="preserve">правовыми актами </w:t>
      </w:r>
      <w:r w:rsidR="005B32A8" w:rsidRPr="005B32A8">
        <w:rPr>
          <w:sz w:val="28"/>
          <w:szCs w:val="28"/>
        </w:rPr>
        <w:t>гор</w:t>
      </w:r>
      <w:r w:rsidR="005B32A8">
        <w:rPr>
          <w:sz w:val="28"/>
          <w:szCs w:val="28"/>
        </w:rPr>
        <w:t>о</w:t>
      </w:r>
      <w:r w:rsidR="005B32A8" w:rsidRPr="005B32A8">
        <w:rPr>
          <w:sz w:val="28"/>
          <w:szCs w:val="28"/>
        </w:rPr>
        <w:t>дского</w:t>
      </w:r>
      <w:r w:rsidR="005B32A8">
        <w:rPr>
          <w:sz w:val="28"/>
          <w:szCs w:val="28"/>
        </w:rPr>
        <w:t xml:space="preserve"> поселения «</w:t>
      </w:r>
      <w:proofErr w:type="spellStart"/>
      <w:r w:rsidR="005B32A8">
        <w:rPr>
          <w:sz w:val="28"/>
          <w:szCs w:val="28"/>
        </w:rPr>
        <w:t>Могзонское</w:t>
      </w:r>
      <w:proofErr w:type="spellEnd"/>
      <w:r w:rsidR="005B32A8">
        <w:rPr>
          <w:sz w:val="28"/>
          <w:szCs w:val="28"/>
        </w:rPr>
        <w:t>»</w:t>
      </w:r>
      <w:r w:rsidR="00172893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и настоящим Положением.</w:t>
      </w:r>
    </w:p>
    <w:p w:rsidR="00D74141" w:rsidRPr="00D74141" w:rsidRDefault="00EE2482" w:rsidP="00172893">
      <w:pPr>
        <w:ind w:firstLine="851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3. Основной задачей комиссии</w:t>
      </w:r>
      <w:r w:rsidR="00D74141" w:rsidRPr="00D74141">
        <w:rPr>
          <w:sz w:val="28"/>
          <w:szCs w:val="28"/>
        </w:rPr>
        <w:t xml:space="preserve"> является содействие </w:t>
      </w:r>
      <w:r w:rsidR="005C0B5C">
        <w:rPr>
          <w:sz w:val="28"/>
          <w:szCs w:val="28"/>
        </w:rPr>
        <w:t>администрации городского поселения «</w:t>
      </w:r>
      <w:proofErr w:type="spellStart"/>
      <w:r w:rsidR="005C0B5C">
        <w:rPr>
          <w:sz w:val="28"/>
          <w:szCs w:val="28"/>
        </w:rPr>
        <w:t>Могзонское</w:t>
      </w:r>
      <w:proofErr w:type="spellEnd"/>
      <w:r w:rsidR="005C0B5C">
        <w:rPr>
          <w:sz w:val="28"/>
          <w:szCs w:val="28"/>
        </w:rPr>
        <w:t>»</w:t>
      </w:r>
      <w:r w:rsidR="00F27F86">
        <w:rPr>
          <w:sz w:val="28"/>
          <w:szCs w:val="28"/>
        </w:rPr>
        <w:t>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" w:name="sub_10031"/>
      <w:bookmarkEnd w:id="2"/>
      <w:proofErr w:type="gramStart"/>
      <w:r w:rsidRPr="00D74141">
        <w:rPr>
          <w:sz w:val="28"/>
          <w:szCs w:val="28"/>
        </w:rPr>
        <w:t>а) в обеспечении соблюдения муниципальными служащими</w:t>
      </w:r>
      <w:r w:rsidR="00F27F86">
        <w:rPr>
          <w:sz w:val="28"/>
          <w:szCs w:val="28"/>
        </w:rPr>
        <w:t xml:space="preserve"> </w:t>
      </w:r>
      <w:r w:rsidR="00EE2482">
        <w:rPr>
          <w:sz w:val="28"/>
          <w:szCs w:val="28"/>
        </w:rPr>
        <w:t>администрации городского поселения «</w:t>
      </w:r>
      <w:proofErr w:type="spellStart"/>
      <w:r w:rsidR="00EE2482">
        <w:rPr>
          <w:sz w:val="28"/>
          <w:szCs w:val="28"/>
        </w:rPr>
        <w:t>Могзонское</w:t>
      </w:r>
      <w:proofErr w:type="spellEnd"/>
      <w:r w:rsidR="00EE2482">
        <w:rPr>
          <w:sz w:val="28"/>
          <w:szCs w:val="28"/>
        </w:rPr>
        <w:t xml:space="preserve">» </w:t>
      </w:r>
      <w:r w:rsidR="00F27F86">
        <w:rPr>
          <w:sz w:val="28"/>
          <w:szCs w:val="28"/>
        </w:rPr>
        <w:t>(далее – муниципальные служащие)</w:t>
      </w:r>
      <w:r w:rsidRPr="00D74141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172893">
          <w:rPr>
            <w:rStyle w:val="a7"/>
            <w:rFonts w:cs="Arial"/>
            <w:color w:val="000000"/>
            <w:sz w:val="28"/>
            <w:szCs w:val="28"/>
          </w:rPr>
          <w:t>Федеральным законом</w:t>
        </w:r>
      </w:hyperlink>
      <w:r w:rsidRPr="00172893">
        <w:rPr>
          <w:color w:val="000000"/>
          <w:sz w:val="28"/>
          <w:szCs w:val="28"/>
        </w:rPr>
        <w:t xml:space="preserve"> </w:t>
      </w:r>
      <w:r w:rsidR="00F27F86">
        <w:rPr>
          <w:color w:val="000000"/>
          <w:sz w:val="28"/>
          <w:szCs w:val="28"/>
        </w:rPr>
        <w:t>«</w:t>
      </w:r>
      <w:r w:rsidRPr="00D74141">
        <w:rPr>
          <w:sz w:val="28"/>
          <w:szCs w:val="28"/>
        </w:rPr>
        <w:t>О противодействии коррупции</w:t>
      </w:r>
      <w:r w:rsidR="00F27F86">
        <w:rPr>
          <w:sz w:val="28"/>
          <w:szCs w:val="28"/>
        </w:rPr>
        <w:t>»</w:t>
      </w:r>
      <w:r w:rsidRPr="00D74141">
        <w:rPr>
          <w:sz w:val="28"/>
          <w:szCs w:val="28"/>
        </w:rPr>
        <w:t xml:space="preserve">, другими федеральными законами (далее </w:t>
      </w:r>
      <w:r w:rsidR="00F27F86">
        <w:rPr>
          <w:sz w:val="28"/>
          <w:szCs w:val="28"/>
        </w:rPr>
        <w:t>–</w:t>
      </w:r>
      <w:r w:rsidRPr="00D74141">
        <w:rPr>
          <w:sz w:val="28"/>
          <w:szCs w:val="28"/>
        </w:rPr>
        <w:t xml:space="preserve"> требования</w:t>
      </w:r>
      <w:r w:rsidR="00F27F86">
        <w:rPr>
          <w:sz w:val="28"/>
          <w:szCs w:val="28"/>
        </w:rPr>
        <w:t xml:space="preserve"> к служебному поведению и (или)</w:t>
      </w:r>
      <w:r w:rsidRPr="00D74141">
        <w:rPr>
          <w:sz w:val="28"/>
          <w:szCs w:val="28"/>
        </w:rPr>
        <w:t xml:space="preserve"> </w:t>
      </w:r>
      <w:r w:rsidR="00F27F86">
        <w:rPr>
          <w:sz w:val="28"/>
          <w:szCs w:val="28"/>
        </w:rPr>
        <w:t>требования об</w:t>
      </w:r>
      <w:r w:rsidRPr="00D74141">
        <w:rPr>
          <w:sz w:val="28"/>
          <w:szCs w:val="28"/>
        </w:rPr>
        <w:t xml:space="preserve"> урегулировании конфликта интересов);</w:t>
      </w:r>
      <w:proofErr w:type="gramEnd"/>
    </w:p>
    <w:p w:rsidR="00D74141" w:rsidRPr="00D74141" w:rsidRDefault="00D74141" w:rsidP="00061767">
      <w:pPr>
        <w:ind w:firstLine="851"/>
        <w:jc w:val="both"/>
        <w:rPr>
          <w:sz w:val="28"/>
          <w:szCs w:val="28"/>
        </w:rPr>
      </w:pPr>
      <w:bookmarkStart w:id="4" w:name="sub_10032"/>
      <w:bookmarkEnd w:id="3"/>
      <w:r w:rsidRPr="00D74141">
        <w:rPr>
          <w:sz w:val="28"/>
          <w:szCs w:val="28"/>
        </w:rPr>
        <w:t xml:space="preserve">б) в осуществлении в </w:t>
      </w:r>
      <w:r w:rsidR="005C0B5C">
        <w:rPr>
          <w:sz w:val="28"/>
          <w:szCs w:val="28"/>
        </w:rPr>
        <w:t>администрации городского поселения «</w:t>
      </w:r>
      <w:proofErr w:type="spellStart"/>
      <w:r w:rsidR="005C0B5C">
        <w:rPr>
          <w:sz w:val="28"/>
          <w:szCs w:val="28"/>
        </w:rPr>
        <w:t>Могзонское</w:t>
      </w:r>
      <w:proofErr w:type="spellEnd"/>
      <w:r w:rsidR="005C0B5C">
        <w:rPr>
          <w:sz w:val="28"/>
          <w:szCs w:val="28"/>
        </w:rPr>
        <w:t>»</w:t>
      </w:r>
      <w:r w:rsidR="00061767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мер по предупреждению коррупции.</w:t>
      </w:r>
    </w:p>
    <w:p w:rsidR="00061767" w:rsidRPr="00D74141" w:rsidRDefault="00D74141" w:rsidP="00061767">
      <w:pPr>
        <w:ind w:firstLine="851"/>
        <w:jc w:val="both"/>
        <w:rPr>
          <w:sz w:val="28"/>
          <w:szCs w:val="28"/>
        </w:rPr>
      </w:pPr>
      <w:bookmarkStart w:id="5" w:name="sub_1004"/>
      <w:bookmarkEnd w:id="4"/>
      <w:r w:rsidRPr="00D74141">
        <w:rPr>
          <w:sz w:val="28"/>
          <w:szCs w:val="28"/>
        </w:rPr>
        <w:t xml:space="preserve">4. Комиссия рассматривает вопросы, связанные с соблюдением требований </w:t>
      </w:r>
      <w:r w:rsidR="00F27F86">
        <w:rPr>
          <w:sz w:val="28"/>
          <w:szCs w:val="28"/>
        </w:rPr>
        <w:t>к служебному поведению и (или)</w:t>
      </w:r>
      <w:r w:rsidR="00F27F86" w:rsidRPr="00D74141">
        <w:rPr>
          <w:sz w:val="28"/>
          <w:szCs w:val="28"/>
        </w:rPr>
        <w:t xml:space="preserve"> </w:t>
      </w:r>
      <w:r w:rsidR="00F27F86">
        <w:rPr>
          <w:sz w:val="28"/>
          <w:szCs w:val="28"/>
        </w:rPr>
        <w:t>требований об</w:t>
      </w:r>
      <w:r w:rsidR="00F27F86" w:rsidRPr="00D74141">
        <w:rPr>
          <w:sz w:val="28"/>
          <w:szCs w:val="28"/>
        </w:rPr>
        <w:t xml:space="preserve"> урегулировании конфликта интересов</w:t>
      </w:r>
      <w:r w:rsidRPr="00D74141">
        <w:rPr>
          <w:sz w:val="28"/>
          <w:szCs w:val="28"/>
        </w:rPr>
        <w:t>, в отношении муниципальных служащих, замещающих должности муниципальной службы в</w:t>
      </w:r>
      <w:r w:rsidR="00061767">
        <w:rPr>
          <w:sz w:val="28"/>
          <w:szCs w:val="28"/>
        </w:rPr>
        <w:t xml:space="preserve"> </w:t>
      </w:r>
      <w:r w:rsidR="005C0B5C">
        <w:rPr>
          <w:sz w:val="28"/>
          <w:szCs w:val="28"/>
        </w:rPr>
        <w:t>администрации городского поселения «</w:t>
      </w:r>
      <w:proofErr w:type="spellStart"/>
      <w:r w:rsidR="005C0B5C">
        <w:rPr>
          <w:sz w:val="28"/>
          <w:szCs w:val="28"/>
        </w:rPr>
        <w:t>Могзонское</w:t>
      </w:r>
      <w:proofErr w:type="spellEnd"/>
      <w:r w:rsidR="005C0B5C">
        <w:rPr>
          <w:sz w:val="28"/>
          <w:szCs w:val="28"/>
        </w:rPr>
        <w:t>»</w:t>
      </w:r>
      <w:r w:rsidR="00061767">
        <w:rPr>
          <w:sz w:val="28"/>
          <w:szCs w:val="28"/>
        </w:rPr>
        <w:t>.</w:t>
      </w:r>
    </w:p>
    <w:p w:rsidR="00D74141" w:rsidRPr="00D74141" w:rsidRDefault="003D2980" w:rsidP="00D74141">
      <w:pPr>
        <w:ind w:firstLine="720"/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>4</w:t>
      </w:r>
      <w:r w:rsidR="00D74141" w:rsidRPr="00D74141">
        <w:rPr>
          <w:sz w:val="28"/>
          <w:szCs w:val="28"/>
        </w:rPr>
        <w:t>. В заседаниях комиссии с правом совещательного голоса участвуют: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7" w:name="sub_111"/>
      <w:bookmarkEnd w:id="6"/>
      <w:r w:rsidRPr="00D74141">
        <w:rPr>
          <w:sz w:val="28"/>
          <w:szCs w:val="28"/>
        </w:rPr>
        <w:t xml:space="preserve">а) непосредственный руководитель муниципального служащего, в отношении которого комиссией рассматривается вопрос о соблюдении требований </w:t>
      </w:r>
      <w:r w:rsidR="00F27F86">
        <w:rPr>
          <w:sz w:val="28"/>
          <w:szCs w:val="28"/>
        </w:rPr>
        <w:t>к служебному поведению и (или)</w:t>
      </w:r>
      <w:r w:rsidR="00F27F86" w:rsidRPr="00D74141">
        <w:rPr>
          <w:sz w:val="28"/>
          <w:szCs w:val="28"/>
        </w:rPr>
        <w:t xml:space="preserve"> </w:t>
      </w:r>
      <w:r w:rsidR="00F27F86">
        <w:rPr>
          <w:sz w:val="28"/>
          <w:szCs w:val="28"/>
        </w:rPr>
        <w:t>требований об</w:t>
      </w:r>
      <w:r w:rsidR="00F27F86" w:rsidRPr="00D74141">
        <w:rPr>
          <w:sz w:val="28"/>
          <w:szCs w:val="28"/>
        </w:rPr>
        <w:t xml:space="preserve"> урегулировании конфликта интересов</w:t>
      </w:r>
      <w:r w:rsidRPr="00D74141">
        <w:rPr>
          <w:sz w:val="28"/>
          <w:szCs w:val="28"/>
        </w:rPr>
        <w:t xml:space="preserve">, и определяемые председателем комиссии два муниципальных служащих, замещающих в </w:t>
      </w:r>
      <w:r w:rsidR="005C0B5C">
        <w:rPr>
          <w:sz w:val="28"/>
          <w:szCs w:val="28"/>
        </w:rPr>
        <w:t>администрации городского поселения «</w:t>
      </w:r>
      <w:proofErr w:type="spellStart"/>
      <w:r w:rsidR="005C0B5C">
        <w:rPr>
          <w:sz w:val="28"/>
          <w:szCs w:val="28"/>
        </w:rPr>
        <w:t>Могзонское</w:t>
      </w:r>
      <w:proofErr w:type="spellEnd"/>
      <w:proofErr w:type="gramStart"/>
      <w:r w:rsidR="005C0B5C">
        <w:rPr>
          <w:sz w:val="28"/>
          <w:szCs w:val="28"/>
        </w:rPr>
        <w:t>»</w:t>
      </w:r>
      <w:r w:rsidRPr="00D74141">
        <w:rPr>
          <w:sz w:val="28"/>
          <w:szCs w:val="28"/>
        </w:rPr>
        <w:t>д</w:t>
      </w:r>
      <w:proofErr w:type="gramEnd"/>
      <w:r w:rsidRPr="00D74141">
        <w:rPr>
          <w:sz w:val="28"/>
          <w:szCs w:val="28"/>
        </w:rPr>
        <w:t>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2A7A" w:rsidRDefault="00D74141" w:rsidP="00D74141">
      <w:pPr>
        <w:ind w:firstLine="720"/>
        <w:jc w:val="both"/>
        <w:rPr>
          <w:sz w:val="28"/>
          <w:szCs w:val="28"/>
        </w:rPr>
      </w:pPr>
      <w:bookmarkStart w:id="8" w:name="sub_112"/>
      <w:bookmarkEnd w:id="7"/>
      <w:r w:rsidRPr="00D74141">
        <w:rPr>
          <w:sz w:val="28"/>
          <w:szCs w:val="28"/>
        </w:rPr>
        <w:lastRenderedPageBreak/>
        <w:t xml:space="preserve">б) другие муниципальные служащие, замещающие должности муниципальной службы в </w:t>
      </w:r>
      <w:r w:rsidR="00A92A7A" w:rsidRPr="00A92A7A">
        <w:rPr>
          <w:sz w:val="28"/>
          <w:szCs w:val="28"/>
        </w:rPr>
        <w:t>а</w:t>
      </w:r>
      <w:r w:rsidR="009240D1" w:rsidRPr="00A92A7A">
        <w:rPr>
          <w:sz w:val="28"/>
          <w:szCs w:val="28"/>
        </w:rPr>
        <w:t>дминистрации городского поселения «</w:t>
      </w:r>
      <w:proofErr w:type="spellStart"/>
      <w:r w:rsidR="009240D1" w:rsidRPr="00A92A7A">
        <w:rPr>
          <w:sz w:val="28"/>
          <w:szCs w:val="28"/>
        </w:rPr>
        <w:t>Могзонское</w:t>
      </w:r>
      <w:proofErr w:type="spellEnd"/>
      <w:r w:rsidR="009240D1" w:rsidRPr="00A92A7A">
        <w:rPr>
          <w:sz w:val="28"/>
          <w:szCs w:val="28"/>
        </w:rPr>
        <w:t>»</w:t>
      </w:r>
      <w:r w:rsidRPr="00D74141">
        <w:rPr>
          <w:sz w:val="28"/>
          <w:szCs w:val="28"/>
        </w:rPr>
        <w:t xml:space="preserve">; </w:t>
      </w:r>
      <w:bookmarkStart w:id="9" w:name="sub_12"/>
      <w:bookmarkEnd w:id="8"/>
    </w:p>
    <w:p w:rsidR="00D74141" w:rsidRPr="00D74141" w:rsidRDefault="003D2980" w:rsidP="00D741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141" w:rsidRPr="00D7414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</w:t>
      </w:r>
      <w:r w:rsidR="000266EB">
        <w:rPr>
          <w:sz w:val="28"/>
          <w:szCs w:val="28"/>
        </w:rPr>
        <w:t>, муниципальные должности</w:t>
      </w:r>
      <w:r w:rsidR="00D74141" w:rsidRPr="00D741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E2482">
        <w:rPr>
          <w:sz w:val="28"/>
          <w:szCs w:val="28"/>
        </w:rPr>
        <w:t>администрации городского поселения «</w:t>
      </w:r>
      <w:proofErr w:type="spellStart"/>
      <w:r w:rsidR="00EE2482">
        <w:rPr>
          <w:sz w:val="28"/>
          <w:szCs w:val="28"/>
        </w:rPr>
        <w:t>Могзонское</w:t>
      </w:r>
      <w:proofErr w:type="spellEnd"/>
      <w:r w:rsidR="00EE2482">
        <w:rPr>
          <w:sz w:val="28"/>
          <w:szCs w:val="28"/>
        </w:rPr>
        <w:t>»</w:t>
      </w:r>
      <w:r w:rsidR="00D74141" w:rsidRPr="00D74141">
        <w:rPr>
          <w:sz w:val="28"/>
          <w:szCs w:val="28"/>
        </w:rPr>
        <w:t>, недопустимо.</w:t>
      </w:r>
    </w:p>
    <w:p w:rsidR="00D74141" w:rsidRPr="00D74141" w:rsidRDefault="003D2980" w:rsidP="00D74141">
      <w:pPr>
        <w:ind w:firstLine="720"/>
        <w:jc w:val="both"/>
        <w:rPr>
          <w:sz w:val="28"/>
          <w:szCs w:val="28"/>
        </w:rPr>
      </w:pPr>
      <w:bookmarkStart w:id="10" w:name="sub_13"/>
      <w:bookmarkEnd w:id="9"/>
      <w:r>
        <w:rPr>
          <w:sz w:val="28"/>
          <w:szCs w:val="28"/>
        </w:rPr>
        <w:t>6</w:t>
      </w:r>
      <w:r w:rsidR="00D74141" w:rsidRPr="00D7414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4141" w:rsidRPr="007D1A9D" w:rsidRDefault="003D2980" w:rsidP="00D74141">
      <w:pPr>
        <w:ind w:firstLine="720"/>
        <w:jc w:val="both"/>
        <w:rPr>
          <w:b/>
          <w:sz w:val="28"/>
          <w:szCs w:val="28"/>
        </w:rPr>
      </w:pPr>
      <w:bookmarkStart w:id="11" w:name="sub_14"/>
      <w:bookmarkEnd w:id="10"/>
      <w:r w:rsidRPr="007D1A9D">
        <w:rPr>
          <w:b/>
          <w:sz w:val="28"/>
          <w:szCs w:val="28"/>
        </w:rPr>
        <w:t>7</w:t>
      </w:r>
      <w:r w:rsidR="00D74141" w:rsidRPr="007D1A9D">
        <w:rPr>
          <w:b/>
          <w:sz w:val="28"/>
          <w:szCs w:val="28"/>
        </w:rPr>
        <w:t>. Основаниями для проведения заседания комиссии являются:</w:t>
      </w:r>
    </w:p>
    <w:p w:rsidR="00D74141" w:rsidRPr="00D74141" w:rsidRDefault="00D74141" w:rsidP="00561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141"/>
      <w:bookmarkEnd w:id="11"/>
      <w:proofErr w:type="gramStart"/>
      <w:r w:rsidRPr="007D1A9D">
        <w:rPr>
          <w:b/>
          <w:sz w:val="28"/>
          <w:szCs w:val="28"/>
        </w:rPr>
        <w:t>а</w:t>
      </w:r>
      <w:r w:rsidRPr="00D74141">
        <w:rPr>
          <w:sz w:val="28"/>
          <w:szCs w:val="28"/>
        </w:rPr>
        <w:t xml:space="preserve">) представление </w:t>
      </w:r>
      <w:r w:rsidR="00203B72" w:rsidRPr="00203B72">
        <w:rPr>
          <w:color w:val="000000" w:themeColor="text1"/>
          <w:sz w:val="28"/>
          <w:szCs w:val="28"/>
        </w:rPr>
        <w:t>главы</w:t>
      </w:r>
      <w:r w:rsidR="00203B72">
        <w:rPr>
          <w:color w:val="000000" w:themeColor="text1"/>
          <w:sz w:val="28"/>
          <w:szCs w:val="28"/>
        </w:rPr>
        <w:t xml:space="preserve"> городского поселения «</w:t>
      </w:r>
      <w:proofErr w:type="spellStart"/>
      <w:r w:rsidR="00203B72">
        <w:rPr>
          <w:color w:val="000000" w:themeColor="text1"/>
          <w:sz w:val="28"/>
          <w:szCs w:val="28"/>
        </w:rPr>
        <w:t>Могзонское</w:t>
      </w:r>
      <w:proofErr w:type="spellEnd"/>
      <w:r w:rsidR="00203B72">
        <w:rPr>
          <w:color w:val="000000" w:themeColor="text1"/>
          <w:sz w:val="28"/>
          <w:szCs w:val="28"/>
        </w:rPr>
        <w:t>»</w:t>
      </w:r>
      <w:r w:rsidR="006623CF" w:rsidRPr="00203B72">
        <w:rPr>
          <w:color w:val="000000" w:themeColor="text1"/>
          <w:sz w:val="28"/>
          <w:szCs w:val="28"/>
        </w:rPr>
        <w:t xml:space="preserve"> </w:t>
      </w:r>
      <w:r w:rsidRPr="00D74141">
        <w:rPr>
          <w:sz w:val="28"/>
          <w:szCs w:val="28"/>
        </w:rPr>
        <w:t xml:space="preserve">в соответствии с </w:t>
      </w:r>
      <w:r w:rsidR="00561D48">
        <w:rPr>
          <w:sz w:val="28"/>
          <w:szCs w:val="28"/>
        </w:rPr>
        <w:t>пунктом 25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="00561D48">
        <w:rPr>
          <w:sz w:val="28"/>
          <w:szCs w:val="28"/>
        </w:rPr>
        <w:t xml:space="preserve"> </w:t>
      </w:r>
      <w:proofErr w:type="gramStart"/>
      <w:r w:rsidR="00561D48">
        <w:rPr>
          <w:sz w:val="28"/>
          <w:szCs w:val="28"/>
        </w:rPr>
        <w:t>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утвержденного постановлением Правительства Забайкальского края от 16 октября 2012 года № 446</w:t>
      </w:r>
      <w:r w:rsidR="00E4058E">
        <w:rPr>
          <w:sz w:val="28"/>
          <w:szCs w:val="28"/>
        </w:rPr>
        <w:t xml:space="preserve"> (далее – Порядок проверки)</w:t>
      </w:r>
      <w:r w:rsidRPr="00D74141">
        <w:rPr>
          <w:sz w:val="28"/>
          <w:szCs w:val="28"/>
        </w:rPr>
        <w:t>, материалов проверки, свидетельствующих:</w:t>
      </w:r>
      <w:proofErr w:type="gramEnd"/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13" w:name="sub_1412"/>
      <w:bookmarkEnd w:id="12"/>
      <w:r w:rsidRPr="00D74141">
        <w:rPr>
          <w:sz w:val="28"/>
          <w:szCs w:val="28"/>
        </w:rPr>
        <w:t xml:space="preserve">- о представлении муниципальным служащим недостоверных или неполных сведений, предусмотренных </w:t>
      </w:r>
      <w:r w:rsidR="00A94A44">
        <w:rPr>
          <w:sz w:val="28"/>
          <w:szCs w:val="28"/>
        </w:rPr>
        <w:t>пунктом</w:t>
      </w:r>
      <w:r w:rsidR="00561D48">
        <w:rPr>
          <w:sz w:val="28"/>
          <w:szCs w:val="28"/>
        </w:rPr>
        <w:t xml:space="preserve"> 1 </w:t>
      </w:r>
      <w:r w:rsidRPr="00D74141">
        <w:rPr>
          <w:sz w:val="28"/>
          <w:szCs w:val="28"/>
        </w:rPr>
        <w:t xml:space="preserve">названного </w:t>
      </w:r>
      <w:r w:rsidR="00561D48">
        <w:rPr>
          <w:sz w:val="28"/>
          <w:szCs w:val="28"/>
        </w:rPr>
        <w:t>Порядка</w:t>
      </w:r>
      <w:r w:rsidRPr="00D74141">
        <w:rPr>
          <w:sz w:val="28"/>
          <w:szCs w:val="28"/>
        </w:rPr>
        <w:t>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14" w:name="sub_1413"/>
      <w:bookmarkEnd w:id="13"/>
      <w:r w:rsidRPr="00D74141">
        <w:rPr>
          <w:sz w:val="28"/>
          <w:szCs w:val="28"/>
        </w:rPr>
        <w:t>- о несоблюдении муниципальным служащим требований</w:t>
      </w:r>
      <w:r w:rsidR="00561D48">
        <w:rPr>
          <w:sz w:val="28"/>
          <w:szCs w:val="28"/>
        </w:rPr>
        <w:t xml:space="preserve"> к служебному поведению и  (или)</w:t>
      </w:r>
      <w:r w:rsidRPr="00D74141">
        <w:rPr>
          <w:sz w:val="28"/>
          <w:szCs w:val="28"/>
        </w:rPr>
        <w:t xml:space="preserve"> об урегулировании конфликта интересов;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15" w:name="sub_142"/>
      <w:bookmarkEnd w:id="14"/>
      <w:r w:rsidRPr="00D74141">
        <w:rPr>
          <w:sz w:val="28"/>
          <w:szCs w:val="28"/>
        </w:rPr>
        <w:t>б) поступившее в</w:t>
      </w:r>
      <w:r w:rsidR="00561D48">
        <w:rPr>
          <w:sz w:val="28"/>
          <w:szCs w:val="28"/>
        </w:rPr>
        <w:t xml:space="preserve"> </w:t>
      </w:r>
      <w:r w:rsidR="00EE2482">
        <w:rPr>
          <w:sz w:val="28"/>
          <w:szCs w:val="28"/>
        </w:rPr>
        <w:t>администрацию городского поселения «</w:t>
      </w:r>
      <w:proofErr w:type="spellStart"/>
      <w:r w:rsidR="00EE2482">
        <w:rPr>
          <w:sz w:val="28"/>
          <w:szCs w:val="28"/>
        </w:rPr>
        <w:t>Могзонское</w:t>
      </w:r>
      <w:proofErr w:type="spellEnd"/>
      <w:r w:rsidR="00EE2482">
        <w:rPr>
          <w:sz w:val="28"/>
          <w:szCs w:val="28"/>
        </w:rPr>
        <w:t>»</w:t>
      </w:r>
      <w:r w:rsidRPr="00D74141">
        <w:rPr>
          <w:sz w:val="28"/>
          <w:szCs w:val="28"/>
        </w:rPr>
        <w:t xml:space="preserve">, в </w:t>
      </w:r>
      <w:r w:rsidR="006623CF">
        <w:rPr>
          <w:sz w:val="28"/>
          <w:szCs w:val="28"/>
        </w:rPr>
        <w:t>установленном порядке</w:t>
      </w:r>
      <w:r w:rsidRPr="00D74141">
        <w:rPr>
          <w:sz w:val="28"/>
          <w:szCs w:val="28"/>
        </w:rPr>
        <w:t>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16" w:name="sub_1422"/>
      <w:bookmarkEnd w:id="15"/>
      <w:proofErr w:type="gramStart"/>
      <w:r w:rsidRPr="00D74141">
        <w:rPr>
          <w:sz w:val="28"/>
          <w:szCs w:val="28"/>
        </w:rPr>
        <w:t xml:space="preserve">- обращение гражданина, замещавшего в </w:t>
      </w:r>
      <w:r w:rsidR="00EE2482">
        <w:rPr>
          <w:sz w:val="28"/>
          <w:szCs w:val="28"/>
        </w:rPr>
        <w:t>администрации городского поселения «</w:t>
      </w:r>
      <w:proofErr w:type="spellStart"/>
      <w:r w:rsidR="00EE2482">
        <w:rPr>
          <w:sz w:val="28"/>
          <w:szCs w:val="28"/>
        </w:rPr>
        <w:t>Могзонское</w:t>
      </w:r>
      <w:proofErr w:type="spellEnd"/>
      <w:r w:rsidR="00EE2482">
        <w:rPr>
          <w:sz w:val="28"/>
          <w:szCs w:val="28"/>
        </w:rPr>
        <w:t xml:space="preserve">» </w:t>
      </w:r>
      <w:r w:rsidR="006623CF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должность муниципальной службы, включенную в перечень должностей, утвержденный</w:t>
      </w:r>
      <w:r w:rsidR="000A7C65">
        <w:rPr>
          <w:sz w:val="28"/>
          <w:szCs w:val="28"/>
        </w:rPr>
        <w:t xml:space="preserve"> муниципальным</w:t>
      </w:r>
      <w:r w:rsidRPr="00D74141">
        <w:rPr>
          <w:sz w:val="28"/>
          <w:szCs w:val="28"/>
        </w:rPr>
        <w:t xml:space="preserve"> нормативным правовым актом</w:t>
      </w:r>
      <w:r w:rsidR="000A7C65">
        <w:rPr>
          <w:sz w:val="28"/>
          <w:szCs w:val="28"/>
        </w:rPr>
        <w:t xml:space="preserve">  </w:t>
      </w:r>
      <w:r w:rsidR="00EE2482">
        <w:rPr>
          <w:sz w:val="28"/>
          <w:szCs w:val="28"/>
        </w:rPr>
        <w:t>администрации городского поселения «</w:t>
      </w:r>
      <w:proofErr w:type="spellStart"/>
      <w:r w:rsidR="00EE2482">
        <w:rPr>
          <w:sz w:val="28"/>
          <w:szCs w:val="28"/>
        </w:rPr>
        <w:t>Могзонское</w:t>
      </w:r>
      <w:proofErr w:type="spellEnd"/>
      <w:r w:rsidR="00EE2482">
        <w:rPr>
          <w:sz w:val="28"/>
          <w:szCs w:val="28"/>
        </w:rPr>
        <w:t>»</w:t>
      </w:r>
      <w:r w:rsidRPr="00D74141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D74141">
        <w:rPr>
          <w:sz w:val="28"/>
          <w:szCs w:val="28"/>
        </w:rPr>
        <w:t xml:space="preserve"> (служебные) обязанности, до истечения двух лет со дня увольнения с муниципальной службы;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17" w:name="sub_1423"/>
      <w:bookmarkEnd w:id="16"/>
      <w:r w:rsidRPr="00D74141">
        <w:rPr>
          <w:sz w:val="28"/>
          <w:szCs w:val="28"/>
        </w:rPr>
        <w:lastRenderedPageBreak/>
        <w:t>-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18" w:name="sub_143"/>
      <w:bookmarkEnd w:id="17"/>
      <w:r w:rsidRPr="00D74141">
        <w:rPr>
          <w:sz w:val="28"/>
          <w:szCs w:val="28"/>
        </w:rPr>
        <w:t xml:space="preserve">в) представление </w:t>
      </w:r>
      <w:r w:rsidR="00203B72">
        <w:rPr>
          <w:sz w:val="28"/>
          <w:szCs w:val="28"/>
        </w:rPr>
        <w:t>главы городского поселения «</w:t>
      </w:r>
      <w:proofErr w:type="spellStart"/>
      <w:r w:rsidR="00203B72">
        <w:rPr>
          <w:sz w:val="28"/>
          <w:szCs w:val="28"/>
        </w:rPr>
        <w:t>Могзонское</w:t>
      </w:r>
      <w:proofErr w:type="spellEnd"/>
      <w:r w:rsidR="00203B72">
        <w:rPr>
          <w:sz w:val="28"/>
          <w:szCs w:val="28"/>
        </w:rPr>
        <w:t>»</w:t>
      </w:r>
      <w:r w:rsidR="005F6EF2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</w:t>
      </w:r>
      <w:r w:rsidR="00605DB5">
        <w:rPr>
          <w:sz w:val="28"/>
          <w:szCs w:val="28"/>
        </w:rPr>
        <w:t xml:space="preserve"> к служебному поведению и (или) требований</w:t>
      </w:r>
      <w:r w:rsidRPr="00D74141">
        <w:rPr>
          <w:sz w:val="28"/>
          <w:szCs w:val="28"/>
        </w:rPr>
        <w:t xml:space="preserve"> об урегулировании конфликта интересов либо осуществления в </w:t>
      </w:r>
      <w:r w:rsidR="00EE2482">
        <w:rPr>
          <w:sz w:val="28"/>
          <w:szCs w:val="28"/>
        </w:rPr>
        <w:t>администрации городского поселения «</w:t>
      </w:r>
      <w:proofErr w:type="spellStart"/>
      <w:r w:rsidR="00EE2482">
        <w:rPr>
          <w:sz w:val="28"/>
          <w:szCs w:val="28"/>
        </w:rPr>
        <w:t>Могзонское</w:t>
      </w:r>
      <w:proofErr w:type="spellEnd"/>
      <w:r w:rsidR="00EE2482">
        <w:rPr>
          <w:sz w:val="28"/>
          <w:szCs w:val="28"/>
        </w:rPr>
        <w:t>»</w:t>
      </w:r>
      <w:r w:rsidR="005F6EF2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мер по предупреждению коррупции.</w:t>
      </w:r>
    </w:p>
    <w:p w:rsidR="00D74141" w:rsidRPr="00D74141" w:rsidRDefault="005F6EF2" w:rsidP="00D74141">
      <w:pPr>
        <w:ind w:firstLine="720"/>
        <w:jc w:val="both"/>
        <w:rPr>
          <w:sz w:val="28"/>
          <w:szCs w:val="28"/>
        </w:rPr>
      </w:pPr>
      <w:bookmarkStart w:id="19" w:name="sub_15"/>
      <w:bookmarkEnd w:id="18"/>
      <w:r>
        <w:rPr>
          <w:sz w:val="28"/>
          <w:szCs w:val="28"/>
        </w:rPr>
        <w:t>8</w:t>
      </w:r>
      <w:r w:rsidR="00D74141" w:rsidRPr="00D74141">
        <w:rPr>
          <w:sz w:val="28"/>
          <w:szCs w:val="28"/>
        </w:rPr>
        <w:t>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4141" w:rsidRPr="00D74141" w:rsidRDefault="005F6EF2" w:rsidP="00D74141">
      <w:pPr>
        <w:ind w:firstLine="720"/>
        <w:jc w:val="both"/>
        <w:rPr>
          <w:sz w:val="28"/>
          <w:szCs w:val="28"/>
        </w:rPr>
      </w:pPr>
      <w:bookmarkStart w:id="20" w:name="sub_16"/>
      <w:bookmarkEnd w:id="19"/>
      <w:r>
        <w:rPr>
          <w:sz w:val="28"/>
          <w:szCs w:val="28"/>
        </w:rPr>
        <w:t>9</w:t>
      </w:r>
      <w:r w:rsidR="00D74141" w:rsidRPr="00D74141">
        <w:rPr>
          <w:sz w:val="28"/>
          <w:szCs w:val="28"/>
        </w:rPr>
        <w:t>. Председатель комиссии при поступлении к нему информации, содержащей основания для проведения заседания комиссии: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1" w:name="sub_161"/>
      <w:bookmarkEnd w:id="20"/>
      <w:r w:rsidRPr="00D74141">
        <w:rPr>
          <w:sz w:val="28"/>
          <w:szCs w:val="28"/>
        </w:rPr>
        <w:t xml:space="preserve">а) в </w:t>
      </w:r>
      <w:r w:rsidR="00240ACF">
        <w:rPr>
          <w:sz w:val="28"/>
          <w:szCs w:val="28"/>
        </w:rPr>
        <w:t>10</w:t>
      </w:r>
      <w:r w:rsidRPr="00D74141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240ACF">
        <w:rPr>
          <w:sz w:val="28"/>
          <w:szCs w:val="28"/>
        </w:rPr>
        <w:t>20</w:t>
      </w:r>
      <w:r w:rsidRPr="00D74141">
        <w:rPr>
          <w:sz w:val="28"/>
          <w:szCs w:val="28"/>
        </w:rPr>
        <w:t xml:space="preserve"> дней со дня поступления указанной информации;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2" w:name="sub_162"/>
      <w:bookmarkEnd w:id="21"/>
      <w:r w:rsidRPr="00D74141">
        <w:rPr>
          <w:sz w:val="28"/>
          <w:szCs w:val="28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</w:t>
      </w:r>
      <w:r w:rsidR="00605DB5">
        <w:rPr>
          <w:sz w:val="28"/>
          <w:szCs w:val="28"/>
        </w:rPr>
        <w:t xml:space="preserve"> к служебному поведению и (или) требований</w:t>
      </w:r>
      <w:r w:rsidRPr="00D74141">
        <w:rPr>
          <w:sz w:val="28"/>
          <w:szCs w:val="28"/>
        </w:rPr>
        <w:t xml:space="preserve">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605DB5">
        <w:rPr>
          <w:sz w:val="28"/>
          <w:szCs w:val="28"/>
        </w:rPr>
        <w:t xml:space="preserve"> </w:t>
      </w:r>
      <w:r w:rsidR="00240ACF">
        <w:rPr>
          <w:sz w:val="28"/>
          <w:szCs w:val="28"/>
        </w:rPr>
        <w:t>администрацию городского поселения "</w:t>
      </w:r>
      <w:proofErr w:type="spellStart"/>
      <w:r w:rsidR="00240ACF">
        <w:rPr>
          <w:sz w:val="28"/>
          <w:szCs w:val="28"/>
        </w:rPr>
        <w:t>Могзонское</w:t>
      </w:r>
      <w:proofErr w:type="spellEnd"/>
      <w:r w:rsidR="00240ACF">
        <w:rPr>
          <w:sz w:val="28"/>
          <w:szCs w:val="28"/>
        </w:rPr>
        <w:t>»</w:t>
      </w:r>
      <w:r w:rsidRPr="00D74141">
        <w:rPr>
          <w:sz w:val="28"/>
          <w:szCs w:val="28"/>
        </w:rPr>
        <w:t>, и с результатами ее проверки;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3" w:name="sub_163"/>
      <w:bookmarkEnd w:id="22"/>
      <w:r w:rsidRPr="00D74141">
        <w:rPr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9" w:history="1">
        <w:r w:rsidRPr="005F6EF2">
          <w:rPr>
            <w:rStyle w:val="a7"/>
            <w:rFonts w:cs="Arial"/>
            <w:color w:val="auto"/>
            <w:sz w:val="28"/>
            <w:szCs w:val="28"/>
          </w:rPr>
          <w:t xml:space="preserve">подпункте </w:t>
        </w:r>
        <w:r w:rsidR="00605DB5">
          <w:rPr>
            <w:rStyle w:val="a7"/>
            <w:rFonts w:cs="Arial"/>
            <w:color w:val="auto"/>
            <w:sz w:val="28"/>
            <w:szCs w:val="28"/>
          </w:rPr>
          <w:t>«</w:t>
        </w:r>
        <w:r w:rsidRPr="005F6EF2">
          <w:rPr>
            <w:rStyle w:val="a7"/>
            <w:rFonts w:cs="Arial"/>
            <w:color w:val="auto"/>
            <w:sz w:val="28"/>
            <w:szCs w:val="28"/>
          </w:rPr>
          <w:t>б</w:t>
        </w:r>
        <w:r w:rsidR="00605DB5">
          <w:rPr>
            <w:rStyle w:val="a7"/>
            <w:rFonts w:cs="Arial"/>
            <w:color w:val="auto"/>
            <w:sz w:val="28"/>
            <w:szCs w:val="28"/>
          </w:rPr>
          <w:t>»</w:t>
        </w:r>
        <w:r w:rsidRPr="005F6EF2">
          <w:rPr>
            <w:rStyle w:val="a7"/>
            <w:rFonts w:cs="Arial"/>
            <w:color w:val="auto"/>
            <w:sz w:val="28"/>
            <w:szCs w:val="28"/>
          </w:rPr>
          <w:t xml:space="preserve"> пункта </w:t>
        </w:r>
        <w:r w:rsidR="005F6EF2" w:rsidRPr="005F6EF2">
          <w:rPr>
            <w:rStyle w:val="a7"/>
            <w:rFonts w:cs="Arial"/>
            <w:color w:val="auto"/>
            <w:sz w:val="28"/>
            <w:szCs w:val="28"/>
          </w:rPr>
          <w:t>4</w:t>
        </w:r>
      </w:hyperlink>
      <w:r w:rsidRPr="005F6EF2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4" w:name="sub_17"/>
      <w:bookmarkEnd w:id="23"/>
      <w:r w:rsidRPr="00D74141">
        <w:rPr>
          <w:sz w:val="28"/>
          <w:szCs w:val="28"/>
        </w:rPr>
        <w:t>1</w:t>
      </w:r>
      <w:r w:rsidR="0058114A">
        <w:rPr>
          <w:sz w:val="28"/>
          <w:szCs w:val="28"/>
        </w:rPr>
        <w:t>0</w:t>
      </w:r>
      <w:r w:rsidRPr="00D74141">
        <w:rPr>
          <w:sz w:val="28"/>
          <w:szCs w:val="28"/>
        </w:rPr>
        <w:t>. Заседание комиссии проводится в присутствии муниципального служащего, в отношении которого рассматривается вопрос о соблюдении требований</w:t>
      </w:r>
      <w:r w:rsidR="00605DB5">
        <w:rPr>
          <w:sz w:val="28"/>
          <w:szCs w:val="28"/>
        </w:rPr>
        <w:t xml:space="preserve"> к служебному поведению и (или)</w:t>
      </w:r>
      <w:r w:rsidRPr="00D74141">
        <w:rPr>
          <w:sz w:val="28"/>
          <w:szCs w:val="28"/>
        </w:rPr>
        <w:t xml:space="preserve">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5" w:name="sub_18"/>
      <w:bookmarkEnd w:id="24"/>
      <w:r w:rsidRPr="00D74141">
        <w:rPr>
          <w:sz w:val="28"/>
          <w:szCs w:val="28"/>
        </w:rPr>
        <w:t>1</w:t>
      </w:r>
      <w:r w:rsidR="0058114A">
        <w:rPr>
          <w:sz w:val="28"/>
          <w:szCs w:val="28"/>
        </w:rPr>
        <w:t>1</w:t>
      </w:r>
      <w:r w:rsidRPr="00D74141">
        <w:rPr>
          <w:sz w:val="28"/>
          <w:szCs w:val="28"/>
        </w:rPr>
        <w:t>.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6" w:name="sub_19"/>
      <w:bookmarkEnd w:id="25"/>
      <w:r w:rsidRPr="00D74141">
        <w:rPr>
          <w:sz w:val="28"/>
          <w:szCs w:val="28"/>
        </w:rPr>
        <w:t>1</w:t>
      </w:r>
      <w:r w:rsidR="0058114A">
        <w:rPr>
          <w:sz w:val="28"/>
          <w:szCs w:val="28"/>
        </w:rPr>
        <w:t>2</w:t>
      </w:r>
      <w:r w:rsidRPr="00D74141">
        <w:rPr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4141" w:rsidRPr="00D74141" w:rsidRDefault="0058114A" w:rsidP="00D74141">
      <w:pPr>
        <w:ind w:firstLine="720"/>
        <w:jc w:val="both"/>
        <w:rPr>
          <w:sz w:val="28"/>
          <w:szCs w:val="28"/>
        </w:rPr>
      </w:pPr>
      <w:bookmarkStart w:id="27" w:name="sub_20"/>
      <w:bookmarkEnd w:id="26"/>
      <w:r>
        <w:rPr>
          <w:sz w:val="28"/>
          <w:szCs w:val="28"/>
        </w:rPr>
        <w:lastRenderedPageBreak/>
        <w:t>13</w:t>
      </w:r>
      <w:r w:rsidR="00D74141" w:rsidRPr="00D74141">
        <w:rPr>
          <w:sz w:val="28"/>
          <w:szCs w:val="28"/>
        </w:rPr>
        <w:t xml:space="preserve">. По итогам рассмотрения вопроса, указанного в </w:t>
      </w:r>
      <w:hyperlink r:id="rId10" w:history="1">
        <w:r w:rsidR="00D74141" w:rsidRPr="007D20B1">
          <w:rPr>
            <w:rStyle w:val="a7"/>
            <w:rFonts w:cs="Arial"/>
            <w:color w:val="000000"/>
            <w:sz w:val="28"/>
            <w:szCs w:val="28"/>
          </w:rPr>
          <w:t xml:space="preserve">абзаце втором подпункта </w:t>
        </w:r>
        <w:r w:rsidR="00E4058E">
          <w:rPr>
            <w:rStyle w:val="a7"/>
            <w:rFonts w:cs="Arial"/>
            <w:color w:val="000000"/>
            <w:sz w:val="28"/>
            <w:szCs w:val="28"/>
          </w:rPr>
          <w:t>«</w:t>
        </w:r>
        <w:r w:rsidR="00D74141" w:rsidRPr="007D20B1">
          <w:rPr>
            <w:rStyle w:val="a7"/>
            <w:rFonts w:cs="Arial"/>
            <w:color w:val="000000"/>
            <w:sz w:val="28"/>
            <w:szCs w:val="28"/>
          </w:rPr>
          <w:t>а</w:t>
        </w:r>
        <w:r w:rsidR="00E4058E">
          <w:rPr>
            <w:rStyle w:val="a7"/>
            <w:rFonts w:cs="Arial"/>
            <w:color w:val="000000"/>
            <w:sz w:val="28"/>
            <w:szCs w:val="28"/>
          </w:rPr>
          <w:t>»</w:t>
        </w:r>
        <w:r w:rsidR="00D74141" w:rsidRPr="007D20B1">
          <w:rPr>
            <w:rStyle w:val="a7"/>
            <w:rFonts w:cs="Arial"/>
            <w:color w:val="000000"/>
            <w:sz w:val="28"/>
            <w:szCs w:val="28"/>
          </w:rPr>
          <w:t xml:space="preserve"> пункта </w:t>
        </w:r>
        <w:r w:rsidR="007D20B1" w:rsidRPr="007D20B1">
          <w:rPr>
            <w:rStyle w:val="a7"/>
            <w:rFonts w:cs="Arial"/>
            <w:color w:val="000000"/>
            <w:sz w:val="28"/>
            <w:szCs w:val="28"/>
          </w:rPr>
          <w:t>7</w:t>
        </w:r>
      </w:hyperlink>
      <w:r w:rsidR="00D74141" w:rsidRPr="00D7414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8" w:name="sub_201"/>
      <w:bookmarkEnd w:id="27"/>
      <w:r w:rsidRPr="00D74141">
        <w:rPr>
          <w:sz w:val="28"/>
          <w:szCs w:val="28"/>
        </w:rPr>
        <w:t xml:space="preserve">а) установить, что сведения, представленные муниципальным служащим в соответствии с </w:t>
      </w:r>
      <w:r w:rsidR="00860378">
        <w:rPr>
          <w:sz w:val="28"/>
          <w:szCs w:val="28"/>
        </w:rPr>
        <w:t>Порядком проверки</w:t>
      </w:r>
      <w:r w:rsidRPr="00D74141">
        <w:rPr>
          <w:sz w:val="28"/>
          <w:szCs w:val="28"/>
        </w:rPr>
        <w:t>, являются достоверными и полными;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29" w:name="sub_202"/>
      <w:bookmarkEnd w:id="28"/>
      <w:r w:rsidRPr="00D74141">
        <w:rPr>
          <w:sz w:val="28"/>
          <w:szCs w:val="28"/>
        </w:rPr>
        <w:t xml:space="preserve">б) установить, что сведения, представленные муниципальным служащим в соответствии </w:t>
      </w:r>
      <w:r w:rsidR="007D20B1">
        <w:rPr>
          <w:sz w:val="28"/>
          <w:szCs w:val="28"/>
        </w:rPr>
        <w:t xml:space="preserve">с </w:t>
      </w:r>
      <w:r w:rsidR="00860378">
        <w:rPr>
          <w:sz w:val="28"/>
          <w:szCs w:val="28"/>
        </w:rPr>
        <w:t>Порядком проверки</w:t>
      </w:r>
      <w:r w:rsidRPr="00D74141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03B72" w:rsidRPr="00203B72">
        <w:rPr>
          <w:color w:val="000000" w:themeColor="text1"/>
          <w:sz w:val="28"/>
          <w:szCs w:val="28"/>
        </w:rPr>
        <w:t>главе</w:t>
      </w:r>
      <w:r w:rsidR="00203B72">
        <w:rPr>
          <w:color w:val="FF0000"/>
          <w:sz w:val="28"/>
          <w:szCs w:val="28"/>
        </w:rPr>
        <w:t xml:space="preserve"> </w:t>
      </w:r>
      <w:r w:rsidR="00203B72" w:rsidRPr="00203B72">
        <w:rPr>
          <w:color w:val="000000" w:themeColor="text1"/>
          <w:sz w:val="28"/>
          <w:szCs w:val="28"/>
        </w:rPr>
        <w:t xml:space="preserve">городского </w:t>
      </w:r>
      <w:r w:rsidR="00D553E1" w:rsidRPr="00203B72">
        <w:rPr>
          <w:color w:val="000000" w:themeColor="text1"/>
          <w:sz w:val="28"/>
          <w:szCs w:val="28"/>
        </w:rPr>
        <w:t xml:space="preserve"> </w:t>
      </w:r>
      <w:r w:rsidR="00203B72">
        <w:rPr>
          <w:color w:val="000000" w:themeColor="text1"/>
          <w:sz w:val="28"/>
          <w:szCs w:val="28"/>
        </w:rPr>
        <w:t xml:space="preserve">поселения « </w:t>
      </w:r>
      <w:proofErr w:type="spellStart"/>
      <w:r w:rsidR="00203B72">
        <w:rPr>
          <w:color w:val="000000" w:themeColor="text1"/>
          <w:sz w:val="28"/>
          <w:szCs w:val="28"/>
        </w:rPr>
        <w:t>Могзонское</w:t>
      </w:r>
      <w:proofErr w:type="spellEnd"/>
      <w:r w:rsidR="00203B72">
        <w:rPr>
          <w:color w:val="000000" w:themeColor="text1"/>
          <w:sz w:val="28"/>
          <w:szCs w:val="28"/>
        </w:rPr>
        <w:t xml:space="preserve">» </w:t>
      </w:r>
      <w:r w:rsidRPr="00D7414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D74141" w:rsidRPr="00D74141" w:rsidRDefault="00D553E1" w:rsidP="00D74141">
      <w:pPr>
        <w:ind w:firstLine="720"/>
        <w:jc w:val="both"/>
        <w:rPr>
          <w:sz w:val="28"/>
          <w:szCs w:val="28"/>
        </w:rPr>
      </w:pPr>
      <w:bookmarkStart w:id="30" w:name="sub_26"/>
      <w:bookmarkEnd w:id="29"/>
      <w:r>
        <w:rPr>
          <w:sz w:val="28"/>
          <w:szCs w:val="28"/>
        </w:rPr>
        <w:t>14</w:t>
      </w:r>
      <w:r w:rsidR="00D74141" w:rsidRPr="00D74141">
        <w:rPr>
          <w:sz w:val="28"/>
          <w:szCs w:val="28"/>
        </w:rPr>
        <w:t xml:space="preserve">. По итогам рассмотрения вопроса, указанного в </w:t>
      </w:r>
      <w:hyperlink r:id="rId11" w:history="1">
        <w:r w:rsidR="00D74141" w:rsidRPr="00D553E1">
          <w:rPr>
            <w:rStyle w:val="a7"/>
            <w:rFonts w:cs="Arial"/>
            <w:color w:val="000000"/>
            <w:sz w:val="28"/>
            <w:szCs w:val="28"/>
          </w:rPr>
          <w:t xml:space="preserve">абзаце третьем подпункта </w:t>
        </w:r>
        <w:r>
          <w:rPr>
            <w:rStyle w:val="a7"/>
            <w:rFonts w:cs="Arial"/>
            <w:color w:val="000000"/>
            <w:sz w:val="28"/>
            <w:szCs w:val="28"/>
          </w:rPr>
          <w:t>«</w:t>
        </w:r>
        <w:r w:rsidR="00D74141" w:rsidRPr="00D553E1">
          <w:rPr>
            <w:rStyle w:val="a7"/>
            <w:rFonts w:cs="Arial"/>
            <w:color w:val="000000"/>
            <w:sz w:val="28"/>
            <w:szCs w:val="28"/>
          </w:rPr>
          <w:t>а</w:t>
        </w:r>
        <w:r>
          <w:rPr>
            <w:rStyle w:val="a7"/>
            <w:rFonts w:cs="Arial"/>
            <w:color w:val="000000"/>
            <w:sz w:val="28"/>
            <w:szCs w:val="28"/>
          </w:rPr>
          <w:t>»</w:t>
        </w:r>
        <w:r w:rsidR="00D74141" w:rsidRPr="00D553E1">
          <w:rPr>
            <w:rStyle w:val="a7"/>
            <w:rFonts w:cs="Arial"/>
            <w:color w:val="000000"/>
            <w:sz w:val="28"/>
            <w:szCs w:val="28"/>
          </w:rPr>
          <w:t xml:space="preserve"> пункта </w:t>
        </w:r>
        <w:r w:rsidRPr="00D553E1">
          <w:rPr>
            <w:rStyle w:val="a7"/>
            <w:rFonts w:cs="Arial"/>
            <w:color w:val="000000"/>
            <w:sz w:val="28"/>
            <w:szCs w:val="28"/>
          </w:rPr>
          <w:t>7</w:t>
        </w:r>
      </w:hyperlink>
      <w:r w:rsidR="00D74141" w:rsidRPr="00D7414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1" w:name="sub_211"/>
      <w:bookmarkEnd w:id="30"/>
      <w:r w:rsidRPr="00D74141">
        <w:rPr>
          <w:sz w:val="28"/>
          <w:szCs w:val="28"/>
        </w:rPr>
        <w:t>а) установить, что муниципальный служащий соблюдал требования</w:t>
      </w:r>
      <w:r w:rsidR="00860378">
        <w:rPr>
          <w:sz w:val="28"/>
          <w:szCs w:val="28"/>
        </w:rPr>
        <w:t xml:space="preserve"> к служебному поведению и (или) требования</w:t>
      </w:r>
      <w:r w:rsidRPr="00D74141">
        <w:rPr>
          <w:sz w:val="28"/>
          <w:szCs w:val="28"/>
        </w:rPr>
        <w:t xml:space="preserve"> об урегулировании конфликта интересов;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2" w:name="sub_212"/>
      <w:bookmarkEnd w:id="31"/>
      <w:r w:rsidRPr="00D74141">
        <w:rPr>
          <w:sz w:val="28"/>
          <w:szCs w:val="28"/>
        </w:rPr>
        <w:t>б) установить, что муниципальный служащий не соблюдал требования</w:t>
      </w:r>
      <w:r w:rsidR="00860378">
        <w:rPr>
          <w:sz w:val="28"/>
          <w:szCs w:val="28"/>
        </w:rPr>
        <w:t xml:space="preserve"> к служебному поведению и (или) требования </w:t>
      </w:r>
      <w:r w:rsidRPr="00D74141">
        <w:rPr>
          <w:sz w:val="28"/>
          <w:szCs w:val="28"/>
        </w:rPr>
        <w:t xml:space="preserve"> об урегулировании конфликта интересов. В этом случае комиссия рекомендует </w:t>
      </w:r>
      <w:r w:rsidR="004B64B0">
        <w:rPr>
          <w:sz w:val="28"/>
          <w:szCs w:val="28"/>
        </w:rPr>
        <w:t>главе городского поселения «</w:t>
      </w:r>
      <w:proofErr w:type="spellStart"/>
      <w:r w:rsidR="004B64B0">
        <w:rPr>
          <w:sz w:val="28"/>
          <w:szCs w:val="28"/>
        </w:rPr>
        <w:t>Могзонское</w:t>
      </w:r>
      <w:proofErr w:type="spellEnd"/>
      <w:r w:rsidR="004B64B0">
        <w:rPr>
          <w:sz w:val="28"/>
          <w:szCs w:val="28"/>
        </w:rPr>
        <w:t>»</w:t>
      </w:r>
      <w:r w:rsidR="00D553E1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указать муниципальному служащему на недопустимость нарушения требований</w:t>
      </w:r>
      <w:r w:rsidR="00860378">
        <w:rPr>
          <w:sz w:val="28"/>
          <w:szCs w:val="28"/>
        </w:rPr>
        <w:t xml:space="preserve"> к служебному поведению и (или) требований</w:t>
      </w:r>
      <w:r w:rsidRPr="00D74141">
        <w:rPr>
          <w:sz w:val="28"/>
          <w:szCs w:val="28"/>
        </w:rPr>
        <w:t xml:space="preserve"> об урегулировании конфликта интересов либо применить к муниципальному служащему конкретную меру ответственности.</w:t>
      </w:r>
    </w:p>
    <w:p w:rsidR="00D74141" w:rsidRPr="00D74141" w:rsidRDefault="00D553E1" w:rsidP="00D74141">
      <w:pPr>
        <w:ind w:firstLine="720"/>
        <w:jc w:val="both"/>
        <w:rPr>
          <w:sz w:val="28"/>
          <w:szCs w:val="28"/>
        </w:rPr>
      </w:pPr>
      <w:bookmarkStart w:id="33" w:name="sub_27"/>
      <w:bookmarkEnd w:id="32"/>
      <w:r>
        <w:rPr>
          <w:sz w:val="28"/>
          <w:szCs w:val="28"/>
        </w:rPr>
        <w:t>15</w:t>
      </w:r>
      <w:r w:rsidR="00D74141" w:rsidRPr="00D74141">
        <w:rPr>
          <w:sz w:val="28"/>
          <w:szCs w:val="28"/>
        </w:rPr>
        <w:t xml:space="preserve">. По итогам рассмотрения вопроса, указанного в </w:t>
      </w:r>
      <w:hyperlink r:id="rId12" w:history="1">
        <w:r w:rsidR="00D74141" w:rsidRPr="00D553E1">
          <w:rPr>
            <w:rStyle w:val="a7"/>
            <w:rFonts w:cs="Arial"/>
            <w:color w:val="auto"/>
            <w:sz w:val="28"/>
            <w:szCs w:val="28"/>
          </w:rPr>
          <w:t xml:space="preserve">абзаце втором подпункта </w:t>
        </w:r>
        <w:r w:rsidR="00860378">
          <w:rPr>
            <w:rStyle w:val="a7"/>
            <w:rFonts w:cs="Arial"/>
            <w:color w:val="auto"/>
            <w:sz w:val="28"/>
            <w:szCs w:val="28"/>
          </w:rPr>
          <w:t>«</w:t>
        </w:r>
        <w:r w:rsidR="00D74141" w:rsidRPr="00D553E1">
          <w:rPr>
            <w:rStyle w:val="a7"/>
            <w:rFonts w:cs="Arial"/>
            <w:color w:val="auto"/>
            <w:sz w:val="28"/>
            <w:szCs w:val="28"/>
          </w:rPr>
          <w:t>б</w:t>
        </w:r>
        <w:r w:rsidR="00860378">
          <w:rPr>
            <w:rStyle w:val="a7"/>
            <w:rFonts w:cs="Arial"/>
            <w:color w:val="auto"/>
            <w:sz w:val="28"/>
            <w:szCs w:val="28"/>
          </w:rPr>
          <w:t>»</w:t>
        </w:r>
        <w:r w:rsidR="00D74141" w:rsidRPr="00D553E1">
          <w:rPr>
            <w:rStyle w:val="a7"/>
            <w:rFonts w:cs="Arial"/>
            <w:color w:val="auto"/>
            <w:sz w:val="28"/>
            <w:szCs w:val="28"/>
          </w:rPr>
          <w:t xml:space="preserve"> пункта </w:t>
        </w:r>
        <w:r w:rsidRPr="00D553E1">
          <w:rPr>
            <w:rStyle w:val="a7"/>
            <w:rFonts w:cs="Arial"/>
            <w:color w:val="auto"/>
            <w:sz w:val="28"/>
            <w:szCs w:val="28"/>
          </w:rPr>
          <w:t>7</w:t>
        </w:r>
      </w:hyperlink>
      <w:r w:rsidR="00D74141" w:rsidRPr="00D553E1">
        <w:rPr>
          <w:sz w:val="28"/>
          <w:szCs w:val="28"/>
        </w:rPr>
        <w:t xml:space="preserve"> </w:t>
      </w:r>
      <w:r w:rsidR="00D74141" w:rsidRPr="00D74141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4" w:name="sub_221"/>
      <w:bookmarkEnd w:id="33"/>
      <w:r w:rsidRPr="00D74141">
        <w:rPr>
          <w:sz w:val="28"/>
          <w:szCs w:val="28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5" w:name="sub_222"/>
      <w:bookmarkEnd w:id="34"/>
      <w:r w:rsidRPr="00D74141">
        <w:rPr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4141" w:rsidRPr="00D74141" w:rsidRDefault="00D553E1" w:rsidP="00D74141">
      <w:pPr>
        <w:ind w:firstLine="720"/>
        <w:jc w:val="both"/>
        <w:rPr>
          <w:sz w:val="28"/>
          <w:szCs w:val="28"/>
        </w:rPr>
      </w:pPr>
      <w:bookmarkStart w:id="36" w:name="sub_23"/>
      <w:bookmarkEnd w:id="35"/>
      <w:r>
        <w:rPr>
          <w:sz w:val="28"/>
          <w:szCs w:val="28"/>
        </w:rPr>
        <w:t>16</w:t>
      </w:r>
      <w:r w:rsidR="00D74141" w:rsidRPr="00D74141">
        <w:rPr>
          <w:sz w:val="28"/>
          <w:szCs w:val="28"/>
        </w:rPr>
        <w:t xml:space="preserve">. По итогам рассмотрения вопроса, указанного в </w:t>
      </w:r>
      <w:hyperlink r:id="rId13" w:history="1">
        <w:r w:rsidR="00D74141" w:rsidRPr="00D553E1">
          <w:rPr>
            <w:rStyle w:val="a7"/>
            <w:rFonts w:cs="Arial"/>
            <w:color w:val="auto"/>
            <w:sz w:val="28"/>
            <w:szCs w:val="28"/>
          </w:rPr>
          <w:t xml:space="preserve">абзаце третьем подпункта "б" пункта </w:t>
        </w:r>
        <w:r w:rsidRPr="00D553E1">
          <w:rPr>
            <w:rStyle w:val="a7"/>
            <w:rFonts w:cs="Arial"/>
            <w:color w:val="auto"/>
            <w:sz w:val="28"/>
            <w:szCs w:val="28"/>
          </w:rPr>
          <w:t>7</w:t>
        </w:r>
      </w:hyperlink>
      <w:r w:rsidR="00D74141" w:rsidRPr="00D553E1">
        <w:rPr>
          <w:sz w:val="28"/>
          <w:szCs w:val="28"/>
        </w:rPr>
        <w:t xml:space="preserve"> </w:t>
      </w:r>
      <w:r w:rsidR="00D74141" w:rsidRPr="00D74141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7" w:name="sub_231"/>
      <w:bookmarkEnd w:id="36"/>
      <w:r w:rsidRPr="00D74141">
        <w:rPr>
          <w:sz w:val="28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8" w:name="sub_232"/>
      <w:bookmarkEnd w:id="37"/>
      <w:r w:rsidRPr="00D74141">
        <w:rPr>
          <w:sz w:val="28"/>
          <w:szCs w:val="28"/>
        </w:rPr>
        <w:t xml:space="preserve"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D74141"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39" w:name="sub_233"/>
      <w:bookmarkEnd w:id="38"/>
      <w:r w:rsidRPr="00D74141">
        <w:rPr>
          <w:sz w:val="28"/>
          <w:szCs w:val="28"/>
        </w:rPr>
        <w:t xml:space="preserve"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B64B0">
        <w:rPr>
          <w:sz w:val="28"/>
          <w:szCs w:val="28"/>
        </w:rPr>
        <w:t>главе городского поселения «</w:t>
      </w:r>
      <w:proofErr w:type="spellStart"/>
      <w:r w:rsidR="004B64B0">
        <w:rPr>
          <w:sz w:val="28"/>
          <w:szCs w:val="28"/>
        </w:rPr>
        <w:t>Могзонское</w:t>
      </w:r>
      <w:proofErr w:type="spellEnd"/>
      <w:r w:rsidR="004B64B0">
        <w:rPr>
          <w:sz w:val="28"/>
          <w:szCs w:val="28"/>
        </w:rPr>
        <w:t>»</w:t>
      </w:r>
      <w:r w:rsidR="00C42586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D74141" w:rsidRPr="00D74141" w:rsidRDefault="00C42586" w:rsidP="00D74141">
      <w:pPr>
        <w:ind w:firstLine="720"/>
        <w:jc w:val="both"/>
        <w:rPr>
          <w:sz w:val="28"/>
          <w:szCs w:val="28"/>
        </w:rPr>
      </w:pPr>
      <w:bookmarkStart w:id="40" w:name="sub_24"/>
      <w:bookmarkEnd w:id="39"/>
      <w:r>
        <w:rPr>
          <w:sz w:val="28"/>
          <w:szCs w:val="28"/>
        </w:rPr>
        <w:t>17</w:t>
      </w:r>
      <w:r w:rsidR="00D74141" w:rsidRPr="00D74141">
        <w:rPr>
          <w:sz w:val="28"/>
          <w:szCs w:val="28"/>
        </w:rPr>
        <w:t xml:space="preserve">. По итогам рассмотрения вопросов, предусмотренных </w:t>
      </w:r>
      <w:hyperlink r:id="rId14" w:history="1">
        <w:r w:rsidR="00D74141" w:rsidRPr="00C42586">
          <w:rPr>
            <w:rStyle w:val="a7"/>
            <w:rFonts w:cs="Arial"/>
            <w:color w:val="000000"/>
            <w:sz w:val="28"/>
            <w:szCs w:val="28"/>
          </w:rPr>
          <w:t xml:space="preserve">подпунктами </w:t>
        </w:r>
        <w:r w:rsidR="005E3D65">
          <w:rPr>
            <w:rStyle w:val="a7"/>
            <w:rFonts w:cs="Arial"/>
            <w:color w:val="000000"/>
            <w:sz w:val="28"/>
            <w:szCs w:val="28"/>
          </w:rPr>
          <w:t>«</w:t>
        </w:r>
        <w:r w:rsidR="00D74141" w:rsidRPr="00C42586">
          <w:rPr>
            <w:rStyle w:val="a7"/>
            <w:rFonts w:cs="Arial"/>
            <w:color w:val="000000"/>
            <w:sz w:val="28"/>
            <w:szCs w:val="28"/>
          </w:rPr>
          <w:t>а</w:t>
        </w:r>
      </w:hyperlink>
      <w:r w:rsidR="005E3D65">
        <w:rPr>
          <w:color w:val="000000"/>
          <w:sz w:val="28"/>
          <w:szCs w:val="28"/>
        </w:rPr>
        <w:t>»</w:t>
      </w:r>
      <w:r w:rsidR="00D74141" w:rsidRPr="00C42586">
        <w:rPr>
          <w:color w:val="000000"/>
          <w:sz w:val="28"/>
          <w:szCs w:val="28"/>
        </w:rPr>
        <w:t xml:space="preserve"> и </w:t>
      </w:r>
      <w:hyperlink r:id="rId15" w:history="1">
        <w:r w:rsidR="005E3D65">
          <w:rPr>
            <w:rStyle w:val="a7"/>
            <w:rFonts w:cs="Arial"/>
            <w:color w:val="000000"/>
            <w:sz w:val="28"/>
            <w:szCs w:val="28"/>
          </w:rPr>
          <w:t>«</w:t>
        </w:r>
        <w:r w:rsidR="00D74141" w:rsidRPr="00C42586">
          <w:rPr>
            <w:rStyle w:val="a7"/>
            <w:rFonts w:cs="Arial"/>
            <w:color w:val="000000"/>
            <w:sz w:val="28"/>
            <w:szCs w:val="28"/>
          </w:rPr>
          <w:t>б</w:t>
        </w:r>
        <w:r w:rsidR="005E3D65">
          <w:rPr>
            <w:rStyle w:val="a7"/>
            <w:rFonts w:cs="Arial"/>
            <w:color w:val="000000"/>
            <w:sz w:val="28"/>
            <w:szCs w:val="28"/>
          </w:rPr>
          <w:t>»</w:t>
        </w:r>
        <w:r w:rsidR="00D74141" w:rsidRPr="00C42586">
          <w:rPr>
            <w:rStyle w:val="a7"/>
            <w:rFonts w:cs="Arial"/>
            <w:color w:val="000000"/>
            <w:sz w:val="28"/>
            <w:szCs w:val="28"/>
          </w:rPr>
          <w:t xml:space="preserve"> пункта </w:t>
        </w:r>
        <w:r w:rsidRPr="00C42586">
          <w:rPr>
            <w:rStyle w:val="a7"/>
            <w:rFonts w:cs="Arial"/>
            <w:color w:val="000000"/>
            <w:sz w:val="28"/>
            <w:szCs w:val="28"/>
          </w:rPr>
          <w:t>7</w:t>
        </w:r>
      </w:hyperlink>
      <w:r w:rsidR="00D74141" w:rsidRPr="00D74141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6" w:history="1">
        <w:r w:rsidR="00D74141" w:rsidRPr="00C42586">
          <w:rPr>
            <w:rStyle w:val="a7"/>
            <w:rFonts w:cs="Arial"/>
            <w:color w:val="auto"/>
            <w:sz w:val="28"/>
            <w:szCs w:val="28"/>
          </w:rPr>
          <w:t xml:space="preserve">пунктами </w:t>
        </w:r>
        <w:r w:rsidRPr="00C42586">
          <w:rPr>
            <w:rStyle w:val="a7"/>
            <w:rFonts w:cs="Arial"/>
            <w:color w:val="auto"/>
            <w:sz w:val="28"/>
            <w:szCs w:val="28"/>
          </w:rPr>
          <w:t>13-16</w:t>
        </w:r>
      </w:hyperlink>
      <w:r w:rsidR="00D74141" w:rsidRPr="00C42586">
        <w:rPr>
          <w:sz w:val="28"/>
          <w:szCs w:val="28"/>
        </w:rPr>
        <w:t xml:space="preserve"> </w:t>
      </w:r>
      <w:r w:rsidR="00D74141" w:rsidRPr="00D74141">
        <w:rPr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74141" w:rsidRPr="00D74141" w:rsidRDefault="00C42586" w:rsidP="00D74141">
      <w:pPr>
        <w:ind w:firstLine="720"/>
        <w:jc w:val="both"/>
        <w:rPr>
          <w:sz w:val="28"/>
          <w:szCs w:val="28"/>
        </w:rPr>
      </w:pPr>
      <w:bookmarkStart w:id="41" w:name="sub_25"/>
      <w:bookmarkEnd w:id="40"/>
      <w:r>
        <w:rPr>
          <w:sz w:val="28"/>
          <w:szCs w:val="28"/>
        </w:rPr>
        <w:t>18</w:t>
      </w:r>
      <w:r w:rsidR="00D74141" w:rsidRPr="00D74141">
        <w:rPr>
          <w:sz w:val="28"/>
          <w:szCs w:val="28"/>
        </w:rPr>
        <w:t xml:space="preserve">. По итогам рассмотрения вопроса, предусмотренного </w:t>
      </w:r>
      <w:hyperlink r:id="rId17" w:history="1">
        <w:r w:rsidR="00D74141" w:rsidRPr="005E3D65">
          <w:rPr>
            <w:rStyle w:val="a7"/>
            <w:rFonts w:cs="Arial"/>
            <w:color w:val="000000"/>
            <w:sz w:val="28"/>
            <w:szCs w:val="28"/>
          </w:rPr>
          <w:t xml:space="preserve">подпунктом </w:t>
        </w:r>
        <w:r w:rsidR="005E3D65">
          <w:rPr>
            <w:rStyle w:val="a7"/>
            <w:rFonts w:cs="Arial"/>
            <w:color w:val="000000"/>
            <w:sz w:val="28"/>
            <w:szCs w:val="28"/>
          </w:rPr>
          <w:t>«</w:t>
        </w:r>
        <w:r w:rsidR="00D74141" w:rsidRPr="005E3D65">
          <w:rPr>
            <w:rStyle w:val="a7"/>
            <w:rFonts w:cs="Arial"/>
            <w:color w:val="000000"/>
            <w:sz w:val="28"/>
            <w:szCs w:val="28"/>
          </w:rPr>
          <w:t>в</w:t>
        </w:r>
        <w:r w:rsidR="005E3D65">
          <w:rPr>
            <w:rStyle w:val="a7"/>
            <w:rFonts w:cs="Arial"/>
            <w:color w:val="000000"/>
            <w:sz w:val="28"/>
            <w:szCs w:val="28"/>
          </w:rPr>
          <w:t>»</w:t>
        </w:r>
        <w:r w:rsidR="00D74141" w:rsidRPr="005E3D65">
          <w:rPr>
            <w:rStyle w:val="a7"/>
            <w:rFonts w:cs="Arial"/>
            <w:color w:val="000000"/>
            <w:sz w:val="28"/>
            <w:szCs w:val="28"/>
          </w:rPr>
          <w:t xml:space="preserve"> пункта </w:t>
        </w:r>
        <w:r w:rsidR="005E3D65" w:rsidRPr="005E3D65">
          <w:rPr>
            <w:rStyle w:val="a7"/>
            <w:rFonts w:cs="Arial"/>
            <w:color w:val="000000"/>
            <w:sz w:val="28"/>
            <w:szCs w:val="28"/>
          </w:rPr>
          <w:t>7</w:t>
        </w:r>
      </w:hyperlink>
      <w:r w:rsidR="00D74141" w:rsidRPr="00D74141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74141" w:rsidRPr="00D74141" w:rsidRDefault="005E3D65" w:rsidP="00D74141">
      <w:pPr>
        <w:ind w:firstLine="720"/>
        <w:jc w:val="both"/>
        <w:rPr>
          <w:sz w:val="28"/>
          <w:szCs w:val="28"/>
        </w:rPr>
      </w:pPr>
      <w:bookmarkStart w:id="42" w:name="sub_28"/>
      <w:bookmarkEnd w:id="41"/>
      <w:r>
        <w:rPr>
          <w:sz w:val="28"/>
          <w:szCs w:val="28"/>
        </w:rPr>
        <w:t>19</w:t>
      </w:r>
      <w:r w:rsidR="00D74141" w:rsidRPr="00D74141">
        <w:rPr>
          <w:sz w:val="28"/>
          <w:szCs w:val="28"/>
        </w:rPr>
        <w:t xml:space="preserve">. Для исполнения решений комиссии могут быть подготовлены проекты </w:t>
      </w:r>
      <w:r w:rsidR="000A1DB8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муниципальны</w:t>
      </w:r>
      <w:r w:rsidR="000A1DB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D74141" w:rsidRPr="00D74141">
        <w:rPr>
          <w:sz w:val="28"/>
          <w:szCs w:val="28"/>
        </w:rPr>
        <w:t>нормативных правовых актов, которые в установленном порядке представляются на рассмотрение</w:t>
      </w:r>
      <w:r w:rsidR="000A1DB8">
        <w:rPr>
          <w:sz w:val="28"/>
          <w:szCs w:val="28"/>
        </w:rPr>
        <w:t xml:space="preserve"> </w:t>
      </w:r>
      <w:r w:rsidR="004B64B0">
        <w:rPr>
          <w:sz w:val="28"/>
          <w:szCs w:val="28"/>
        </w:rPr>
        <w:t>главе городского поселения «</w:t>
      </w:r>
      <w:proofErr w:type="spellStart"/>
      <w:r w:rsidR="004B64B0">
        <w:rPr>
          <w:sz w:val="28"/>
          <w:szCs w:val="28"/>
        </w:rPr>
        <w:t>Могзонское</w:t>
      </w:r>
      <w:proofErr w:type="spellEnd"/>
      <w:r w:rsidR="004B64B0">
        <w:rPr>
          <w:sz w:val="28"/>
          <w:szCs w:val="28"/>
        </w:rPr>
        <w:t>»</w:t>
      </w:r>
      <w:r w:rsidR="00D74141" w:rsidRPr="00D74141">
        <w:rPr>
          <w:sz w:val="28"/>
          <w:szCs w:val="28"/>
        </w:rPr>
        <w:t>.</w:t>
      </w:r>
    </w:p>
    <w:p w:rsidR="00D74141" w:rsidRPr="00D74141" w:rsidRDefault="000A1DB8" w:rsidP="00D74141">
      <w:pPr>
        <w:ind w:firstLine="720"/>
        <w:jc w:val="both"/>
        <w:rPr>
          <w:sz w:val="28"/>
          <w:szCs w:val="28"/>
        </w:rPr>
      </w:pPr>
      <w:bookmarkStart w:id="43" w:name="sub_29"/>
      <w:bookmarkEnd w:id="42"/>
      <w:r>
        <w:rPr>
          <w:sz w:val="28"/>
          <w:szCs w:val="28"/>
        </w:rPr>
        <w:t>20</w:t>
      </w:r>
      <w:r w:rsidR="00D74141" w:rsidRPr="00D74141">
        <w:rPr>
          <w:sz w:val="28"/>
          <w:szCs w:val="28"/>
        </w:rPr>
        <w:t xml:space="preserve">. Решения комиссии по вопросам, указанным в </w:t>
      </w:r>
      <w:hyperlink w:anchor="sub_14" w:history="1">
        <w:r w:rsidR="00D74141" w:rsidRPr="000A1DB8">
          <w:rPr>
            <w:rStyle w:val="a7"/>
            <w:rFonts w:cs="Arial"/>
            <w:color w:val="auto"/>
            <w:sz w:val="28"/>
            <w:szCs w:val="28"/>
          </w:rPr>
          <w:t xml:space="preserve">пункте </w:t>
        </w:r>
        <w:r w:rsidRPr="000A1DB8">
          <w:rPr>
            <w:rStyle w:val="a7"/>
            <w:rFonts w:cs="Arial"/>
            <w:color w:val="auto"/>
            <w:sz w:val="28"/>
            <w:szCs w:val="28"/>
          </w:rPr>
          <w:t>7</w:t>
        </w:r>
      </w:hyperlink>
      <w:r w:rsidR="00D74141" w:rsidRPr="00D7414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44" w:name="sub_30"/>
      <w:bookmarkEnd w:id="43"/>
      <w:r w:rsidRPr="00D74141">
        <w:rPr>
          <w:sz w:val="28"/>
          <w:szCs w:val="28"/>
        </w:rPr>
        <w:t>2</w:t>
      </w:r>
      <w:r w:rsidR="000A1DB8">
        <w:rPr>
          <w:sz w:val="28"/>
          <w:szCs w:val="28"/>
        </w:rPr>
        <w:t>1</w:t>
      </w:r>
      <w:r w:rsidRPr="00D74141">
        <w:rPr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8" w:history="1">
        <w:r w:rsidRPr="000A1DB8">
          <w:rPr>
            <w:rStyle w:val="a7"/>
            <w:rFonts w:cs="Arial"/>
            <w:color w:val="000000"/>
            <w:sz w:val="28"/>
            <w:szCs w:val="28"/>
          </w:rPr>
          <w:t xml:space="preserve">абзаце втором подпункта </w:t>
        </w:r>
        <w:r w:rsidR="005127A2">
          <w:rPr>
            <w:rStyle w:val="a7"/>
            <w:rFonts w:cs="Arial"/>
            <w:color w:val="000000"/>
            <w:sz w:val="28"/>
            <w:szCs w:val="28"/>
          </w:rPr>
          <w:t>«</w:t>
        </w:r>
        <w:r w:rsidRPr="000A1DB8">
          <w:rPr>
            <w:rStyle w:val="a7"/>
            <w:rFonts w:cs="Arial"/>
            <w:color w:val="000000"/>
            <w:sz w:val="28"/>
            <w:szCs w:val="28"/>
          </w:rPr>
          <w:t>б</w:t>
        </w:r>
        <w:r w:rsidR="005127A2">
          <w:rPr>
            <w:rStyle w:val="a7"/>
            <w:rFonts w:cs="Arial"/>
            <w:color w:val="000000"/>
            <w:sz w:val="28"/>
            <w:szCs w:val="28"/>
          </w:rPr>
          <w:t>»</w:t>
        </w:r>
        <w:r w:rsidRPr="000A1DB8">
          <w:rPr>
            <w:rStyle w:val="a7"/>
            <w:rFonts w:cs="Arial"/>
            <w:color w:val="000000"/>
            <w:sz w:val="28"/>
            <w:szCs w:val="28"/>
          </w:rPr>
          <w:t xml:space="preserve"> пункта </w:t>
        </w:r>
        <w:r w:rsidR="000A1DB8" w:rsidRPr="000A1DB8">
          <w:rPr>
            <w:rStyle w:val="a7"/>
            <w:rFonts w:cs="Arial"/>
            <w:color w:val="000000"/>
            <w:sz w:val="28"/>
            <w:szCs w:val="28"/>
          </w:rPr>
          <w:t>7</w:t>
        </w:r>
      </w:hyperlink>
      <w:r w:rsidRPr="000A1DB8">
        <w:rPr>
          <w:color w:val="000000"/>
          <w:sz w:val="28"/>
          <w:szCs w:val="28"/>
        </w:rPr>
        <w:t xml:space="preserve"> </w:t>
      </w:r>
      <w:r w:rsidRPr="00D74141">
        <w:rPr>
          <w:sz w:val="28"/>
          <w:szCs w:val="28"/>
        </w:rPr>
        <w:t xml:space="preserve">настоящего Положения, для </w:t>
      </w:r>
      <w:r w:rsidR="004B64B0">
        <w:rPr>
          <w:sz w:val="28"/>
          <w:szCs w:val="28"/>
        </w:rPr>
        <w:t>главы городского поселения «</w:t>
      </w:r>
      <w:proofErr w:type="spellStart"/>
      <w:r w:rsidR="004B64B0">
        <w:rPr>
          <w:sz w:val="28"/>
          <w:szCs w:val="28"/>
        </w:rPr>
        <w:t>Могзонское</w:t>
      </w:r>
      <w:proofErr w:type="spellEnd"/>
      <w:r w:rsidR="004B64B0">
        <w:rPr>
          <w:sz w:val="28"/>
          <w:szCs w:val="28"/>
        </w:rPr>
        <w:t>»</w:t>
      </w:r>
      <w:r w:rsidR="000A1DB8">
        <w:rPr>
          <w:sz w:val="28"/>
          <w:szCs w:val="28"/>
        </w:rPr>
        <w:t xml:space="preserve"> </w:t>
      </w:r>
      <w:r w:rsidRPr="00D74141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 w:rsidR="005127A2">
        <w:rPr>
          <w:sz w:val="28"/>
          <w:szCs w:val="28"/>
        </w:rPr>
        <w:t>«</w:t>
      </w:r>
      <w:r w:rsidRPr="00D74141">
        <w:rPr>
          <w:sz w:val="28"/>
          <w:szCs w:val="28"/>
        </w:rPr>
        <w:t>б</w:t>
      </w:r>
      <w:r w:rsidR="005127A2">
        <w:rPr>
          <w:sz w:val="28"/>
          <w:szCs w:val="28"/>
        </w:rPr>
        <w:t>»</w:t>
      </w:r>
      <w:r w:rsidRPr="00D74141">
        <w:rPr>
          <w:sz w:val="28"/>
          <w:szCs w:val="28"/>
        </w:rPr>
        <w:t xml:space="preserve"> пункта </w:t>
      </w:r>
      <w:r w:rsidR="000A1DB8">
        <w:rPr>
          <w:sz w:val="28"/>
          <w:szCs w:val="28"/>
        </w:rPr>
        <w:t>7</w:t>
      </w:r>
      <w:r w:rsidRPr="00D74141">
        <w:rPr>
          <w:sz w:val="28"/>
          <w:szCs w:val="28"/>
        </w:rPr>
        <w:t xml:space="preserve"> настоящего Положения, носит обязательный характер.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45" w:name="sub_40"/>
      <w:bookmarkEnd w:id="44"/>
      <w:r w:rsidRPr="00D74141">
        <w:rPr>
          <w:sz w:val="28"/>
          <w:szCs w:val="28"/>
        </w:rPr>
        <w:t>2</w:t>
      </w:r>
      <w:r w:rsidR="000A1DB8">
        <w:rPr>
          <w:sz w:val="28"/>
          <w:szCs w:val="28"/>
        </w:rPr>
        <w:t>2</w:t>
      </w:r>
      <w:r w:rsidRPr="00D74141">
        <w:rPr>
          <w:sz w:val="28"/>
          <w:szCs w:val="28"/>
        </w:rPr>
        <w:t>. В протоколе заседания комиссии указываются: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46" w:name="sub_291"/>
      <w:bookmarkEnd w:id="45"/>
      <w:r w:rsidRPr="00D74141">
        <w:rPr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47" w:name="sub_292"/>
      <w:bookmarkEnd w:id="46"/>
      <w:r w:rsidRPr="00D74141">
        <w:rPr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48" w:name="sub_293"/>
      <w:bookmarkEnd w:id="47"/>
      <w:r w:rsidRPr="00D74141">
        <w:rPr>
          <w:sz w:val="28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49" w:name="sub_294"/>
      <w:bookmarkEnd w:id="48"/>
      <w:r w:rsidRPr="00D74141">
        <w:rPr>
          <w:sz w:val="28"/>
          <w:szCs w:val="28"/>
        </w:rPr>
        <w:t>г) содержание пояснений муниципального служащего и других лиц по существу предъявляемых претензий;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50" w:name="sub_295"/>
      <w:bookmarkEnd w:id="49"/>
      <w:proofErr w:type="spellStart"/>
      <w:r w:rsidRPr="00D74141">
        <w:rPr>
          <w:sz w:val="28"/>
          <w:szCs w:val="28"/>
        </w:rPr>
        <w:t>д</w:t>
      </w:r>
      <w:proofErr w:type="spellEnd"/>
      <w:r w:rsidRPr="00D74141">
        <w:rPr>
          <w:sz w:val="28"/>
          <w:szCs w:val="28"/>
        </w:rPr>
        <w:t>) фамилии, имена, отчества выступивших на заседании лиц и краткое изложение их выступлений;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51" w:name="sub_296"/>
      <w:bookmarkEnd w:id="50"/>
      <w:r w:rsidRPr="00D74141">
        <w:rPr>
          <w:sz w:val="28"/>
          <w:szCs w:val="28"/>
        </w:rPr>
        <w:lastRenderedPageBreak/>
        <w:t xml:space="preserve">е) источник информации, содержащей основания для проведения заседания комиссии, дата поступления информации в администрацию </w:t>
      </w:r>
      <w:r w:rsidR="004B64B0">
        <w:rPr>
          <w:sz w:val="28"/>
          <w:szCs w:val="28"/>
        </w:rPr>
        <w:t>городского поселения «</w:t>
      </w:r>
      <w:proofErr w:type="spellStart"/>
      <w:r w:rsidR="004B64B0">
        <w:rPr>
          <w:sz w:val="28"/>
          <w:szCs w:val="28"/>
        </w:rPr>
        <w:t>Могзонское</w:t>
      </w:r>
      <w:proofErr w:type="spellEnd"/>
      <w:r w:rsidR="004B64B0">
        <w:rPr>
          <w:sz w:val="28"/>
          <w:szCs w:val="28"/>
        </w:rPr>
        <w:t>»</w:t>
      </w:r>
      <w:r w:rsidRPr="00D74141">
        <w:rPr>
          <w:sz w:val="28"/>
          <w:szCs w:val="28"/>
        </w:rPr>
        <w:t>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52" w:name="sub_297"/>
      <w:bookmarkEnd w:id="51"/>
      <w:r w:rsidRPr="00D74141">
        <w:rPr>
          <w:sz w:val="28"/>
          <w:szCs w:val="28"/>
        </w:rPr>
        <w:t>ж) другие сведения;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53" w:name="sub_298"/>
      <w:bookmarkEnd w:id="52"/>
      <w:proofErr w:type="spellStart"/>
      <w:r w:rsidRPr="00D74141">
        <w:rPr>
          <w:sz w:val="28"/>
          <w:szCs w:val="28"/>
        </w:rPr>
        <w:t>з</w:t>
      </w:r>
      <w:proofErr w:type="spellEnd"/>
      <w:r w:rsidRPr="00D74141">
        <w:rPr>
          <w:sz w:val="28"/>
          <w:szCs w:val="28"/>
        </w:rPr>
        <w:t>) результаты голосования;</w:t>
      </w:r>
    </w:p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  <w:bookmarkStart w:id="54" w:name="sub_299"/>
      <w:bookmarkEnd w:id="53"/>
      <w:r w:rsidRPr="00D74141">
        <w:rPr>
          <w:sz w:val="28"/>
          <w:szCs w:val="28"/>
        </w:rPr>
        <w:t>и) решение и обоснование его принятия.</w:t>
      </w:r>
    </w:p>
    <w:p w:rsidR="00D74141" w:rsidRPr="00D74141" w:rsidRDefault="000A1DB8" w:rsidP="00D74141">
      <w:pPr>
        <w:ind w:firstLine="720"/>
        <w:jc w:val="both"/>
        <w:rPr>
          <w:sz w:val="28"/>
          <w:szCs w:val="28"/>
        </w:rPr>
      </w:pPr>
      <w:bookmarkStart w:id="55" w:name="sub_41"/>
      <w:bookmarkEnd w:id="54"/>
      <w:r>
        <w:rPr>
          <w:sz w:val="28"/>
          <w:szCs w:val="28"/>
        </w:rPr>
        <w:t>23</w:t>
      </w:r>
      <w:r w:rsidR="00D74141" w:rsidRPr="00D74141">
        <w:rPr>
          <w:sz w:val="28"/>
          <w:szCs w:val="28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4141" w:rsidRPr="00D74141" w:rsidRDefault="000A1DB8" w:rsidP="00D74141">
      <w:pPr>
        <w:ind w:firstLine="720"/>
        <w:jc w:val="both"/>
        <w:rPr>
          <w:sz w:val="28"/>
          <w:szCs w:val="28"/>
        </w:rPr>
      </w:pPr>
      <w:bookmarkStart w:id="56" w:name="sub_31"/>
      <w:bookmarkEnd w:id="55"/>
      <w:r>
        <w:rPr>
          <w:sz w:val="28"/>
          <w:szCs w:val="28"/>
        </w:rPr>
        <w:t>24</w:t>
      </w:r>
      <w:r w:rsidR="00D74141" w:rsidRPr="00D74141">
        <w:rPr>
          <w:sz w:val="28"/>
          <w:szCs w:val="28"/>
        </w:rPr>
        <w:t xml:space="preserve">. Копии протокола заседания комиссии в </w:t>
      </w:r>
      <w:r w:rsidR="006A3A61">
        <w:rPr>
          <w:sz w:val="28"/>
          <w:szCs w:val="28"/>
        </w:rPr>
        <w:t>7</w:t>
      </w:r>
      <w:r w:rsidR="00D74141" w:rsidRPr="00D74141">
        <w:rPr>
          <w:sz w:val="28"/>
          <w:szCs w:val="28"/>
        </w:rPr>
        <w:t xml:space="preserve">-дневный срок со дня заседания направляются </w:t>
      </w:r>
      <w:r w:rsidR="006A3A61">
        <w:rPr>
          <w:sz w:val="28"/>
          <w:szCs w:val="28"/>
        </w:rPr>
        <w:t>главе городского поселения «</w:t>
      </w:r>
      <w:proofErr w:type="spellStart"/>
      <w:r w:rsidR="006A3A61">
        <w:rPr>
          <w:sz w:val="28"/>
          <w:szCs w:val="28"/>
        </w:rPr>
        <w:t>Могзонское</w:t>
      </w:r>
      <w:proofErr w:type="spellEnd"/>
      <w:r w:rsidR="006A3A61">
        <w:rPr>
          <w:sz w:val="28"/>
          <w:szCs w:val="28"/>
        </w:rPr>
        <w:t>»</w:t>
      </w:r>
      <w:r w:rsidR="00D74141" w:rsidRPr="00D74141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74141" w:rsidRPr="00D74141" w:rsidRDefault="000A1DB8" w:rsidP="00D74141">
      <w:pPr>
        <w:ind w:firstLine="720"/>
        <w:jc w:val="both"/>
        <w:rPr>
          <w:sz w:val="28"/>
          <w:szCs w:val="28"/>
        </w:rPr>
      </w:pPr>
      <w:bookmarkStart w:id="57" w:name="sub_32"/>
      <w:bookmarkEnd w:id="56"/>
      <w:r>
        <w:rPr>
          <w:sz w:val="28"/>
          <w:szCs w:val="28"/>
        </w:rPr>
        <w:t>25</w:t>
      </w:r>
      <w:r w:rsidR="00D74141" w:rsidRPr="00D74141">
        <w:rPr>
          <w:sz w:val="28"/>
          <w:szCs w:val="28"/>
        </w:rPr>
        <w:t>. </w:t>
      </w:r>
      <w:r w:rsidR="006A3A61">
        <w:rPr>
          <w:sz w:val="28"/>
          <w:szCs w:val="28"/>
        </w:rPr>
        <w:t>Глава городского поселения «</w:t>
      </w:r>
      <w:proofErr w:type="spellStart"/>
      <w:r w:rsidR="006A3A61">
        <w:rPr>
          <w:sz w:val="28"/>
          <w:szCs w:val="28"/>
        </w:rPr>
        <w:t>Могзонское</w:t>
      </w:r>
      <w:proofErr w:type="spellEnd"/>
      <w:r w:rsidR="006A3A61">
        <w:rPr>
          <w:sz w:val="28"/>
          <w:szCs w:val="28"/>
        </w:rPr>
        <w:t xml:space="preserve">» </w:t>
      </w:r>
      <w:r w:rsidR="00D74141" w:rsidRPr="00D74141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D74141" w:rsidRPr="00D74141">
        <w:rPr>
          <w:sz w:val="28"/>
          <w:szCs w:val="28"/>
        </w:rPr>
        <w:t>компетенции</w:t>
      </w:r>
      <w:proofErr w:type="gramEnd"/>
      <w:r w:rsidR="00D74141" w:rsidRPr="00D7414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A3A61">
        <w:rPr>
          <w:sz w:val="28"/>
          <w:szCs w:val="28"/>
        </w:rPr>
        <w:t>глава городского поселения «</w:t>
      </w:r>
      <w:proofErr w:type="spellStart"/>
      <w:r w:rsidR="006A3A61">
        <w:rPr>
          <w:sz w:val="28"/>
          <w:szCs w:val="28"/>
        </w:rPr>
        <w:t>Могзонское</w:t>
      </w:r>
      <w:proofErr w:type="spellEnd"/>
      <w:r w:rsidR="006A3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4141" w:rsidRPr="00D74141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A3A61">
        <w:rPr>
          <w:sz w:val="28"/>
          <w:szCs w:val="28"/>
        </w:rPr>
        <w:t>главы городского поселения «</w:t>
      </w:r>
      <w:proofErr w:type="spellStart"/>
      <w:r w:rsidR="006A3A61">
        <w:rPr>
          <w:sz w:val="28"/>
          <w:szCs w:val="28"/>
        </w:rPr>
        <w:t>Могзонское</w:t>
      </w:r>
      <w:proofErr w:type="spellEnd"/>
      <w:r w:rsidR="006A3A61">
        <w:rPr>
          <w:sz w:val="28"/>
          <w:szCs w:val="28"/>
        </w:rPr>
        <w:t>»</w:t>
      </w:r>
      <w:r w:rsidR="00D74141" w:rsidRPr="00D74141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74141" w:rsidRPr="00D74141" w:rsidRDefault="00A70ECB" w:rsidP="00D74141">
      <w:pPr>
        <w:ind w:firstLine="720"/>
        <w:jc w:val="both"/>
        <w:rPr>
          <w:sz w:val="28"/>
          <w:szCs w:val="28"/>
        </w:rPr>
      </w:pPr>
      <w:bookmarkStart w:id="58" w:name="sub_33"/>
      <w:bookmarkEnd w:id="57"/>
      <w:r>
        <w:rPr>
          <w:sz w:val="28"/>
          <w:szCs w:val="28"/>
        </w:rPr>
        <w:t>26</w:t>
      </w:r>
      <w:r w:rsidR="00D74141" w:rsidRPr="00D74141">
        <w:rPr>
          <w:sz w:val="28"/>
          <w:szCs w:val="28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6A3A61">
        <w:rPr>
          <w:sz w:val="28"/>
          <w:szCs w:val="28"/>
        </w:rPr>
        <w:t>главе городского поселения «</w:t>
      </w:r>
      <w:proofErr w:type="spellStart"/>
      <w:r w:rsidR="006A3A61">
        <w:rPr>
          <w:sz w:val="28"/>
          <w:szCs w:val="28"/>
        </w:rPr>
        <w:t>Могзонское</w:t>
      </w:r>
      <w:proofErr w:type="spellEnd"/>
      <w:r w:rsidR="006A3A61">
        <w:rPr>
          <w:sz w:val="28"/>
          <w:szCs w:val="28"/>
        </w:rPr>
        <w:t>»</w:t>
      </w:r>
      <w:r w:rsidR="00D74141" w:rsidRPr="00D74141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74141" w:rsidRPr="00D74141" w:rsidRDefault="00A70ECB" w:rsidP="00D74141">
      <w:pPr>
        <w:ind w:firstLine="720"/>
        <w:jc w:val="both"/>
        <w:rPr>
          <w:sz w:val="28"/>
          <w:szCs w:val="28"/>
        </w:rPr>
      </w:pPr>
      <w:bookmarkStart w:id="59" w:name="sub_34"/>
      <w:bookmarkEnd w:id="58"/>
      <w:r>
        <w:rPr>
          <w:sz w:val="28"/>
          <w:szCs w:val="28"/>
        </w:rPr>
        <w:t>27</w:t>
      </w:r>
      <w:r w:rsidR="00D74141" w:rsidRPr="00D74141">
        <w:rPr>
          <w:sz w:val="28"/>
          <w:szCs w:val="28"/>
        </w:rPr>
        <w:t>. </w:t>
      </w:r>
      <w:proofErr w:type="gramStart"/>
      <w:r w:rsidR="00D74141" w:rsidRPr="00D7414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4141" w:rsidRPr="00D74141" w:rsidRDefault="00A70ECB" w:rsidP="00D74141">
      <w:pPr>
        <w:ind w:firstLine="720"/>
        <w:jc w:val="both"/>
        <w:rPr>
          <w:sz w:val="28"/>
          <w:szCs w:val="28"/>
        </w:rPr>
      </w:pPr>
      <w:bookmarkStart w:id="60" w:name="sub_35"/>
      <w:bookmarkEnd w:id="59"/>
      <w:r>
        <w:rPr>
          <w:sz w:val="28"/>
          <w:szCs w:val="28"/>
        </w:rPr>
        <w:t>28</w:t>
      </w:r>
      <w:r w:rsidR="00D74141" w:rsidRPr="00D74141">
        <w:rPr>
          <w:sz w:val="28"/>
          <w:szCs w:val="28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D74141" w:rsidRPr="00D74141" w:rsidRDefault="00A70ECB" w:rsidP="00D74141">
      <w:pPr>
        <w:ind w:firstLine="720"/>
        <w:jc w:val="both"/>
        <w:rPr>
          <w:sz w:val="28"/>
          <w:szCs w:val="28"/>
        </w:rPr>
      </w:pPr>
      <w:bookmarkStart w:id="61" w:name="sub_36"/>
      <w:bookmarkEnd w:id="60"/>
      <w:r>
        <w:rPr>
          <w:sz w:val="28"/>
          <w:szCs w:val="28"/>
        </w:rPr>
        <w:t>29</w:t>
      </w:r>
      <w:r w:rsidR="00B42700">
        <w:rPr>
          <w:sz w:val="28"/>
          <w:szCs w:val="28"/>
        </w:rPr>
        <w:t>.</w:t>
      </w:r>
      <w:r w:rsidR="00D74141" w:rsidRPr="00D74141">
        <w:rPr>
          <w:sz w:val="28"/>
          <w:szCs w:val="28"/>
        </w:rPr>
        <w:t>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>
        <w:rPr>
          <w:sz w:val="28"/>
          <w:szCs w:val="28"/>
        </w:rPr>
        <w:t xml:space="preserve"> </w:t>
      </w:r>
      <w:r w:rsidR="00286C34">
        <w:rPr>
          <w:sz w:val="28"/>
          <w:szCs w:val="28"/>
        </w:rPr>
        <w:t>старшим специалистом администрации городского поселения «</w:t>
      </w:r>
      <w:proofErr w:type="spellStart"/>
      <w:r w:rsidR="00286C34">
        <w:rPr>
          <w:sz w:val="28"/>
          <w:szCs w:val="28"/>
        </w:rPr>
        <w:t>Могзонское</w:t>
      </w:r>
      <w:proofErr w:type="spellEnd"/>
      <w:r w:rsidR="00286C34">
        <w:rPr>
          <w:sz w:val="28"/>
          <w:szCs w:val="28"/>
        </w:rPr>
        <w:t>»</w:t>
      </w:r>
    </w:p>
    <w:bookmarkEnd w:id="61"/>
    <w:p w:rsidR="00D74141" w:rsidRPr="00D74141" w:rsidRDefault="00D74141" w:rsidP="00D74141">
      <w:pPr>
        <w:ind w:firstLine="720"/>
        <w:jc w:val="both"/>
        <w:rPr>
          <w:sz w:val="28"/>
          <w:szCs w:val="28"/>
        </w:rPr>
      </w:pPr>
    </w:p>
    <w:p w:rsidR="00D74141" w:rsidRPr="00D74141" w:rsidRDefault="00D74141" w:rsidP="00D74141">
      <w:pPr>
        <w:rPr>
          <w:sz w:val="28"/>
          <w:szCs w:val="28"/>
        </w:rPr>
      </w:pPr>
    </w:p>
    <w:p w:rsidR="00125C68" w:rsidRPr="001D413D" w:rsidRDefault="00125C68" w:rsidP="00D74141">
      <w:pPr>
        <w:jc w:val="center"/>
        <w:rPr>
          <w:b/>
          <w:sz w:val="28"/>
          <w:szCs w:val="28"/>
        </w:rPr>
      </w:pPr>
    </w:p>
    <w:sectPr w:rsidR="00125C68" w:rsidRPr="001D413D" w:rsidSect="00FB50A8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68F1"/>
    <w:multiLevelType w:val="hybridMultilevel"/>
    <w:tmpl w:val="9200A23A"/>
    <w:lvl w:ilvl="0" w:tplc="2BFA95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9A8"/>
    <w:rsid w:val="000061AD"/>
    <w:rsid w:val="00013D21"/>
    <w:rsid w:val="00015F19"/>
    <w:rsid w:val="00016B9B"/>
    <w:rsid w:val="00023E1D"/>
    <w:rsid w:val="00025764"/>
    <w:rsid w:val="000266EB"/>
    <w:rsid w:val="0003213E"/>
    <w:rsid w:val="00032C10"/>
    <w:rsid w:val="00034E2E"/>
    <w:rsid w:val="00040C55"/>
    <w:rsid w:val="0005679B"/>
    <w:rsid w:val="00057A6D"/>
    <w:rsid w:val="0006085A"/>
    <w:rsid w:val="00061767"/>
    <w:rsid w:val="000A1DB8"/>
    <w:rsid w:val="000A2692"/>
    <w:rsid w:val="000A7C65"/>
    <w:rsid w:val="000B69F7"/>
    <w:rsid w:val="000E2244"/>
    <w:rsid w:val="00120889"/>
    <w:rsid w:val="00125C68"/>
    <w:rsid w:val="00130085"/>
    <w:rsid w:val="00133DC9"/>
    <w:rsid w:val="0016081A"/>
    <w:rsid w:val="00171FB3"/>
    <w:rsid w:val="00172893"/>
    <w:rsid w:val="001749E8"/>
    <w:rsid w:val="00181C84"/>
    <w:rsid w:val="001902DA"/>
    <w:rsid w:val="00192A7A"/>
    <w:rsid w:val="00193FC7"/>
    <w:rsid w:val="001D10FD"/>
    <w:rsid w:val="001D3013"/>
    <w:rsid w:val="001D413D"/>
    <w:rsid w:val="001D5F17"/>
    <w:rsid w:val="001E67BB"/>
    <w:rsid w:val="001F4BD2"/>
    <w:rsid w:val="00202B84"/>
    <w:rsid w:val="00202EF6"/>
    <w:rsid w:val="00203B72"/>
    <w:rsid w:val="00217130"/>
    <w:rsid w:val="00232AC6"/>
    <w:rsid w:val="00240ACF"/>
    <w:rsid w:val="002446BE"/>
    <w:rsid w:val="0026373D"/>
    <w:rsid w:val="00265B36"/>
    <w:rsid w:val="00284697"/>
    <w:rsid w:val="00284A4C"/>
    <w:rsid w:val="00286C34"/>
    <w:rsid w:val="00292235"/>
    <w:rsid w:val="002A2207"/>
    <w:rsid w:val="002A2637"/>
    <w:rsid w:val="002A4693"/>
    <w:rsid w:val="002C67F9"/>
    <w:rsid w:val="002E0861"/>
    <w:rsid w:val="002E5407"/>
    <w:rsid w:val="002E772B"/>
    <w:rsid w:val="002F14B6"/>
    <w:rsid w:val="00316776"/>
    <w:rsid w:val="00326F6C"/>
    <w:rsid w:val="00332602"/>
    <w:rsid w:val="00341CE1"/>
    <w:rsid w:val="003468A2"/>
    <w:rsid w:val="003469C1"/>
    <w:rsid w:val="003537DD"/>
    <w:rsid w:val="00372257"/>
    <w:rsid w:val="0037469C"/>
    <w:rsid w:val="00381366"/>
    <w:rsid w:val="003866F4"/>
    <w:rsid w:val="00391A4B"/>
    <w:rsid w:val="00392B5E"/>
    <w:rsid w:val="00396F79"/>
    <w:rsid w:val="003A69E3"/>
    <w:rsid w:val="003B5EBC"/>
    <w:rsid w:val="003D2980"/>
    <w:rsid w:val="003D2BE5"/>
    <w:rsid w:val="003F242A"/>
    <w:rsid w:val="0040462C"/>
    <w:rsid w:val="00410847"/>
    <w:rsid w:val="00412C0E"/>
    <w:rsid w:val="0041792B"/>
    <w:rsid w:val="00424B9E"/>
    <w:rsid w:val="00433AC2"/>
    <w:rsid w:val="00436F40"/>
    <w:rsid w:val="00443174"/>
    <w:rsid w:val="00455999"/>
    <w:rsid w:val="00455E0F"/>
    <w:rsid w:val="00455E18"/>
    <w:rsid w:val="00462D58"/>
    <w:rsid w:val="00470B46"/>
    <w:rsid w:val="00471656"/>
    <w:rsid w:val="00481ACE"/>
    <w:rsid w:val="00485ACF"/>
    <w:rsid w:val="00485BAF"/>
    <w:rsid w:val="00494E17"/>
    <w:rsid w:val="004B64B0"/>
    <w:rsid w:val="004D68D9"/>
    <w:rsid w:val="004E3AA6"/>
    <w:rsid w:val="004E51B0"/>
    <w:rsid w:val="004E784F"/>
    <w:rsid w:val="004F4FF5"/>
    <w:rsid w:val="004F6659"/>
    <w:rsid w:val="005127A2"/>
    <w:rsid w:val="00513625"/>
    <w:rsid w:val="005345CA"/>
    <w:rsid w:val="005353DE"/>
    <w:rsid w:val="00536EC9"/>
    <w:rsid w:val="00542568"/>
    <w:rsid w:val="00551A89"/>
    <w:rsid w:val="00554BD0"/>
    <w:rsid w:val="00561D48"/>
    <w:rsid w:val="00563193"/>
    <w:rsid w:val="005662B1"/>
    <w:rsid w:val="00576AA5"/>
    <w:rsid w:val="0058114A"/>
    <w:rsid w:val="00583EC4"/>
    <w:rsid w:val="00595DB9"/>
    <w:rsid w:val="005A0158"/>
    <w:rsid w:val="005A27A9"/>
    <w:rsid w:val="005A60EC"/>
    <w:rsid w:val="005A7237"/>
    <w:rsid w:val="005B32A8"/>
    <w:rsid w:val="005C0B5C"/>
    <w:rsid w:val="005C326C"/>
    <w:rsid w:val="005E0BDA"/>
    <w:rsid w:val="005E3D65"/>
    <w:rsid w:val="005F5B16"/>
    <w:rsid w:val="005F5F91"/>
    <w:rsid w:val="005F6EF2"/>
    <w:rsid w:val="006042C3"/>
    <w:rsid w:val="00605DB5"/>
    <w:rsid w:val="00605FD8"/>
    <w:rsid w:val="00615163"/>
    <w:rsid w:val="0063510E"/>
    <w:rsid w:val="006359ED"/>
    <w:rsid w:val="00636DFC"/>
    <w:rsid w:val="0064100D"/>
    <w:rsid w:val="00660335"/>
    <w:rsid w:val="006617D1"/>
    <w:rsid w:val="006623CF"/>
    <w:rsid w:val="00667EEE"/>
    <w:rsid w:val="006737E8"/>
    <w:rsid w:val="006749D6"/>
    <w:rsid w:val="006A3A61"/>
    <w:rsid w:val="006D133A"/>
    <w:rsid w:val="006D4D95"/>
    <w:rsid w:val="006F34D3"/>
    <w:rsid w:val="006F7AB3"/>
    <w:rsid w:val="00705518"/>
    <w:rsid w:val="007060BE"/>
    <w:rsid w:val="0071252D"/>
    <w:rsid w:val="0073082E"/>
    <w:rsid w:val="00733490"/>
    <w:rsid w:val="00746D4E"/>
    <w:rsid w:val="00751315"/>
    <w:rsid w:val="00753EA7"/>
    <w:rsid w:val="00774ABA"/>
    <w:rsid w:val="00775602"/>
    <w:rsid w:val="00797EEE"/>
    <w:rsid w:val="007A20C7"/>
    <w:rsid w:val="007A4474"/>
    <w:rsid w:val="007A45DC"/>
    <w:rsid w:val="007C44E2"/>
    <w:rsid w:val="007D1A9D"/>
    <w:rsid w:val="007D20B1"/>
    <w:rsid w:val="007D2763"/>
    <w:rsid w:val="007D61AD"/>
    <w:rsid w:val="008038A7"/>
    <w:rsid w:val="008113BA"/>
    <w:rsid w:val="00813A76"/>
    <w:rsid w:val="00816C89"/>
    <w:rsid w:val="008243A8"/>
    <w:rsid w:val="00826F8B"/>
    <w:rsid w:val="008303B2"/>
    <w:rsid w:val="00852D2E"/>
    <w:rsid w:val="00860378"/>
    <w:rsid w:val="0086160F"/>
    <w:rsid w:val="00862457"/>
    <w:rsid w:val="00867A79"/>
    <w:rsid w:val="00884D0E"/>
    <w:rsid w:val="008853E3"/>
    <w:rsid w:val="008E2607"/>
    <w:rsid w:val="008E5F62"/>
    <w:rsid w:val="008E6FB5"/>
    <w:rsid w:val="008F473D"/>
    <w:rsid w:val="00900C9F"/>
    <w:rsid w:val="00902F52"/>
    <w:rsid w:val="00905D89"/>
    <w:rsid w:val="009240D1"/>
    <w:rsid w:val="0097546E"/>
    <w:rsid w:val="00985709"/>
    <w:rsid w:val="00986998"/>
    <w:rsid w:val="009A45C7"/>
    <w:rsid w:val="009A5B68"/>
    <w:rsid w:val="009B7A05"/>
    <w:rsid w:val="009E5F9D"/>
    <w:rsid w:val="009F4136"/>
    <w:rsid w:val="00A420CF"/>
    <w:rsid w:val="00A51FE6"/>
    <w:rsid w:val="00A539A8"/>
    <w:rsid w:val="00A70838"/>
    <w:rsid w:val="00A70ECB"/>
    <w:rsid w:val="00A812CC"/>
    <w:rsid w:val="00A82895"/>
    <w:rsid w:val="00A84717"/>
    <w:rsid w:val="00A87DF1"/>
    <w:rsid w:val="00A90503"/>
    <w:rsid w:val="00A908F9"/>
    <w:rsid w:val="00A92A7A"/>
    <w:rsid w:val="00A94A44"/>
    <w:rsid w:val="00AA1698"/>
    <w:rsid w:val="00AC25B5"/>
    <w:rsid w:val="00AC5B25"/>
    <w:rsid w:val="00AD48FB"/>
    <w:rsid w:val="00AD7D08"/>
    <w:rsid w:val="00AE145A"/>
    <w:rsid w:val="00B00439"/>
    <w:rsid w:val="00B0788C"/>
    <w:rsid w:val="00B30AAF"/>
    <w:rsid w:val="00B32D34"/>
    <w:rsid w:val="00B414AD"/>
    <w:rsid w:val="00B42700"/>
    <w:rsid w:val="00B4413D"/>
    <w:rsid w:val="00B53692"/>
    <w:rsid w:val="00B638DC"/>
    <w:rsid w:val="00B76502"/>
    <w:rsid w:val="00B90B2E"/>
    <w:rsid w:val="00B92748"/>
    <w:rsid w:val="00B95C85"/>
    <w:rsid w:val="00B95F31"/>
    <w:rsid w:val="00BB07BA"/>
    <w:rsid w:val="00BB1C5D"/>
    <w:rsid w:val="00BC7319"/>
    <w:rsid w:val="00BD105B"/>
    <w:rsid w:val="00BF1DAE"/>
    <w:rsid w:val="00C034A2"/>
    <w:rsid w:val="00C03B3E"/>
    <w:rsid w:val="00C121DD"/>
    <w:rsid w:val="00C12393"/>
    <w:rsid w:val="00C1385A"/>
    <w:rsid w:val="00C2646D"/>
    <w:rsid w:val="00C31F8E"/>
    <w:rsid w:val="00C32384"/>
    <w:rsid w:val="00C36358"/>
    <w:rsid w:val="00C42586"/>
    <w:rsid w:val="00C42AEA"/>
    <w:rsid w:val="00C47164"/>
    <w:rsid w:val="00C663B9"/>
    <w:rsid w:val="00C71D69"/>
    <w:rsid w:val="00C96641"/>
    <w:rsid w:val="00CA3179"/>
    <w:rsid w:val="00CA4AC9"/>
    <w:rsid w:val="00CC45C5"/>
    <w:rsid w:val="00CD3120"/>
    <w:rsid w:val="00CD3C39"/>
    <w:rsid w:val="00CD54FB"/>
    <w:rsid w:val="00CF1662"/>
    <w:rsid w:val="00D01229"/>
    <w:rsid w:val="00D07D27"/>
    <w:rsid w:val="00D11FE6"/>
    <w:rsid w:val="00D13920"/>
    <w:rsid w:val="00D14483"/>
    <w:rsid w:val="00D15CE9"/>
    <w:rsid w:val="00D238F2"/>
    <w:rsid w:val="00D265D2"/>
    <w:rsid w:val="00D27F75"/>
    <w:rsid w:val="00D3345B"/>
    <w:rsid w:val="00D531B9"/>
    <w:rsid w:val="00D553E1"/>
    <w:rsid w:val="00D73494"/>
    <w:rsid w:val="00D74141"/>
    <w:rsid w:val="00D8692B"/>
    <w:rsid w:val="00D9268B"/>
    <w:rsid w:val="00DA30DE"/>
    <w:rsid w:val="00DC0497"/>
    <w:rsid w:val="00DC7856"/>
    <w:rsid w:val="00DE59DC"/>
    <w:rsid w:val="00E00142"/>
    <w:rsid w:val="00E00AD1"/>
    <w:rsid w:val="00E010C6"/>
    <w:rsid w:val="00E03904"/>
    <w:rsid w:val="00E17F0B"/>
    <w:rsid w:val="00E313D9"/>
    <w:rsid w:val="00E31C5C"/>
    <w:rsid w:val="00E4058E"/>
    <w:rsid w:val="00E412B5"/>
    <w:rsid w:val="00E443E0"/>
    <w:rsid w:val="00E47D7B"/>
    <w:rsid w:val="00E52618"/>
    <w:rsid w:val="00E648FA"/>
    <w:rsid w:val="00E758FC"/>
    <w:rsid w:val="00EA07B9"/>
    <w:rsid w:val="00EC325D"/>
    <w:rsid w:val="00ED3C16"/>
    <w:rsid w:val="00EE2482"/>
    <w:rsid w:val="00EF0498"/>
    <w:rsid w:val="00EF2812"/>
    <w:rsid w:val="00F03C3E"/>
    <w:rsid w:val="00F1750D"/>
    <w:rsid w:val="00F27F86"/>
    <w:rsid w:val="00F3373E"/>
    <w:rsid w:val="00F34635"/>
    <w:rsid w:val="00F74BE6"/>
    <w:rsid w:val="00F754B2"/>
    <w:rsid w:val="00F75DED"/>
    <w:rsid w:val="00F7682D"/>
    <w:rsid w:val="00F77DE1"/>
    <w:rsid w:val="00F823C9"/>
    <w:rsid w:val="00F8302A"/>
    <w:rsid w:val="00F83CCC"/>
    <w:rsid w:val="00F94129"/>
    <w:rsid w:val="00FB50A8"/>
    <w:rsid w:val="00FC2408"/>
    <w:rsid w:val="00FC27BF"/>
    <w:rsid w:val="00FD06E8"/>
    <w:rsid w:val="00FE09C0"/>
    <w:rsid w:val="00FE0A44"/>
    <w:rsid w:val="00FE1775"/>
    <w:rsid w:val="00FE217E"/>
    <w:rsid w:val="00FF2DA8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7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qFormat/>
    <w:rsid w:val="00C2646D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rsid w:val="00133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3D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2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D74141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D7414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D741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rsid w:val="00B41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25461829.1423" TargetMode="External"/><Relationship Id="rId18" Type="http://schemas.openxmlformats.org/officeDocument/2006/relationships/hyperlink" Target="garantF1://25461829.142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25461829.1422" TargetMode="External"/><Relationship Id="rId17" Type="http://schemas.openxmlformats.org/officeDocument/2006/relationships/hyperlink" Target="garantF1://25461829.14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5461829.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3;&#1080;&#1083;&#1086;&#1082;&#1079;&#1072;&#1073;&#1072;&#1081;&#1082;&#1072;&#1083;&#1100;&#1089;&#1082;&#1080;&#1081;&#1082;&#1088;&#1072;&#1081;.&#1088;&#1092;" TargetMode="External"/><Relationship Id="rId11" Type="http://schemas.openxmlformats.org/officeDocument/2006/relationships/hyperlink" Target="garantF1://25461829.1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461829.142" TargetMode="External"/><Relationship Id="rId10" Type="http://schemas.openxmlformats.org/officeDocument/2006/relationships/hyperlink" Target="garantF1://25461829.14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461829.112" TargetMode="External"/><Relationship Id="rId14" Type="http://schemas.openxmlformats.org/officeDocument/2006/relationships/hyperlink" Target="garantF1://25461829.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FC12-9343-4198-B4CC-C1D052F4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18847</CharactersWithSpaces>
  <SharedDoc>false</SharedDoc>
  <HLinks>
    <vt:vector size="78" baseType="variant">
      <vt:variant>
        <vt:i4>4653065</vt:i4>
      </vt:variant>
      <vt:variant>
        <vt:i4>36</vt:i4>
      </vt:variant>
      <vt:variant>
        <vt:i4>0</vt:i4>
      </vt:variant>
      <vt:variant>
        <vt:i4>5</vt:i4>
      </vt:variant>
      <vt:variant>
        <vt:lpwstr>garantf1://25461829.1422/</vt:lpwstr>
      </vt:variant>
      <vt:variant>
        <vt:lpwstr/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5898248</vt:i4>
      </vt:variant>
      <vt:variant>
        <vt:i4>30</vt:i4>
      </vt:variant>
      <vt:variant>
        <vt:i4>0</vt:i4>
      </vt:variant>
      <vt:variant>
        <vt:i4>5</vt:i4>
      </vt:variant>
      <vt:variant>
        <vt:lpwstr>garantf1://25461829.143/</vt:lpwstr>
      </vt:variant>
      <vt:variant>
        <vt:lpwstr/>
      </vt:variant>
      <vt:variant>
        <vt:i4>7405624</vt:i4>
      </vt:variant>
      <vt:variant>
        <vt:i4>27</vt:i4>
      </vt:variant>
      <vt:variant>
        <vt:i4>0</vt:i4>
      </vt:variant>
      <vt:variant>
        <vt:i4>5</vt:i4>
      </vt:variant>
      <vt:variant>
        <vt:lpwstr>garantf1://25461829.20/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garantf1://25461829.142/</vt:lpwstr>
      </vt:variant>
      <vt:variant>
        <vt:lpwstr/>
      </vt:variant>
      <vt:variant>
        <vt:i4>5898250</vt:i4>
      </vt:variant>
      <vt:variant>
        <vt:i4>21</vt:i4>
      </vt:variant>
      <vt:variant>
        <vt:i4>0</vt:i4>
      </vt:variant>
      <vt:variant>
        <vt:i4>5</vt:i4>
      </vt:variant>
      <vt:variant>
        <vt:lpwstr>garantf1://25461829.141/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garantf1://25461829.1423/</vt:lpwstr>
      </vt:variant>
      <vt:variant>
        <vt:lpwstr/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garantf1://25461829.1422/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garantf1://25461829.1413/</vt:lpwstr>
      </vt:variant>
      <vt:variant>
        <vt:lpwstr/>
      </vt:variant>
      <vt:variant>
        <vt:i4>4653066</vt:i4>
      </vt:variant>
      <vt:variant>
        <vt:i4>9</vt:i4>
      </vt:variant>
      <vt:variant>
        <vt:i4>0</vt:i4>
      </vt:variant>
      <vt:variant>
        <vt:i4>5</vt:i4>
      </vt:variant>
      <vt:variant>
        <vt:lpwstr>garantf1://25461829.1412/</vt:lpwstr>
      </vt:variant>
      <vt:variant>
        <vt:lpwstr/>
      </vt:variant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>garantf1://25461829.112/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station60</dc:creator>
  <cp:lastModifiedBy>Mogzon</cp:lastModifiedBy>
  <cp:revision>14</cp:revision>
  <cp:lastPrinted>2019-05-18T11:21:00Z</cp:lastPrinted>
  <dcterms:created xsi:type="dcterms:W3CDTF">2019-05-18T07:15:00Z</dcterms:created>
  <dcterms:modified xsi:type="dcterms:W3CDTF">2019-05-18T11:44:00Z</dcterms:modified>
</cp:coreProperties>
</file>