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4B" w:rsidRDefault="009A4F05" w:rsidP="00090F0F">
      <w:pPr>
        <w:pStyle w:val="a3"/>
        <w:suppressAutoHyphens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</w:p>
    <w:p w:rsidR="001F1E27" w:rsidRDefault="009A4F05" w:rsidP="00090F0F">
      <w:pPr>
        <w:pStyle w:val="a3"/>
        <w:suppressAutoHyphens/>
        <w:rPr>
          <w:sz w:val="28"/>
        </w:rPr>
      </w:pPr>
      <w:r>
        <w:rPr>
          <w:sz w:val="28"/>
        </w:rPr>
        <w:t>СЕЛЬСКОГО ПОСЕЛЕНИЯ  «ЛИНЁВО-ОЗЁРСКОЕ»</w:t>
      </w:r>
    </w:p>
    <w:p w:rsidR="009A4F05" w:rsidRDefault="009A4F05" w:rsidP="00090F0F">
      <w:pPr>
        <w:pStyle w:val="a3"/>
        <w:suppressAutoHyphens/>
        <w:rPr>
          <w:sz w:val="28"/>
        </w:rPr>
      </w:pPr>
    </w:p>
    <w:p w:rsidR="001F1E27" w:rsidRDefault="001F1E27" w:rsidP="00090F0F">
      <w:pPr>
        <w:pStyle w:val="a3"/>
        <w:suppressAutoHyphens/>
        <w:rPr>
          <w:sz w:val="28"/>
        </w:rPr>
      </w:pPr>
    </w:p>
    <w:p w:rsidR="009A4F05" w:rsidRPr="00856210" w:rsidRDefault="001F1E27" w:rsidP="00090F0F">
      <w:pPr>
        <w:pStyle w:val="a3"/>
        <w:tabs>
          <w:tab w:val="center" w:pos="4677"/>
          <w:tab w:val="left" w:pos="6645"/>
        </w:tabs>
        <w:suppressAutoHyphens/>
        <w:jc w:val="left"/>
        <w:rPr>
          <w:b/>
          <w:szCs w:val="32"/>
        </w:rPr>
      </w:pPr>
      <w:r>
        <w:rPr>
          <w:sz w:val="28"/>
        </w:rPr>
        <w:tab/>
      </w:r>
      <w:r w:rsidR="009A4F05" w:rsidRPr="00856210">
        <w:rPr>
          <w:b/>
          <w:szCs w:val="32"/>
        </w:rPr>
        <w:t>ПОСТАНОВЛЕНИЕ</w:t>
      </w:r>
    </w:p>
    <w:p w:rsidR="001F1E27" w:rsidRDefault="009A4F05" w:rsidP="00090F0F">
      <w:pPr>
        <w:pStyle w:val="a3"/>
        <w:tabs>
          <w:tab w:val="center" w:pos="4677"/>
          <w:tab w:val="left" w:pos="6645"/>
        </w:tabs>
        <w:suppressAutoHyphens/>
        <w:jc w:val="left"/>
        <w:rPr>
          <w:sz w:val="28"/>
        </w:rPr>
      </w:pPr>
      <w:r>
        <w:rPr>
          <w:sz w:val="28"/>
        </w:rPr>
        <w:tab/>
      </w:r>
    </w:p>
    <w:p w:rsidR="001F1E27" w:rsidRDefault="001F1E27" w:rsidP="00090F0F">
      <w:pPr>
        <w:pStyle w:val="a3"/>
        <w:suppressAutoHyphens/>
      </w:pPr>
    </w:p>
    <w:p w:rsidR="009A4F05" w:rsidRDefault="007E707F" w:rsidP="009A4F05">
      <w:pPr>
        <w:pStyle w:val="a3"/>
        <w:suppressAutoHyphens/>
        <w:jc w:val="left"/>
        <w:rPr>
          <w:sz w:val="28"/>
        </w:rPr>
      </w:pPr>
      <w:r>
        <w:rPr>
          <w:sz w:val="28"/>
        </w:rPr>
        <w:t>23</w:t>
      </w:r>
      <w:r w:rsidR="009A4F05">
        <w:rPr>
          <w:sz w:val="28"/>
        </w:rPr>
        <w:t xml:space="preserve"> мая 201</w:t>
      </w:r>
      <w:r>
        <w:rPr>
          <w:sz w:val="28"/>
        </w:rPr>
        <w:t>9</w:t>
      </w:r>
      <w:r w:rsidR="009A4F05">
        <w:rPr>
          <w:sz w:val="28"/>
        </w:rPr>
        <w:t xml:space="preserve"> год</w:t>
      </w:r>
      <w:r w:rsidR="009A4F05">
        <w:rPr>
          <w:sz w:val="28"/>
        </w:rPr>
        <w:tab/>
      </w:r>
      <w:r w:rsidR="009A4F05">
        <w:rPr>
          <w:sz w:val="28"/>
        </w:rPr>
        <w:tab/>
      </w:r>
      <w:r w:rsidR="009A4F05">
        <w:rPr>
          <w:sz w:val="28"/>
        </w:rPr>
        <w:tab/>
      </w:r>
      <w:r w:rsidR="009A4F05">
        <w:rPr>
          <w:sz w:val="28"/>
        </w:rPr>
        <w:tab/>
      </w:r>
      <w:r w:rsidR="009A4F05">
        <w:rPr>
          <w:sz w:val="28"/>
        </w:rPr>
        <w:tab/>
      </w:r>
      <w:r w:rsidR="009A4F05">
        <w:rPr>
          <w:sz w:val="28"/>
        </w:rPr>
        <w:tab/>
      </w:r>
      <w:r w:rsidR="009A4F05">
        <w:rPr>
          <w:sz w:val="28"/>
        </w:rPr>
        <w:tab/>
      </w:r>
      <w:r w:rsidR="001F1E27">
        <w:rPr>
          <w:sz w:val="28"/>
        </w:rPr>
        <w:t xml:space="preserve">                  </w:t>
      </w:r>
      <w:r w:rsidR="00DA2F50">
        <w:rPr>
          <w:sz w:val="28"/>
        </w:rPr>
        <w:t xml:space="preserve">             </w:t>
      </w:r>
      <w:r w:rsidR="00161D24">
        <w:rPr>
          <w:sz w:val="28"/>
        </w:rPr>
        <w:t xml:space="preserve"> №  </w:t>
      </w:r>
      <w:r>
        <w:rPr>
          <w:sz w:val="28"/>
        </w:rPr>
        <w:t>15</w:t>
      </w:r>
      <w:r w:rsidR="001F1E27">
        <w:rPr>
          <w:sz w:val="28"/>
        </w:rPr>
        <w:t xml:space="preserve">                </w:t>
      </w:r>
      <w:r w:rsidR="00161D24">
        <w:rPr>
          <w:sz w:val="28"/>
        </w:rPr>
        <w:t xml:space="preserve">             </w:t>
      </w:r>
      <w:r w:rsidR="001F1E27">
        <w:rPr>
          <w:sz w:val="28"/>
        </w:rPr>
        <w:t xml:space="preserve">  </w:t>
      </w:r>
    </w:p>
    <w:p w:rsidR="001F1E27" w:rsidRDefault="00161D24" w:rsidP="009A4F05">
      <w:pPr>
        <w:pStyle w:val="a3"/>
        <w:suppressAutoHyphens/>
        <w:rPr>
          <w:sz w:val="28"/>
        </w:rPr>
      </w:pPr>
      <w:r>
        <w:rPr>
          <w:sz w:val="28"/>
        </w:rPr>
        <w:t xml:space="preserve">с. </w:t>
      </w:r>
      <w:r w:rsidR="0001591F">
        <w:rPr>
          <w:sz w:val="28"/>
        </w:rPr>
        <w:t xml:space="preserve">Линёво </w:t>
      </w:r>
      <w:r w:rsidR="001F1E27">
        <w:rPr>
          <w:sz w:val="28"/>
        </w:rPr>
        <w:t xml:space="preserve"> Озеро</w:t>
      </w:r>
    </w:p>
    <w:p w:rsidR="009A4F05" w:rsidRDefault="009A4F05" w:rsidP="009A4F05">
      <w:pPr>
        <w:pStyle w:val="a3"/>
        <w:suppressAutoHyphens/>
        <w:rPr>
          <w:sz w:val="28"/>
        </w:rPr>
      </w:pPr>
    </w:p>
    <w:p w:rsidR="001F1E27" w:rsidRDefault="001F1E27" w:rsidP="00090F0F">
      <w:pPr>
        <w:pStyle w:val="a3"/>
        <w:suppressAutoHyphens/>
        <w:jc w:val="left"/>
        <w:rPr>
          <w:sz w:val="28"/>
        </w:rPr>
      </w:pPr>
    </w:p>
    <w:p w:rsidR="00BD075B" w:rsidRPr="009A4F05" w:rsidRDefault="009A4F05" w:rsidP="009A4F05">
      <w:pPr>
        <w:pStyle w:val="a3"/>
        <w:suppressAutoHyphens/>
        <w:rPr>
          <w:b/>
          <w:sz w:val="28"/>
        </w:rPr>
      </w:pPr>
      <w:r>
        <w:rPr>
          <w:b/>
          <w:sz w:val="28"/>
        </w:rPr>
        <w:t>О</w:t>
      </w:r>
      <w:r w:rsidR="00BD075B" w:rsidRPr="009A4F05">
        <w:rPr>
          <w:b/>
          <w:sz w:val="28"/>
        </w:rPr>
        <w:t>б утверждении размера оплаты</w:t>
      </w:r>
      <w:r>
        <w:rPr>
          <w:b/>
          <w:sz w:val="28"/>
        </w:rPr>
        <w:t xml:space="preserve"> </w:t>
      </w:r>
      <w:r w:rsidR="00BD075B" w:rsidRPr="009A4F05">
        <w:rPr>
          <w:b/>
          <w:sz w:val="28"/>
        </w:rPr>
        <w:t xml:space="preserve">пахоты земельных участков </w:t>
      </w:r>
      <w:proofErr w:type="gramStart"/>
      <w:r w:rsidR="00BD075B" w:rsidRPr="009A4F05">
        <w:rPr>
          <w:b/>
          <w:sz w:val="28"/>
        </w:rPr>
        <w:t>на</w:t>
      </w:r>
      <w:proofErr w:type="gramEnd"/>
    </w:p>
    <w:p w:rsidR="009A4F05" w:rsidRDefault="00BD075B" w:rsidP="009A4F05">
      <w:pPr>
        <w:pStyle w:val="a3"/>
        <w:suppressAutoHyphens/>
        <w:rPr>
          <w:b/>
          <w:sz w:val="28"/>
        </w:rPr>
      </w:pPr>
      <w:r w:rsidRPr="009A4F05">
        <w:rPr>
          <w:b/>
          <w:sz w:val="28"/>
        </w:rPr>
        <w:t xml:space="preserve">территории </w:t>
      </w:r>
      <w:r w:rsidR="00B10F5E" w:rsidRPr="009A4F05">
        <w:rPr>
          <w:b/>
          <w:sz w:val="28"/>
        </w:rPr>
        <w:t>муниципального образования</w:t>
      </w:r>
      <w:r w:rsidR="009A4F05">
        <w:rPr>
          <w:b/>
          <w:sz w:val="28"/>
        </w:rPr>
        <w:t xml:space="preserve"> </w:t>
      </w:r>
      <w:r w:rsidRPr="009A4F05">
        <w:rPr>
          <w:b/>
          <w:sz w:val="28"/>
        </w:rPr>
        <w:t>сельского поселения</w:t>
      </w:r>
    </w:p>
    <w:p w:rsidR="00BD075B" w:rsidRPr="009A4F05" w:rsidRDefault="0001591F" w:rsidP="009A4F05">
      <w:pPr>
        <w:pStyle w:val="a3"/>
        <w:suppressAutoHyphens/>
        <w:rPr>
          <w:b/>
          <w:sz w:val="28"/>
        </w:rPr>
      </w:pPr>
      <w:r w:rsidRPr="009A4F05">
        <w:rPr>
          <w:b/>
          <w:sz w:val="28"/>
        </w:rPr>
        <w:t>«Линёво-Озё</w:t>
      </w:r>
      <w:r w:rsidR="00BD075B" w:rsidRPr="009A4F05">
        <w:rPr>
          <w:b/>
          <w:sz w:val="28"/>
        </w:rPr>
        <w:t>рское»</w:t>
      </w:r>
      <w:r w:rsidR="00F42F1A">
        <w:rPr>
          <w:b/>
          <w:sz w:val="28"/>
        </w:rPr>
        <w:t xml:space="preserve"> в 201</w:t>
      </w:r>
      <w:r w:rsidR="007E707F">
        <w:rPr>
          <w:b/>
          <w:sz w:val="28"/>
        </w:rPr>
        <w:t>9</w:t>
      </w:r>
      <w:r w:rsidR="00F42F1A">
        <w:rPr>
          <w:b/>
          <w:sz w:val="28"/>
        </w:rPr>
        <w:t xml:space="preserve"> году</w:t>
      </w:r>
    </w:p>
    <w:p w:rsidR="001F1E27" w:rsidRDefault="001F1E27" w:rsidP="00090F0F">
      <w:pPr>
        <w:pStyle w:val="a3"/>
        <w:suppressAutoHyphens/>
        <w:jc w:val="left"/>
        <w:rPr>
          <w:sz w:val="28"/>
        </w:rPr>
      </w:pPr>
    </w:p>
    <w:p w:rsidR="001F1E27" w:rsidRDefault="001F1E27" w:rsidP="00090F0F">
      <w:pPr>
        <w:pStyle w:val="a3"/>
        <w:suppressAutoHyphens/>
        <w:jc w:val="both"/>
        <w:rPr>
          <w:sz w:val="28"/>
        </w:rPr>
      </w:pPr>
    </w:p>
    <w:p w:rsidR="001F1E27" w:rsidRDefault="001C3E73" w:rsidP="00090F0F">
      <w:pPr>
        <w:pStyle w:val="a3"/>
        <w:suppressAutoHyphens/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</w:t>
      </w:r>
      <w:r w:rsidR="00B10F5E">
        <w:rPr>
          <w:sz w:val="28"/>
        </w:rPr>
        <w:t xml:space="preserve"> п</w:t>
      </w:r>
      <w:r w:rsidR="009A4F05">
        <w:rPr>
          <w:sz w:val="28"/>
        </w:rPr>
        <w:t>унктом</w:t>
      </w:r>
      <w:r w:rsidR="00B10F5E">
        <w:rPr>
          <w:sz w:val="28"/>
        </w:rPr>
        <w:t xml:space="preserve"> 28 </w:t>
      </w:r>
      <w:r w:rsidR="00BD075B">
        <w:rPr>
          <w:sz w:val="28"/>
        </w:rPr>
        <w:t>ст</w:t>
      </w:r>
      <w:r w:rsidR="009A4F05">
        <w:rPr>
          <w:sz w:val="28"/>
        </w:rPr>
        <w:t>атьи</w:t>
      </w:r>
      <w:r w:rsidR="00BD075B">
        <w:rPr>
          <w:sz w:val="28"/>
        </w:rPr>
        <w:t xml:space="preserve"> 14 Федерального</w:t>
      </w:r>
      <w:r>
        <w:rPr>
          <w:sz w:val="28"/>
        </w:rPr>
        <w:t xml:space="preserve"> закон</w:t>
      </w:r>
      <w:r w:rsidR="00B10F5E">
        <w:rPr>
          <w:sz w:val="28"/>
        </w:rPr>
        <w:t xml:space="preserve">а </w:t>
      </w:r>
      <w:r w:rsidR="009A4F05">
        <w:rPr>
          <w:sz w:val="28"/>
        </w:rPr>
        <w:t xml:space="preserve">от </w:t>
      </w:r>
      <w:r w:rsidR="00B55FE8">
        <w:rPr>
          <w:sz w:val="28"/>
        </w:rPr>
        <w:t xml:space="preserve">                         </w:t>
      </w:r>
      <w:r w:rsidR="009A4F05">
        <w:rPr>
          <w:sz w:val="28"/>
        </w:rPr>
        <w:t xml:space="preserve">6 октября 2003 года </w:t>
      </w:r>
      <w:r w:rsidR="00B10F5E">
        <w:rPr>
          <w:sz w:val="28"/>
        </w:rPr>
        <w:t xml:space="preserve">№ 131-ФЗ </w:t>
      </w:r>
      <w:r>
        <w:rPr>
          <w:sz w:val="28"/>
        </w:rPr>
        <w:t xml:space="preserve">«Об общих принципах организации местного самоуправления в </w:t>
      </w:r>
      <w:r w:rsidR="00E21851">
        <w:rPr>
          <w:sz w:val="28"/>
        </w:rPr>
        <w:t>Р</w:t>
      </w:r>
      <w:r w:rsidR="009A4F05">
        <w:rPr>
          <w:sz w:val="28"/>
        </w:rPr>
        <w:t xml:space="preserve">оссийской </w:t>
      </w:r>
      <w:r w:rsidR="00E21851">
        <w:rPr>
          <w:sz w:val="28"/>
        </w:rPr>
        <w:t>Ф</w:t>
      </w:r>
      <w:r w:rsidR="009A4F05">
        <w:rPr>
          <w:sz w:val="28"/>
        </w:rPr>
        <w:t>едерации</w:t>
      </w:r>
      <w:r w:rsidR="00E21851">
        <w:rPr>
          <w:sz w:val="28"/>
        </w:rPr>
        <w:t>»</w:t>
      </w:r>
      <w:r w:rsidR="00BD075B">
        <w:rPr>
          <w:sz w:val="28"/>
        </w:rPr>
        <w:t xml:space="preserve">, </w:t>
      </w:r>
      <w:r w:rsidR="00B55FE8">
        <w:rPr>
          <w:sz w:val="28"/>
        </w:rPr>
        <w:t xml:space="preserve">пунктом 11 части 1 статьи </w:t>
      </w:r>
      <w:r w:rsidR="007E707F">
        <w:rPr>
          <w:sz w:val="28"/>
        </w:rPr>
        <w:t>8</w:t>
      </w:r>
      <w:r w:rsidR="00B55FE8">
        <w:rPr>
          <w:sz w:val="28"/>
        </w:rPr>
        <w:t xml:space="preserve">  </w:t>
      </w:r>
      <w:r>
        <w:rPr>
          <w:sz w:val="28"/>
        </w:rPr>
        <w:t>Уста</w:t>
      </w:r>
      <w:r w:rsidR="00BD075B">
        <w:rPr>
          <w:sz w:val="28"/>
        </w:rPr>
        <w:t>в</w:t>
      </w:r>
      <w:r w:rsidR="00B55FE8">
        <w:rPr>
          <w:sz w:val="28"/>
        </w:rPr>
        <w:t>а</w:t>
      </w:r>
      <w:r w:rsidR="00BD075B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сель</w:t>
      </w:r>
      <w:r w:rsidR="0001591F">
        <w:rPr>
          <w:sz w:val="28"/>
        </w:rPr>
        <w:t>ского поселения «Линёво-Озё</w:t>
      </w:r>
      <w:r>
        <w:rPr>
          <w:sz w:val="28"/>
        </w:rPr>
        <w:t>рское»</w:t>
      </w:r>
      <w:r w:rsidR="009A4F05">
        <w:rPr>
          <w:sz w:val="28"/>
        </w:rPr>
        <w:t>, утвержденн</w:t>
      </w:r>
      <w:r w:rsidR="00B55FE8">
        <w:rPr>
          <w:sz w:val="28"/>
        </w:rPr>
        <w:t>ого</w:t>
      </w:r>
      <w:r w:rsidR="009A4F05">
        <w:rPr>
          <w:sz w:val="28"/>
        </w:rPr>
        <w:t xml:space="preserve"> Решением Совета муниципального образования сельского поселения «Линёво-Озёрское» от </w:t>
      </w:r>
      <w:r w:rsidR="007E707F">
        <w:rPr>
          <w:sz w:val="28"/>
        </w:rPr>
        <w:t>04 мая 2018 года № 95</w:t>
      </w:r>
      <w:r w:rsidR="009A4F05">
        <w:rPr>
          <w:sz w:val="28"/>
        </w:rPr>
        <w:t xml:space="preserve">, </w:t>
      </w:r>
      <w:r w:rsidR="00B55FE8" w:rsidRPr="00B55FE8">
        <w:rPr>
          <w:b/>
          <w:sz w:val="28"/>
        </w:rPr>
        <w:t>постановляю:</w:t>
      </w:r>
      <w:r w:rsidR="00B55FE8">
        <w:rPr>
          <w:sz w:val="28"/>
        </w:rPr>
        <w:t xml:space="preserve"> </w:t>
      </w:r>
      <w:r>
        <w:rPr>
          <w:sz w:val="28"/>
        </w:rPr>
        <w:t xml:space="preserve">  </w:t>
      </w:r>
      <w:proofErr w:type="gramEnd"/>
    </w:p>
    <w:p w:rsidR="001F1E27" w:rsidRDefault="001F1E27" w:rsidP="00090F0F">
      <w:pPr>
        <w:pStyle w:val="a3"/>
        <w:suppressAutoHyphens/>
        <w:jc w:val="both"/>
        <w:rPr>
          <w:sz w:val="28"/>
        </w:rPr>
      </w:pPr>
    </w:p>
    <w:p w:rsidR="00AC44F9" w:rsidRPr="00090F0F" w:rsidRDefault="001D6406" w:rsidP="00090F0F">
      <w:pPr>
        <w:pStyle w:val="a3"/>
        <w:suppressAutoHyphens/>
        <w:jc w:val="both"/>
        <w:rPr>
          <w:b/>
          <w:sz w:val="28"/>
        </w:rPr>
      </w:pPr>
      <w:r>
        <w:rPr>
          <w:sz w:val="28"/>
        </w:rPr>
        <w:tab/>
      </w:r>
      <w:r w:rsidR="001C3E73">
        <w:rPr>
          <w:sz w:val="28"/>
        </w:rPr>
        <w:t xml:space="preserve">1. </w:t>
      </w:r>
      <w:r w:rsidR="009A4F05">
        <w:rPr>
          <w:sz w:val="28"/>
        </w:rPr>
        <w:t>Установить</w:t>
      </w:r>
      <w:r w:rsidR="00BD075B">
        <w:rPr>
          <w:sz w:val="28"/>
        </w:rPr>
        <w:t xml:space="preserve"> </w:t>
      </w:r>
      <w:r w:rsidR="009A4F05">
        <w:rPr>
          <w:sz w:val="28"/>
        </w:rPr>
        <w:t xml:space="preserve">на территории муниципального образования сельского поселения «Линёво-Озёрское» </w:t>
      </w:r>
      <w:r w:rsidR="00816F48">
        <w:rPr>
          <w:sz w:val="28"/>
        </w:rPr>
        <w:t>в 201</w:t>
      </w:r>
      <w:r w:rsidR="007E707F">
        <w:rPr>
          <w:sz w:val="28"/>
        </w:rPr>
        <w:t>9</w:t>
      </w:r>
      <w:r w:rsidR="00816F48">
        <w:rPr>
          <w:sz w:val="28"/>
        </w:rPr>
        <w:t xml:space="preserve"> году </w:t>
      </w:r>
      <w:r w:rsidR="00BD075B">
        <w:rPr>
          <w:sz w:val="28"/>
        </w:rPr>
        <w:t xml:space="preserve">размер оплаты пахоты земельных участков </w:t>
      </w:r>
      <w:r w:rsidR="009A4F05">
        <w:rPr>
          <w:sz w:val="28"/>
        </w:rPr>
        <w:t xml:space="preserve">из расчета - </w:t>
      </w:r>
      <w:r w:rsidR="0001591F">
        <w:rPr>
          <w:sz w:val="28"/>
        </w:rPr>
        <w:t xml:space="preserve"> </w:t>
      </w:r>
      <w:r w:rsidR="00AD4BEE" w:rsidRPr="00AD4BEE">
        <w:rPr>
          <w:b/>
          <w:sz w:val="28"/>
        </w:rPr>
        <w:t>1</w:t>
      </w:r>
      <w:r w:rsidR="009B4F65">
        <w:rPr>
          <w:b/>
          <w:sz w:val="28"/>
        </w:rPr>
        <w:t>4</w:t>
      </w:r>
      <w:r w:rsidR="00856210">
        <w:rPr>
          <w:b/>
          <w:sz w:val="28"/>
        </w:rPr>
        <w:t>0</w:t>
      </w:r>
      <w:r w:rsidR="00090F0F" w:rsidRPr="00090F0F">
        <w:rPr>
          <w:b/>
          <w:sz w:val="28"/>
        </w:rPr>
        <w:t xml:space="preserve"> (</w:t>
      </w:r>
      <w:r w:rsidR="00AD4BEE">
        <w:rPr>
          <w:b/>
          <w:sz w:val="28"/>
        </w:rPr>
        <w:t>сто</w:t>
      </w:r>
      <w:r w:rsidR="00B55FE8">
        <w:rPr>
          <w:b/>
          <w:sz w:val="28"/>
        </w:rPr>
        <w:t xml:space="preserve"> </w:t>
      </w:r>
      <w:r w:rsidR="009B4F65">
        <w:rPr>
          <w:b/>
          <w:sz w:val="28"/>
        </w:rPr>
        <w:t>сорок</w:t>
      </w:r>
      <w:r w:rsidR="00090F0F" w:rsidRPr="00090F0F">
        <w:rPr>
          <w:b/>
          <w:sz w:val="28"/>
        </w:rPr>
        <w:t>)</w:t>
      </w:r>
      <w:r w:rsidR="00BD075B" w:rsidRPr="00090F0F">
        <w:rPr>
          <w:b/>
          <w:sz w:val="28"/>
        </w:rPr>
        <w:t xml:space="preserve"> рублей за 1 сотку.</w:t>
      </w:r>
    </w:p>
    <w:p w:rsidR="009154F1" w:rsidRDefault="00E21851" w:rsidP="00090F0F">
      <w:pPr>
        <w:pStyle w:val="a3"/>
        <w:suppressAutoHyphens/>
        <w:jc w:val="both"/>
        <w:rPr>
          <w:sz w:val="28"/>
        </w:rPr>
      </w:pPr>
      <w:r>
        <w:rPr>
          <w:sz w:val="28"/>
        </w:rPr>
        <w:tab/>
      </w:r>
      <w:r w:rsidR="00090F0F">
        <w:rPr>
          <w:sz w:val="28"/>
        </w:rPr>
        <w:t>2</w:t>
      </w:r>
      <w:r w:rsidR="00FF7C80">
        <w:rPr>
          <w:sz w:val="28"/>
        </w:rPr>
        <w:t xml:space="preserve">. </w:t>
      </w:r>
      <w:r w:rsidR="009A4F05">
        <w:rPr>
          <w:sz w:val="28"/>
        </w:rPr>
        <w:t>Рекомендовать в</w:t>
      </w:r>
      <w:r w:rsidR="00F87ACD">
        <w:rPr>
          <w:sz w:val="28"/>
        </w:rPr>
        <w:t>ладельцам частно</w:t>
      </w:r>
      <w:r w:rsidR="009A4F05">
        <w:rPr>
          <w:sz w:val="28"/>
        </w:rPr>
        <w:t xml:space="preserve">й тракторной техники </w:t>
      </w:r>
      <w:r w:rsidR="00F87ACD">
        <w:rPr>
          <w:sz w:val="28"/>
        </w:rPr>
        <w:t>при проведении работ по пахоте земельных участков придерживаться</w:t>
      </w:r>
      <w:r w:rsidR="00816F48">
        <w:rPr>
          <w:sz w:val="28"/>
        </w:rPr>
        <w:t xml:space="preserve"> установленного размера оплаты. </w:t>
      </w:r>
      <w:r w:rsidR="00090F0F">
        <w:rPr>
          <w:sz w:val="28"/>
        </w:rPr>
        <w:t xml:space="preserve"> </w:t>
      </w:r>
    </w:p>
    <w:p w:rsidR="00816F48" w:rsidRPr="006D7194" w:rsidRDefault="00816F48" w:rsidP="00816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719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6D7194">
        <w:rPr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816F48" w:rsidRPr="006D7194" w:rsidRDefault="00816F48" w:rsidP="00816F48">
      <w:pPr>
        <w:pStyle w:val="ConsNormal"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719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D7194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администрации муниципального образования сельского поселения «Линёво-Озёрское».</w:t>
      </w:r>
    </w:p>
    <w:p w:rsidR="00FF7C80" w:rsidRDefault="00816F48" w:rsidP="00816F48">
      <w:pPr>
        <w:pStyle w:val="a3"/>
        <w:suppressAutoHyphens/>
        <w:jc w:val="both"/>
      </w:pPr>
      <w:r>
        <w:rPr>
          <w:sz w:val="28"/>
        </w:rPr>
        <w:t xml:space="preserve"> </w:t>
      </w:r>
    </w:p>
    <w:p w:rsidR="00090F0F" w:rsidRPr="00090F0F" w:rsidRDefault="00090F0F" w:rsidP="00090F0F"/>
    <w:p w:rsidR="001F1E27" w:rsidRDefault="007E707F" w:rsidP="00090F0F">
      <w:pPr>
        <w:pStyle w:val="1"/>
        <w:suppressAutoHyphens/>
      </w:pPr>
      <w:r>
        <w:t>Глава</w:t>
      </w:r>
      <w:r w:rsidR="001F1E27">
        <w:t xml:space="preserve">  муниципального образования </w:t>
      </w:r>
    </w:p>
    <w:p w:rsidR="001F1E27" w:rsidRDefault="001F1E27" w:rsidP="00090F0F">
      <w:pPr>
        <w:pStyle w:val="1"/>
        <w:suppressAutoHyphens/>
      </w:pPr>
      <w:r>
        <w:t xml:space="preserve">сельского  поселения </w:t>
      </w:r>
      <w:r w:rsidR="0001591F">
        <w:t>«Линё</w:t>
      </w:r>
      <w:r>
        <w:t>в</w:t>
      </w:r>
      <w:r w:rsidR="0001591F">
        <w:t>о-Озё</w:t>
      </w:r>
      <w:r>
        <w:t xml:space="preserve">рское»                </w:t>
      </w:r>
      <w:r w:rsidR="00090F0F">
        <w:t xml:space="preserve">              </w:t>
      </w:r>
      <w:r w:rsidR="007E707F">
        <w:t xml:space="preserve">Н.Е. Горюнов </w:t>
      </w:r>
      <w:r w:rsidR="009B4F65">
        <w:t xml:space="preserve"> </w:t>
      </w:r>
      <w:r w:rsidR="00816F48">
        <w:t xml:space="preserve"> </w:t>
      </w:r>
    </w:p>
    <w:sectPr w:rsidR="001F1E27" w:rsidSect="006A0AA1"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77F7B"/>
    <w:multiLevelType w:val="hybridMultilevel"/>
    <w:tmpl w:val="EF9842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/>
  <w:rsids>
    <w:rsidRoot w:val="001D6406"/>
    <w:rsid w:val="0001591F"/>
    <w:rsid w:val="00042EC8"/>
    <w:rsid w:val="00057784"/>
    <w:rsid w:val="00090F0F"/>
    <w:rsid w:val="000C3CC3"/>
    <w:rsid w:val="00161D24"/>
    <w:rsid w:val="001C3E73"/>
    <w:rsid w:val="001D6406"/>
    <w:rsid w:val="001E6DB1"/>
    <w:rsid w:val="001F1E27"/>
    <w:rsid w:val="00200FBE"/>
    <w:rsid w:val="00210C86"/>
    <w:rsid w:val="00240F98"/>
    <w:rsid w:val="002E339E"/>
    <w:rsid w:val="00382F7C"/>
    <w:rsid w:val="00437960"/>
    <w:rsid w:val="004B7B56"/>
    <w:rsid w:val="004D6FC9"/>
    <w:rsid w:val="004E14A1"/>
    <w:rsid w:val="0063181A"/>
    <w:rsid w:val="006A0AA1"/>
    <w:rsid w:val="007E5D1D"/>
    <w:rsid w:val="007E6D9B"/>
    <w:rsid w:val="007E707F"/>
    <w:rsid w:val="00816F48"/>
    <w:rsid w:val="0082638B"/>
    <w:rsid w:val="00856210"/>
    <w:rsid w:val="009154F1"/>
    <w:rsid w:val="009244D8"/>
    <w:rsid w:val="00950CAA"/>
    <w:rsid w:val="009A4F05"/>
    <w:rsid w:val="009B4F65"/>
    <w:rsid w:val="009F1F53"/>
    <w:rsid w:val="00A42120"/>
    <w:rsid w:val="00A51B6B"/>
    <w:rsid w:val="00A54BBF"/>
    <w:rsid w:val="00A9269E"/>
    <w:rsid w:val="00AC44F9"/>
    <w:rsid w:val="00AD4BEE"/>
    <w:rsid w:val="00B10F5E"/>
    <w:rsid w:val="00B55FE8"/>
    <w:rsid w:val="00BB248E"/>
    <w:rsid w:val="00BB4880"/>
    <w:rsid w:val="00BD075B"/>
    <w:rsid w:val="00C609D9"/>
    <w:rsid w:val="00C63E00"/>
    <w:rsid w:val="00CD71B1"/>
    <w:rsid w:val="00D00547"/>
    <w:rsid w:val="00DA2F50"/>
    <w:rsid w:val="00DD793F"/>
    <w:rsid w:val="00E21851"/>
    <w:rsid w:val="00E7175B"/>
    <w:rsid w:val="00F06E2F"/>
    <w:rsid w:val="00F42F1A"/>
    <w:rsid w:val="00F6644B"/>
    <w:rsid w:val="00F87ACD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AA1"/>
    <w:rPr>
      <w:sz w:val="24"/>
      <w:szCs w:val="24"/>
    </w:rPr>
  </w:style>
  <w:style w:type="paragraph" w:styleId="1">
    <w:name w:val="heading 1"/>
    <w:basedOn w:val="a"/>
    <w:next w:val="a"/>
    <w:qFormat/>
    <w:rsid w:val="006A0AA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A0AA1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A0AA1"/>
    <w:pPr>
      <w:jc w:val="center"/>
    </w:pPr>
    <w:rPr>
      <w:sz w:val="32"/>
    </w:rPr>
  </w:style>
  <w:style w:type="paragraph" w:styleId="a4">
    <w:name w:val="Body Text"/>
    <w:basedOn w:val="a"/>
    <w:rsid w:val="006A0AA1"/>
    <w:rPr>
      <w:sz w:val="28"/>
    </w:rPr>
  </w:style>
  <w:style w:type="paragraph" w:customStyle="1" w:styleId="ConsNormal">
    <w:name w:val="ConsNormal"/>
    <w:rsid w:val="00816F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Workgroup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Computer</dc:creator>
  <cp:lastModifiedBy>user</cp:lastModifiedBy>
  <cp:revision>3</cp:revision>
  <cp:lastPrinted>2012-07-02T09:23:00Z</cp:lastPrinted>
  <dcterms:created xsi:type="dcterms:W3CDTF">2019-05-22T23:58:00Z</dcterms:created>
  <dcterms:modified xsi:type="dcterms:W3CDTF">2019-05-23T00:01:00Z</dcterms:modified>
</cp:coreProperties>
</file>