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88" w:rsidRPr="00FF21F9" w:rsidRDefault="00B01AD8" w:rsidP="00544A88">
      <w:pPr>
        <w:pStyle w:val="a7"/>
        <w:spacing w:before="0" w:beforeAutospacing="0" w:after="0" w:afterAutospacing="0"/>
        <w:jc w:val="center"/>
        <w:rPr>
          <w:b/>
          <w:sz w:val="28"/>
        </w:rPr>
      </w:pPr>
      <w:r w:rsidRPr="00FF21F9">
        <w:rPr>
          <w:b/>
          <w:sz w:val="28"/>
        </w:rPr>
        <w:t>Внимание участник</w:t>
      </w:r>
      <w:r w:rsidR="00592760" w:rsidRPr="00FF21F9">
        <w:rPr>
          <w:b/>
          <w:sz w:val="28"/>
        </w:rPr>
        <w:t xml:space="preserve">ам оборота </w:t>
      </w:r>
      <w:r w:rsidR="000F07FE">
        <w:rPr>
          <w:b/>
          <w:sz w:val="28"/>
        </w:rPr>
        <w:t>обувных товаров</w:t>
      </w:r>
      <w:r w:rsidR="00592760" w:rsidRPr="00FF21F9">
        <w:rPr>
          <w:b/>
          <w:sz w:val="28"/>
        </w:rPr>
        <w:t>!</w:t>
      </w:r>
    </w:p>
    <w:p w:rsidR="00544A88" w:rsidRPr="005933D5" w:rsidRDefault="00544A88" w:rsidP="007362B8">
      <w:pPr>
        <w:pStyle w:val="a7"/>
        <w:spacing w:before="0" w:beforeAutospacing="0" w:after="0" w:afterAutospacing="0"/>
        <w:ind w:firstLine="708"/>
        <w:jc w:val="both"/>
        <w:rPr>
          <w:szCs w:val="28"/>
        </w:rPr>
      </w:pPr>
    </w:p>
    <w:p w:rsidR="000F07FE" w:rsidRDefault="000F07FE" w:rsidP="000F07F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05 июля 2019 года принято постановление Правительства Российской Федерации № 860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товаров» (далее – Постановление</w:t>
      </w:r>
      <w:r w:rsidR="006A5269">
        <w:rPr>
          <w:sz w:val="28"/>
          <w:szCs w:val="28"/>
        </w:rPr>
        <w:t>, Правила соответственно</w:t>
      </w:r>
      <w:r>
        <w:rPr>
          <w:sz w:val="28"/>
          <w:szCs w:val="28"/>
        </w:rPr>
        <w:t>).</w:t>
      </w:r>
    </w:p>
    <w:p w:rsidR="00E56947" w:rsidRPr="009F1D85" w:rsidRDefault="00E56947" w:rsidP="00E56947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1D85">
        <w:rPr>
          <w:sz w:val="28"/>
          <w:szCs w:val="28"/>
        </w:rPr>
        <w:t xml:space="preserve">На территории Российской Федерации ввод в оборот обувных товаров без нанесения на них средств идентификации и передачи в государственную </w:t>
      </w:r>
      <w:r w:rsidRPr="009F1D85">
        <w:rPr>
          <w:bCs/>
          <w:sz w:val="28"/>
          <w:szCs w:val="28"/>
          <w:bdr w:val="none" w:sz="0" w:space="0" w:color="auto" w:frame="1"/>
        </w:rPr>
        <w:t xml:space="preserve">информационную систему </w:t>
      </w:r>
      <w:r w:rsidRPr="009F1D85">
        <w:rPr>
          <w:sz w:val="28"/>
          <w:szCs w:val="28"/>
        </w:rPr>
        <w:t>мониторинга за оборотом товаров, подлежащих обязательной маркировке средствами идентификации (далее – ГИС), сведений о маркировке обувных товаров средствами идентификации, а также оборот и вывод из оборота обувных товаров, не маркированных средствами идентификации, допускается до 1 марта 2020 года (п. 6 Постановления).</w:t>
      </w:r>
    </w:p>
    <w:p w:rsidR="00E56947" w:rsidRDefault="00E56947" w:rsidP="000F07F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D513B" w:rsidRDefault="008D513B" w:rsidP="000F07FE">
      <w:pPr>
        <w:pStyle w:val="a7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Что такое маркировка</w:t>
      </w:r>
      <w:r w:rsidR="00CB582A">
        <w:rPr>
          <w:b/>
          <w:sz w:val="28"/>
          <w:szCs w:val="28"/>
        </w:rPr>
        <w:t xml:space="preserve"> обувных товаров средствами идентификации</w:t>
      </w:r>
      <w:r>
        <w:rPr>
          <w:b/>
          <w:sz w:val="28"/>
          <w:szCs w:val="28"/>
        </w:rPr>
        <w:t>?</w:t>
      </w:r>
    </w:p>
    <w:p w:rsidR="001958C8" w:rsidRDefault="001958C8" w:rsidP="000F07F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513B">
        <w:rPr>
          <w:sz w:val="28"/>
          <w:szCs w:val="28"/>
        </w:rPr>
        <w:t xml:space="preserve">Маркировка обувных товаров средствами идентификации – это нанесение средств идентификации (штриховой код в формате </w:t>
      </w:r>
      <w:r w:rsidRPr="008D513B">
        <w:rPr>
          <w:sz w:val="28"/>
          <w:szCs w:val="28"/>
          <w:lang w:val="en-US"/>
        </w:rPr>
        <w:t>DataMatrix</w:t>
      </w:r>
      <w:r w:rsidRPr="008D513B">
        <w:rPr>
          <w:sz w:val="28"/>
          <w:szCs w:val="28"/>
        </w:rPr>
        <w:t>) на потребительскую упаковку, или на обувные товары, или на товарный ярлык обувных товаров.</w:t>
      </w:r>
    </w:p>
    <w:p w:rsidR="00CB582A" w:rsidRDefault="00CB582A" w:rsidP="000F07F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D513B" w:rsidRDefault="008D513B" w:rsidP="000F07FE">
      <w:pPr>
        <w:pStyle w:val="a7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D513B">
        <w:rPr>
          <w:b/>
          <w:sz w:val="28"/>
          <w:szCs w:val="28"/>
        </w:rPr>
        <w:t xml:space="preserve">Какие обувные товары </w:t>
      </w:r>
      <w:r>
        <w:rPr>
          <w:b/>
          <w:sz w:val="28"/>
          <w:szCs w:val="28"/>
        </w:rPr>
        <w:t>подлежат маркировке</w:t>
      </w:r>
      <w:r w:rsidRPr="008D513B">
        <w:rPr>
          <w:b/>
          <w:sz w:val="28"/>
          <w:szCs w:val="28"/>
        </w:rPr>
        <w:t>?</w:t>
      </w:r>
    </w:p>
    <w:p w:rsidR="00E56947" w:rsidRDefault="008D513B" w:rsidP="000F07F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513B">
        <w:rPr>
          <w:sz w:val="28"/>
          <w:szCs w:val="28"/>
        </w:rPr>
        <w:t>Обувные товары – это продукция, включенная в товарную группу «Обувь» с кодами единой Товарной номенклатуры внешнеэкономической деятельности Ев</w:t>
      </w:r>
      <w:r w:rsidR="00E56947">
        <w:rPr>
          <w:sz w:val="28"/>
          <w:szCs w:val="28"/>
        </w:rPr>
        <w:t>разийского экономического союза: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6"/>
        <w:gridCol w:w="7658"/>
      </w:tblGrid>
      <w:tr w:rsidR="00E56947" w:rsidTr="00E56947">
        <w:tc>
          <w:tcPr>
            <w:tcW w:w="911" w:type="pct"/>
            <w:hideMark/>
          </w:tcPr>
          <w:p w:rsidR="00E56947" w:rsidRDefault="00E56947" w:rsidP="00E56947">
            <w:pPr>
              <w:rPr>
                <w:rFonts w:ascii="Verdana" w:hAnsi="Verdana"/>
                <w:sz w:val="21"/>
                <w:szCs w:val="21"/>
              </w:rPr>
            </w:pPr>
            <w:r>
              <w:t>6401</w:t>
            </w:r>
          </w:p>
        </w:tc>
        <w:tc>
          <w:tcPr>
            <w:tcW w:w="4089" w:type="pct"/>
            <w:hideMark/>
          </w:tcPr>
          <w:p w:rsidR="00E56947" w:rsidRDefault="00E56947" w:rsidP="00E56947">
            <w:pPr>
              <w:rPr>
                <w:rFonts w:ascii="Verdana" w:hAnsi="Verdana"/>
                <w:sz w:val="21"/>
                <w:szCs w:val="21"/>
              </w:rPr>
            </w:pPr>
            <w:r>
              <w:t>Водонепроницаемая обувь с подошвой и с верхом из резины или пластмассы, верх которой не крепится к подошве и не соединяется с ней ни ниточным, ни шпилечным, ни гвоздевым, ни винтовым, ни заклепочным, ни каким-либо другим аналогичным способом</w:t>
            </w:r>
          </w:p>
        </w:tc>
      </w:tr>
      <w:tr w:rsidR="00E56947" w:rsidTr="00E56947">
        <w:tc>
          <w:tcPr>
            <w:tcW w:w="911" w:type="pct"/>
            <w:hideMark/>
          </w:tcPr>
          <w:p w:rsidR="00E56947" w:rsidRDefault="00E56947" w:rsidP="00E56947">
            <w:pPr>
              <w:rPr>
                <w:rFonts w:ascii="Verdana" w:hAnsi="Verdana"/>
                <w:sz w:val="21"/>
                <w:szCs w:val="21"/>
              </w:rPr>
            </w:pPr>
            <w:r>
              <w:t>6402</w:t>
            </w:r>
          </w:p>
        </w:tc>
        <w:tc>
          <w:tcPr>
            <w:tcW w:w="4089" w:type="pct"/>
            <w:hideMark/>
          </w:tcPr>
          <w:p w:rsidR="00E56947" w:rsidRDefault="00E56947" w:rsidP="00E56947">
            <w:pPr>
              <w:rPr>
                <w:rFonts w:ascii="Verdana" w:hAnsi="Verdana"/>
                <w:sz w:val="21"/>
                <w:szCs w:val="21"/>
              </w:rPr>
            </w:pPr>
            <w:r>
              <w:t>Прочая обувь с подошвой и с верхом из резины или пластмассы</w:t>
            </w:r>
          </w:p>
        </w:tc>
      </w:tr>
      <w:tr w:rsidR="00E56947" w:rsidTr="00E56947">
        <w:tc>
          <w:tcPr>
            <w:tcW w:w="911" w:type="pct"/>
            <w:hideMark/>
          </w:tcPr>
          <w:p w:rsidR="00E56947" w:rsidRDefault="00E56947" w:rsidP="00E56947">
            <w:pPr>
              <w:rPr>
                <w:rFonts w:ascii="Verdana" w:hAnsi="Verdana"/>
                <w:sz w:val="21"/>
                <w:szCs w:val="21"/>
              </w:rPr>
            </w:pPr>
            <w:r>
              <w:t>6403</w:t>
            </w:r>
          </w:p>
        </w:tc>
        <w:tc>
          <w:tcPr>
            <w:tcW w:w="4089" w:type="pct"/>
            <w:hideMark/>
          </w:tcPr>
          <w:p w:rsidR="00E56947" w:rsidRDefault="00E56947" w:rsidP="00E56947">
            <w:pPr>
              <w:rPr>
                <w:rFonts w:ascii="Verdana" w:hAnsi="Verdana"/>
                <w:sz w:val="21"/>
                <w:szCs w:val="21"/>
              </w:rPr>
            </w:pPr>
            <w:r>
              <w:t>Обувь с подошвой из резины, пластмассы, натуральной или композиционной кожи и с верхом из натуральной кожи</w:t>
            </w:r>
          </w:p>
        </w:tc>
      </w:tr>
      <w:tr w:rsidR="00E56947" w:rsidTr="00E56947">
        <w:tc>
          <w:tcPr>
            <w:tcW w:w="911" w:type="pct"/>
            <w:hideMark/>
          </w:tcPr>
          <w:p w:rsidR="00E56947" w:rsidRDefault="00E56947" w:rsidP="00E56947">
            <w:pPr>
              <w:rPr>
                <w:rFonts w:ascii="Verdana" w:hAnsi="Verdana"/>
                <w:sz w:val="21"/>
                <w:szCs w:val="21"/>
              </w:rPr>
            </w:pPr>
            <w:r>
              <w:t>6404</w:t>
            </w:r>
          </w:p>
        </w:tc>
        <w:tc>
          <w:tcPr>
            <w:tcW w:w="4089" w:type="pct"/>
            <w:hideMark/>
          </w:tcPr>
          <w:p w:rsidR="00E56947" w:rsidRDefault="00E56947" w:rsidP="00E56947">
            <w:pPr>
              <w:rPr>
                <w:rFonts w:ascii="Verdana" w:hAnsi="Verdana"/>
                <w:sz w:val="21"/>
                <w:szCs w:val="21"/>
              </w:rPr>
            </w:pPr>
            <w:r>
              <w:t>Обувь с подошвой из резины, пластмассы, натуральной или композиционной кожи и с верхом из текстильных материалов</w:t>
            </w:r>
          </w:p>
        </w:tc>
      </w:tr>
      <w:tr w:rsidR="00E56947" w:rsidTr="00E56947">
        <w:tc>
          <w:tcPr>
            <w:tcW w:w="911" w:type="pct"/>
            <w:hideMark/>
          </w:tcPr>
          <w:p w:rsidR="00E56947" w:rsidRDefault="00E56947" w:rsidP="00E56947">
            <w:pPr>
              <w:rPr>
                <w:rFonts w:ascii="Verdana" w:hAnsi="Verdana"/>
                <w:sz w:val="21"/>
                <w:szCs w:val="21"/>
              </w:rPr>
            </w:pPr>
            <w:r>
              <w:t>6405</w:t>
            </w:r>
          </w:p>
        </w:tc>
        <w:tc>
          <w:tcPr>
            <w:tcW w:w="4089" w:type="pct"/>
            <w:hideMark/>
          </w:tcPr>
          <w:p w:rsidR="00E56947" w:rsidRDefault="00E56947" w:rsidP="00E56947">
            <w:pPr>
              <w:rPr>
                <w:rFonts w:ascii="Verdana" w:hAnsi="Verdana"/>
                <w:sz w:val="21"/>
                <w:szCs w:val="21"/>
              </w:rPr>
            </w:pPr>
            <w:r>
              <w:t>Обувь прочая</w:t>
            </w:r>
          </w:p>
        </w:tc>
      </w:tr>
    </w:tbl>
    <w:p w:rsidR="00E56947" w:rsidRDefault="00E56947" w:rsidP="000F07F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D513B" w:rsidRDefault="008D513B" w:rsidP="000F07F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также в группу товаров, соответствующую кодам Общероссийского классификатора продукции по видам экономической деятельности:</w:t>
      </w:r>
      <w:r w:rsidR="00132BD2">
        <w:rPr>
          <w:sz w:val="28"/>
          <w:szCs w:val="28"/>
        </w:rPr>
        <w:t xml:space="preserve"> </w:t>
      </w:r>
    </w:p>
    <w:p w:rsidR="008D513B" w:rsidRDefault="008D513B" w:rsidP="000F07F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03"/>
        <w:gridCol w:w="7761"/>
      </w:tblGrid>
      <w:tr w:rsidR="008D513B" w:rsidRPr="0012651B" w:rsidTr="008D513B">
        <w:trPr>
          <w:cantSplit/>
        </w:trPr>
        <w:tc>
          <w:tcPr>
            <w:tcW w:w="856" w:type="pct"/>
            <w:hideMark/>
          </w:tcPr>
          <w:p w:rsidR="008D513B" w:rsidRPr="00132BD2" w:rsidRDefault="008D513B" w:rsidP="008D513B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132BD2">
              <w:t>15.20.11</w:t>
            </w:r>
          </w:p>
        </w:tc>
        <w:tc>
          <w:tcPr>
            <w:tcW w:w="4144" w:type="pct"/>
            <w:hideMark/>
          </w:tcPr>
          <w:p w:rsidR="008D513B" w:rsidRPr="00132BD2" w:rsidRDefault="008D513B" w:rsidP="008D513B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132BD2">
              <w:t>Обувь водонепроницаемая на подошве и с верхом из резины или пластмассы, кроме обуви с защитным металлическим подноском</w:t>
            </w:r>
          </w:p>
        </w:tc>
      </w:tr>
      <w:tr w:rsidR="008D513B" w:rsidRPr="0012651B" w:rsidTr="008D513B">
        <w:trPr>
          <w:cantSplit/>
        </w:trPr>
        <w:tc>
          <w:tcPr>
            <w:tcW w:w="856" w:type="pct"/>
            <w:hideMark/>
          </w:tcPr>
          <w:p w:rsidR="008D513B" w:rsidRPr="00132BD2" w:rsidRDefault="008D513B" w:rsidP="008D513B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132BD2">
              <w:t>15.20.12</w:t>
            </w:r>
          </w:p>
        </w:tc>
        <w:tc>
          <w:tcPr>
            <w:tcW w:w="4144" w:type="pct"/>
            <w:hideMark/>
          </w:tcPr>
          <w:p w:rsidR="008D513B" w:rsidRPr="00132BD2" w:rsidRDefault="008D513B" w:rsidP="008D513B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132BD2">
              <w:t>Обувь на подошве и с верхом из резины или пластмассы, кроме водонепроницаемой или спортивной обуви</w:t>
            </w:r>
          </w:p>
        </w:tc>
      </w:tr>
      <w:tr w:rsidR="008D513B" w:rsidRPr="0012651B" w:rsidTr="008D513B">
        <w:trPr>
          <w:cantSplit/>
        </w:trPr>
        <w:tc>
          <w:tcPr>
            <w:tcW w:w="856" w:type="pct"/>
            <w:hideMark/>
          </w:tcPr>
          <w:p w:rsidR="008D513B" w:rsidRPr="00132BD2" w:rsidRDefault="008D513B" w:rsidP="008D513B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132BD2">
              <w:lastRenderedPageBreak/>
              <w:t>15.20.13</w:t>
            </w:r>
          </w:p>
        </w:tc>
        <w:tc>
          <w:tcPr>
            <w:tcW w:w="4144" w:type="pct"/>
            <w:hideMark/>
          </w:tcPr>
          <w:p w:rsidR="008D513B" w:rsidRPr="00132BD2" w:rsidRDefault="008D513B" w:rsidP="008D513B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132BD2">
              <w:t>Обувь с верхом из кожи, кроме спортивной обуви, обуви с защитным металлическим подноском и различной специальной обуви</w:t>
            </w:r>
          </w:p>
        </w:tc>
      </w:tr>
      <w:tr w:rsidR="008D513B" w:rsidRPr="0012651B" w:rsidTr="008D513B">
        <w:trPr>
          <w:cantSplit/>
        </w:trPr>
        <w:tc>
          <w:tcPr>
            <w:tcW w:w="856" w:type="pct"/>
            <w:hideMark/>
          </w:tcPr>
          <w:p w:rsidR="008D513B" w:rsidRPr="00132BD2" w:rsidRDefault="008D513B" w:rsidP="008D513B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132BD2">
              <w:t>15.20.14</w:t>
            </w:r>
          </w:p>
        </w:tc>
        <w:tc>
          <w:tcPr>
            <w:tcW w:w="4144" w:type="pct"/>
            <w:hideMark/>
          </w:tcPr>
          <w:p w:rsidR="008D513B" w:rsidRPr="00132BD2" w:rsidRDefault="008D513B" w:rsidP="008D513B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132BD2">
              <w:t>Обувь с верхом из текстильных материалов, кроме спортивной обуви</w:t>
            </w:r>
          </w:p>
        </w:tc>
      </w:tr>
      <w:tr w:rsidR="008D513B" w:rsidRPr="0012651B" w:rsidTr="008D513B">
        <w:trPr>
          <w:cantSplit/>
        </w:trPr>
        <w:tc>
          <w:tcPr>
            <w:tcW w:w="856" w:type="pct"/>
            <w:hideMark/>
          </w:tcPr>
          <w:p w:rsidR="008D513B" w:rsidRPr="00132BD2" w:rsidRDefault="008D513B" w:rsidP="008D513B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132BD2">
              <w:t>15.20.21</w:t>
            </w:r>
          </w:p>
        </w:tc>
        <w:tc>
          <w:tcPr>
            <w:tcW w:w="4144" w:type="pct"/>
            <w:hideMark/>
          </w:tcPr>
          <w:p w:rsidR="008D513B" w:rsidRPr="00132BD2" w:rsidRDefault="008D513B" w:rsidP="008D513B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132BD2">
              <w:t>Обувь для тенниса, баскетбола, гимнастики, тренировочная обувь и аналогичные изделия</w:t>
            </w:r>
          </w:p>
        </w:tc>
      </w:tr>
      <w:tr w:rsidR="008D513B" w:rsidRPr="0012651B" w:rsidTr="008D513B">
        <w:trPr>
          <w:cantSplit/>
        </w:trPr>
        <w:tc>
          <w:tcPr>
            <w:tcW w:w="856" w:type="pct"/>
            <w:hideMark/>
          </w:tcPr>
          <w:p w:rsidR="008D513B" w:rsidRPr="00132BD2" w:rsidRDefault="008D513B" w:rsidP="008D513B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132BD2">
              <w:t>15.20.29</w:t>
            </w:r>
          </w:p>
        </w:tc>
        <w:tc>
          <w:tcPr>
            <w:tcW w:w="4144" w:type="pct"/>
            <w:hideMark/>
          </w:tcPr>
          <w:p w:rsidR="008D513B" w:rsidRPr="00132BD2" w:rsidRDefault="008D513B" w:rsidP="008D513B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132BD2">
              <w:t>Обувь спортивная прочая, кроме лыжных ботинок и ботинок с коньками</w:t>
            </w:r>
          </w:p>
        </w:tc>
      </w:tr>
      <w:tr w:rsidR="008D513B" w:rsidRPr="0012651B" w:rsidTr="008D513B">
        <w:trPr>
          <w:cantSplit/>
        </w:trPr>
        <w:tc>
          <w:tcPr>
            <w:tcW w:w="856" w:type="pct"/>
            <w:hideMark/>
          </w:tcPr>
          <w:p w:rsidR="008D513B" w:rsidRPr="00132BD2" w:rsidRDefault="008D513B" w:rsidP="008D513B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132BD2">
              <w:t>15.20.31</w:t>
            </w:r>
          </w:p>
        </w:tc>
        <w:tc>
          <w:tcPr>
            <w:tcW w:w="4144" w:type="pct"/>
            <w:hideMark/>
          </w:tcPr>
          <w:p w:rsidR="008D513B" w:rsidRPr="00132BD2" w:rsidRDefault="008D513B" w:rsidP="008D513B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132BD2">
              <w:t>Обувь с защитным металлическим подноском</w:t>
            </w:r>
          </w:p>
        </w:tc>
      </w:tr>
      <w:tr w:rsidR="008D513B" w:rsidRPr="0012651B" w:rsidTr="008D513B">
        <w:trPr>
          <w:cantSplit/>
        </w:trPr>
        <w:tc>
          <w:tcPr>
            <w:tcW w:w="856" w:type="pct"/>
            <w:hideMark/>
          </w:tcPr>
          <w:p w:rsidR="008D513B" w:rsidRPr="00132BD2" w:rsidRDefault="008D513B" w:rsidP="008D513B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132BD2">
              <w:t>15.20.32</w:t>
            </w:r>
          </w:p>
        </w:tc>
        <w:tc>
          <w:tcPr>
            <w:tcW w:w="4144" w:type="pct"/>
            <w:hideMark/>
          </w:tcPr>
          <w:p w:rsidR="008D513B" w:rsidRPr="00132BD2" w:rsidRDefault="008D513B" w:rsidP="008D513B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132BD2">
              <w:t>Обувь деревянная, различная специальная обувь и прочая обувь, не включенная в другие группировки</w:t>
            </w:r>
          </w:p>
        </w:tc>
      </w:tr>
      <w:tr w:rsidR="00732F0E" w:rsidRPr="0012651B" w:rsidTr="008D513B">
        <w:trPr>
          <w:cantSplit/>
        </w:trPr>
        <w:tc>
          <w:tcPr>
            <w:tcW w:w="856" w:type="pct"/>
          </w:tcPr>
          <w:p w:rsidR="00732F0E" w:rsidRPr="00132BD2" w:rsidRDefault="00732F0E" w:rsidP="008F5497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132BD2">
              <w:t>32.30.12</w:t>
            </w:r>
          </w:p>
        </w:tc>
        <w:tc>
          <w:tcPr>
            <w:tcW w:w="4144" w:type="pct"/>
          </w:tcPr>
          <w:p w:rsidR="00732F0E" w:rsidRPr="00132BD2" w:rsidRDefault="00732F0E" w:rsidP="008F5497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132BD2">
              <w:t>Обувь лыжная</w:t>
            </w:r>
          </w:p>
        </w:tc>
      </w:tr>
    </w:tbl>
    <w:p w:rsidR="008D513B" w:rsidRDefault="008D513B" w:rsidP="000F07F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A5269" w:rsidRDefault="006A5269" w:rsidP="000F07F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Действие Правил не распространя</w:t>
      </w:r>
      <w:r w:rsidR="00974263">
        <w:rPr>
          <w:sz w:val="28"/>
          <w:szCs w:val="28"/>
        </w:rPr>
        <w:t>е</w:t>
      </w:r>
      <w:r>
        <w:rPr>
          <w:sz w:val="28"/>
          <w:szCs w:val="28"/>
        </w:rPr>
        <w:t>тся на обувные товары, указанные в п. 4 Правил.</w:t>
      </w:r>
    </w:p>
    <w:p w:rsidR="006A5269" w:rsidRPr="008D513B" w:rsidRDefault="006A5269" w:rsidP="000F07F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B582A" w:rsidRDefault="00CB582A" w:rsidP="00CB582A">
      <w:pPr>
        <w:pStyle w:val="a7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CB582A">
        <w:rPr>
          <w:b/>
          <w:sz w:val="28"/>
          <w:szCs w:val="28"/>
        </w:rPr>
        <w:t>Что такое</w:t>
      </w:r>
      <w:r>
        <w:rPr>
          <w:sz w:val="28"/>
          <w:szCs w:val="28"/>
        </w:rPr>
        <w:t xml:space="preserve"> </w:t>
      </w:r>
      <w:r w:rsidR="00E56947">
        <w:rPr>
          <w:b/>
          <w:sz w:val="28"/>
          <w:szCs w:val="28"/>
        </w:rPr>
        <w:t>ГИС</w:t>
      </w:r>
      <w:r>
        <w:rPr>
          <w:b/>
          <w:sz w:val="28"/>
          <w:szCs w:val="28"/>
        </w:rPr>
        <w:t>?</w:t>
      </w:r>
    </w:p>
    <w:p w:rsidR="00CB582A" w:rsidRPr="00CB582A" w:rsidRDefault="00CB582A" w:rsidP="00CB582A">
      <w:pPr>
        <w:ind w:firstLine="709"/>
        <w:jc w:val="both"/>
        <w:rPr>
          <w:rFonts w:ascii="Verdana" w:hAnsi="Verdana"/>
          <w:sz w:val="28"/>
          <w:szCs w:val="28"/>
        </w:rPr>
      </w:pPr>
      <w:r w:rsidRPr="00CB582A">
        <w:rPr>
          <w:bCs/>
          <w:sz w:val="28"/>
          <w:szCs w:val="28"/>
          <w:bdr w:val="none" w:sz="0" w:space="0" w:color="auto" w:frame="1"/>
        </w:rPr>
        <w:t xml:space="preserve">Государственная информационная система </w:t>
      </w:r>
      <w:r w:rsidRPr="00CB582A">
        <w:rPr>
          <w:sz w:val="28"/>
          <w:szCs w:val="28"/>
        </w:rPr>
        <w:t>мониторинга за оборотом товаров, подлежащих обязательной маркировке средствами идентификации (далее – ГИС) - государственная информационная система, созда</w:t>
      </w:r>
      <w:r w:rsidR="00D347E5">
        <w:rPr>
          <w:sz w:val="28"/>
          <w:szCs w:val="28"/>
        </w:rPr>
        <w:t>нная</w:t>
      </w:r>
      <w:r w:rsidRPr="00CB582A">
        <w:rPr>
          <w:sz w:val="28"/>
          <w:szCs w:val="28"/>
        </w:rPr>
        <w:t xml:space="preserve"> в целях автоматизации процессов сбора и обработки информации об обороте товаров, подлежащих обязательной маркировке средствами идентификации, хранения такой информации, обеспечения доступа к ней, ее предоставления и распространения, повышения эффективности обмена </w:t>
      </w:r>
      <w:r w:rsidR="00D347E5">
        <w:rPr>
          <w:sz w:val="28"/>
          <w:szCs w:val="28"/>
        </w:rPr>
        <w:t xml:space="preserve">такой </w:t>
      </w:r>
      <w:r w:rsidRPr="00CB582A">
        <w:rPr>
          <w:sz w:val="28"/>
          <w:szCs w:val="28"/>
        </w:rPr>
        <w:t>информацией и обеспечения прослеживаемости</w:t>
      </w:r>
      <w:r w:rsidR="00D347E5">
        <w:rPr>
          <w:sz w:val="28"/>
          <w:szCs w:val="28"/>
        </w:rPr>
        <w:t xml:space="preserve"> указанных товаров</w:t>
      </w:r>
      <w:r w:rsidRPr="00CB582A">
        <w:rPr>
          <w:sz w:val="28"/>
          <w:szCs w:val="28"/>
        </w:rPr>
        <w:t>, а также в иных целях, предусмотренных федеральными законами.</w:t>
      </w:r>
    </w:p>
    <w:p w:rsidR="00CB582A" w:rsidRPr="00CB582A" w:rsidRDefault="00CB582A" w:rsidP="00CB582A">
      <w:pPr>
        <w:ind w:firstLine="709"/>
        <w:jc w:val="both"/>
        <w:rPr>
          <w:rFonts w:ascii="Verdana" w:hAnsi="Verdana"/>
          <w:sz w:val="22"/>
          <w:szCs w:val="21"/>
        </w:rPr>
      </w:pPr>
      <w:r>
        <w:rPr>
          <w:sz w:val="28"/>
        </w:rPr>
        <w:t>Обязанность у</w:t>
      </w:r>
      <w:r w:rsidRPr="00CB582A">
        <w:rPr>
          <w:sz w:val="28"/>
        </w:rPr>
        <w:t>частник</w:t>
      </w:r>
      <w:r>
        <w:rPr>
          <w:sz w:val="28"/>
        </w:rPr>
        <w:t>ов</w:t>
      </w:r>
      <w:r w:rsidRPr="00CB582A">
        <w:rPr>
          <w:sz w:val="28"/>
        </w:rPr>
        <w:t xml:space="preserve"> оборота товаров, подлежащих обязательной маркировке средствами идентификации, представлять оператору ГИС информацию об обороте товаров, подлежащих обязательной маркировке средствами идентификации</w:t>
      </w:r>
      <w:r>
        <w:rPr>
          <w:sz w:val="28"/>
        </w:rPr>
        <w:t>,</w:t>
      </w:r>
      <w:r w:rsidRPr="00CB582A">
        <w:rPr>
          <w:sz w:val="28"/>
        </w:rPr>
        <w:t xml:space="preserve"> для включения такой информации в </w:t>
      </w:r>
      <w:r>
        <w:rPr>
          <w:sz w:val="28"/>
        </w:rPr>
        <w:t xml:space="preserve">ГИС установлена в ст. 20.1 </w:t>
      </w:r>
      <w:r w:rsidR="00D347E5" w:rsidRPr="00CB582A">
        <w:rPr>
          <w:sz w:val="28"/>
          <w:szCs w:val="28"/>
        </w:rPr>
        <w:t>Федеральн</w:t>
      </w:r>
      <w:r w:rsidR="00D347E5">
        <w:rPr>
          <w:sz w:val="28"/>
          <w:szCs w:val="28"/>
        </w:rPr>
        <w:t>ого</w:t>
      </w:r>
      <w:r w:rsidR="00D347E5" w:rsidRPr="00CB582A">
        <w:rPr>
          <w:sz w:val="28"/>
          <w:szCs w:val="28"/>
        </w:rPr>
        <w:t xml:space="preserve"> закон</w:t>
      </w:r>
      <w:r w:rsidR="00D347E5">
        <w:rPr>
          <w:sz w:val="28"/>
          <w:szCs w:val="28"/>
        </w:rPr>
        <w:t>а</w:t>
      </w:r>
      <w:r w:rsidR="00D347E5" w:rsidRPr="00CB582A">
        <w:rPr>
          <w:sz w:val="28"/>
          <w:szCs w:val="28"/>
        </w:rPr>
        <w:t xml:space="preserve"> от 28 декабря 2009 года </w:t>
      </w:r>
      <w:r w:rsidR="00D347E5">
        <w:rPr>
          <w:sz w:val="28"/>
          <w:szCs w:val="28"/>
        </w:rPr>
        <w:br/>
      </w:r>
      <w:r w:rsidR="00D347E5" w:rsidRPr="00CB582A">
        <w:rPr>
          <w:sz w:val="28"/>
          <w:szCs w:val="28"/>
        </w:rPr>
        <w:t>№ 381-ФЗ «Об основах государственного регулирования торговой деятельности в Российской Федерации»</w:t>
      </w:r>
      <w:r w:rsidR="00D347E5">
        <w:rPr>
          <w:sz w:val="28"/>
          <w:szCs w:val="28"/>
        </w:rPr>
        <w:t>.</w:t>
      </w:r>
    </w:p>
    <w:p w:rsidR="00CB582A" w:rsidRDefault="00CB582A" w:rsidP="000F07FE">
      <w:pPr>
        <w:pStyle w:val="a7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732F0E" w:rsidRPr="00732F0E" w:rsidRDefault="00732F0E" w:rsidP="000F07FE">
      <w:pPr>
        <w:pStyle w:val="a7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732F0E">
        <w:rPr>
          <w:b/>
          <w:sz w:val="28"/>
          <w:szCs w:val="28"/>
        </w:rPr>
        <w:t>Этапы внедрения маркировки</w:t>
      </w:r>
      <w:r w:rsidR="00E56947">
        <w:rPr>
          <w:b/>
          <w:sz w:val="28"/>
          <w:szCs w:val="28"/>
        </w:rPr>
        <w:t xml:space="preserve"> обувных товаров</w:t>
      </w:r>
      <w:r w:rsidRPr="00732F0E">
        <w:rPr>
          <w:b/>
          <w:sz w:val="28"/>
          <w:szCs w:val="28"/>
        </w:rPr>
        <w:t>:</w:t>
      </w:r>
    </w:p>
    <w:p w:rsidR="000F07FE" w:rsidRDefault="000F07FE" w:rsidP="000F07F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оборота обувных товаров (производители, импортеры, хозяйствующие субъекты, осуществляющие оптовую и розничную торговлю обувными товарами, в том числе комиссионеры):</w:t>
      </w:r>
    </w:p>
    <w:p w:rsidR="000F07FE" w:rsidRPr="006629E2" w:rsidRDefault="000F07FE" w:rsidP="000F07FE">
      <w:pPr>
        <w:pStyle w:val="a7"/>
        <w:numPr>
          <w:ilvl w:val="0"/>
          <w:numId w:val="22"/>
        </w:numPr>
        <w:spacing w:before="0" w:beforeAutospacing="0" w:after="0" w:afterAutospacing="0"/>
        <w:ind w:left="0" w:firstLine="708"/>
        <w:jc w:val="both"/>
        <w:textAlignment w:val="baseline"/>
        <w:rPr>
          <w:sz w:val="28"/>
          <w:szCs w:val="28"/>
        </w:rPr>
      </w:pPr>
      <w:r w:rsidRPr="006629E2">
        <w:rPr>
          <w:bCs/>
          <w:sz w:val="28"/>
          <w:szCs w:val="28"/>
          <w:bdr w:val="none" w:sz="0" w:space="0" w:color="auto" w:frame="1"/>
        </w:rPr>
        <w:t>с 1 июля 2019 года по 30 сентября 2019 года (включительно) регистрируются в ГИС</w:t>
      </w:r>
      <w:r w:rsidRPr="006629E2">
        <w:rPr>
          <w:sz w:val="28"/>
          <w:szCs w:val="28"/>
        </w:rPr>
        <w:t>.</w:t>
      </w:r>
    </w:p>
    <w:p w:rsidR="000F07FE" w:rsidRPr="006629E2" w:rsidRDefault="000F07FE" w:rsidP="000F07FE">
      <w:pPr>
        <w:pStyle w:val="a7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6629E2">
        <w:rPr>
          <w:sz w:val="28"/>
          <w:szCs w:val="28"/>
        </w:rPr>
        <w:t>с 1 октября 2019 года вправе наносить средства идентификации на потребительскую упаковку, или на обувные товары, или на товарный ярлык обувных товаров и представлять сведения о нанесении средств идентификации в ГИС;</w:t>
      </w:r>
    </w:p>
    <w:p w:rsidR="000F07FE" w:rsidRPr="006629E2" w:rsidRDefault="000F07FE" w:rsidP="000F07FE">
      <w:pPr>
        <w:pStyle w:val="a7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6629E2">
        <w:rPr>
          <w:sz w:val="28"/>
          <w:szCs w:val="28"/>
        </w:rPr>
        <w:t xml:space="preserve">с 1 марта 2020 года обязательно наносят средства идентификации на потребительскую упаковку, или на обувные товары, или на товарный ярлык </w:t>
      </w:r>
      <w:r w:rsidRPr="006629E2">
        <w:rPr>
          <w:sz w:val="28"/>
          <w:szCs w:val="28"/>
        </w:rPr>
        <w:lastRenderedPageBreak/>
        <w:t>обувных товаров и вносят в ГИС сведения о маркировке обувных товаров, а также о вводе обувных товаров в оборот, их обороте и выводе из оборота;</w:t>
      </w:r>
    </w:p>
    <w:p w:rsidR="000F07FE" w:rsidRPr="006629E2" w:rsidRDefault="000F07FE" w:rsidP="000F07FE">
      <w:pPr>
        <w:pStyle w:val="a7"/>
        <w:numPr>
          <w:ilvl w:val="0"/>
          <w:numId w:val="22"/>
        </w:numPr>
        <w:spacing w:before="0" w:beforeAutospacing="0" w:after="0" w:afterAutospacing="0"/>
        <w:ind w:left="0" w:firstLine="708"/>
        <w:jc w:val="both"/>
        <w:textAlignment w:val="baseline"/>
        <w:rPr>
          <w:sz w:val="28"/>
          <w:szCs w:val="28"/>
        </w:rPr>
      </w:pPr>
      <w:r w:rsidRPr="006629E2">
        <w:rPr>
          <w:sz w:val="28"/>
          <w:szCs w:val="28"/>
        </w:rPr>
        <w:t>при наличии по состоянию на 1 марта 2020 года нереализованных обувных товаров, введенных в оборот до 1 марта 2020 года, в срок до 1 мая 2020 года осуществляют их маркировку средствами идентификации и представляют сведения о маркировке таких обувных товаров средствами идентификации в ГИС;</w:t>
      </w:r>
    </w:p>
    <w:p w:rsidR="000F07FE" w:rsidRDefault="000F07FE" w:rsidP="000F07FE">
      <w:pPr>
        <w:pStyle w:val="a7"/>
        <w:numPr>
          <w:ilvl w:val="0"/>
          <w:numId w:val="22"/>
        </w:numPr>
        <w:spacing w:before="0" w:beforeAutospacing="0" w:after="0" w:afterAutospacing="0"/>
        <w:ind w:left="0" w:firstLine="708"/>
        <w:jc w:val="both"/>
        <w:textAlignment w:val="baseline"/>
        <w:rPr>
          <w:sz w:val="28"/>
          <w:szCs w:val="28"/>
        </w:rPr>
      </w:pPr>
      <w:r w:rsidRPr="006629E2">
        <w:rPr>
          <w:sz w:val="28"/>
          <w:szCs w:val="28"/>
        </w:rPr>
        <w:t>до 1 апреля 2020 года осуществляют маркировку обувных товаров, ввезенных в Российскую Федерацию после 1 марта 2020 года, но приобретенных до 1 марта 2020 года, и представляют сведения о маркировке таких обувных товаров средствами идентификации в ГИС.</w:t>
      </w:r>
    </w:p>
    <w:p w:rsidR="00732F0E" w:rsidRDefault="00732F0E" w:rsidP="00732F0E">
      <w:pPr>
        <w:pStyle w:val="a7"/>
        <w:spacing w:before="0" w:beforeAutospacing="0" w:after="0" w:afterAutospacing="0"/>
        <w:ind w:left="708"/>
        <w:jc w:val="both"/>
        <w:textAlignment w:val="baseline"/>
        <w:rPr>
          <w:sz w:val="28"/>
          <w:szCs w:val="28"/>
        </w:rPr>
      </w:pPr>
    </w:p>
    <w:p w:rsidR="00732F0E" w:rsidRPr="00732F0E" w:rsidRDefault="00732F0E" w:rsidP="00732F0E">
      <w:pPr>
        <w:pStyle w:val="a7"/>
        <w:spacing w:before="0" w:beforeAutospacing="0" w:after="0" w:afterAutospacing="0"/>
        <w:ind w:left="708"/>
        <w:jc w:val="both"/>
        <w:textAlignment w:val="baseline"/>
        <w:rPr>
          <w:b/>
          <w:sz w:val="28"/>
          <w:szCs w:val="28"/>
        </w:rPr>
      </w:pPr>
      <w:r w:rsidRPr="00732F0E">
        <w:rPr>
          <w:b/>
          <w:sz w:val="28"/>
          <w:szCs w:val="28"/>
        </w:rPr>
        <w:t>Где и как зарегистрироваться в ГИС?</w:t>
      </w:r>
    </w:p>
    <w:p w:rsidR="000F07FE" w:rsidRDefault="000F07FE" w:rsidP="000F07F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629E2">
        <w:rPr>
          <w:sz w:val="28"/>
          <w:szCs w:val="28"/>
        </w:rPr>
        <w:tab/>
        <w:t xml:space="preserve"> В соответствии с распоряжением Правительства Российской Федерации от 3 апреля 2019 года № 620-р оператором ГИС определено общество с ограниченной ответственностью «Оператор-ЦРПТ» (далее – Оператор).</w:t>
      </w:r>
    </w:p>
    <w:p w:rsidR="00513077" w:rsidRDefault="000F07FE" w:rsidP="00513077">
      <w:pPr>
        <w:pStyle w:val="a7"/>
        <w:spacing w:before="0" w:beforeAutospacing="0" w:after="0" w:afterAutospacing="0"/>
        <w:jc w:val="both"/>
        <w:rPr>
          <w:sz w:val="28"/>
        </w:rPr>
      </w:pPr>
      <w:r>
        <w:rPr>
          <w:sz w:val="28"/>
          <w:szCs w:val="28"/>
        </w:rPr>
        <w:tab/>
      </w:r>
      <w:r w:rsidR="00513077" w:rsidRPr="00BA39C9">
        <w:rPr>
          <w:sz w:val="28"/>
          <w:szCs w:val="28"/>
        </w:rPr>
        <w:t xml:space="preserve">Регистрация </w:t>
      </w:r>
      <w:r w:rsidR="00513077">
        <w:rPr>
          <w:sz w:val="28"/>
          <w:szCs w:val="28"/>
        </w:rPr>
        <w:t xml:space="preserve">участников оборота обувных товаров </w:t>
      </w:r>
      <w:r w:rsidR="00513077" w:rsidRPr="00BA39C9">
        <w:rPr>
          <w:sz w:val="28"/>
          <w:szCs w:val="28"/>
        </w:rPr>
        <w:t xml:space="preserve">осуществляется на сайте </w:t>
      </w:r>
      <w:r w:rsidR="00513077">
        <w:rPr>
          <w:sz w:val="28"/>
          <w:szCs w:val="28"/>
        </w:rPr>
        <w:t xml:space="preserve">ГИС: </w:t>
      </w:r>
      <w:hyperlink r:id="rId7" w:history="1">
        <w:r w:rsidR="00513077" w:rsidRPr="00513077">
          <w:rPr>
            <w:rStyle w:val="a8"/>
            <w:sz w:val="28"/>
          </w:rPr>
          <w:t>https://markirovka.crpt.ru/login-kep</w:t>
        </w:r>
      </w:hyperlink>
      <w:r w:rsidR="00513077" w:rsidRPr="00513077">
        <w:rPr>
          <w:sz w:val="28"/>
        </w:rPr>
        <w:t>.</w:t>
      </w:r>
    </w:p>
    <w:p w:rsidR="00513077" w:rsidRDefault="00513077" w:rsidP="00513077">
      <w:pPr>
        <w:pStyle w:val="a7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Обращаем Ваше внимание, что для регистрации необходимо иметь усиленную квалифицированную электронную подпись.</w:t>
      </w:r>
    </w:p>
    <w:p w:rsidR="00D347E5" w:rsidRDefault="00D347E5" w:rsidP="00D347E5">
      <w:pPr>
        <w:pStyle w:val="a7"/>
        <w:spacing w:before="0" w:beforeAutospacing="0" w:after="0" w:afterAutospacing="0"/>
        <w:ind w:firstLine="708"/>
        <w:jc w:val="both"/>
      </w:pPr>
      <w:r>
        <w:rPr>
          <w:sz w:val="28"/>
        </w:rPr>
        <w:t>Инструкция по началу работы в системе маркировки обуви размещена на сайте Оператора:</w:t>
      </w:r>
      <w:r>
        <w:rPr>
          <w:rFonts w:ascii="Circe" w:hAnsi="Circe"/>
          <w:sz w:val="26"/>
          <w:shd w:val="clear" w:color="auto" w:fill="F7F7F7"/>
        </w:rPr>
        <w:t xml:space="preserve"> </w:t>
      </w:r>
      <w:hyperlink r:id="rId8" w:history="1">
        <w:r w:rsidRPr="00C676F2">
          <w:rPr>
            <w:rStyle w:val="a8"/>
            <w:sz w:val="28"/>
          </w:rPr>
          <w:t>https://честныйзнак.рф/business/projects/footwear/</w:t>
        </w:r>
      </w:hyperlink>
    </w:p>
    <w:p w:rsidR="00513077" w:rsidRPr="00513077" w:rsidRDefault="00513077" w:rsidP="00513077">
      <w:pPr>
        <w:pStyle w:val="a7"/>
        <w:spacing w:before="0" w:beforeAutospacing="0" w:after="0" w:afterAutospacing="0"/>
        <w:ind w:firstLine="708"/>
        <w:jc w:val="both"/>
      </w:pPr>
      <w:r>
        <w:rPr>
          <w:sz w:val="28"/>
        </w:rPr>
        <w:t xml:space="preserve">Вся необходимая информация также размещена на сайте Оператора: </w:t>
      </w:r>
      <w:hyperlink r:id="rId9" w:history="1">
        <w:r w:rsidRPr="00236109">
          <w:rPr>
            <w:rStyle w:val="a8"/>
            <w:sz w:val="28"/>
            <w:lang w:val="en-US"/>
          </w:rPr>
          <w:t>https</w:t>
        </w:r>
        <w:r w:rsidRPr="00236109">
          <w:rPr>
            <w:rStyle w:val="a8"/>
            <w:sz w:val="28"/>
          </w:rPr>
          <w:t>://честныйзнак.рф</w:t>
        </w:r>
      </w:hyperlink>
      <w:r>
        <w:rPr>
          <w:sz w:val="28"/>
        </w:rPr>
        <w:t xml:space="preserve"> </w:t>
      </w:r>
    </w:p>
    <w:p w:rsidR="00E56947" w:rsidRPr="00E56947" w:rsidRDefault="00E56947" w:rsidP="001958C8">
      <w:pPr>
        <w:pStyle w:val="a7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Порядок регистрации участников оборота обувных товаров в ГИС установлен разделом </w:t>
      </w:r>
      <w:r>
        <w:rPr>
          <w:sz w:val="28"/>
          <w:lang w:val="en-US"/>
        </w:rPr>
        <w:t>V</w:t>
      </w:r>
      <w:r>
        <w:rPr>
          <w:sz w:val="28"/>
        </w:rPr>
        <w:t xml:space="preserve"> Правил.</w:t>
      </w:r>
    </w:p>
    <w:p w:rsidR="001958C8" w:rsidRDefault="001958C8" w:rsidP="000F07FE">
      <w:pPr>
        <w:pStyle w:val="a7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ab/>
      </w:r>
    </w:p>
    <w:p w:rsidR="00132BD2" w:rsidRPr="00E56033" w:rsidRDefault="00132BD2" w:rsidP="000F07FE">
      <w:pPr>
        <w:pStyle w:val="a7"/>
        <w:spacing w:before="0" w:beforeAutospacing="0" w:after="0" w:afterAutospacing="0"/>
        <w:ind w:firstLine="708"/>
        <w:jc w:val="both"/>
        <w:rPr>
          <w:b/>
          <w:sz w:val="28"/>
        </w:rPr>
      </w:pPr>
      <w:r w:rsidRPr="00132BD2">
        <w:rPr>
          <w:b/>
          <w:sz w:val="28"/>
        </w:rPr>
        <w:t>Кто и когда будет маркировать обувные товары</w:t>
      </w:r>
      <w:r w:rsidR="006A5269">
        <w:rPr>
          <w:b/>
          <w:sz w:val="28"/>
        </w:rPr>
        <w:t xml:space="preserve"> и регистрировать </w:t>
      </w:r>
      <w:r w:rsidR="006A5269" w:rsidRPr="00E56033">
        <w:rPr>
          <w:b/>
          <w:sz w:val="28"/>
        </w:rPr>
        <w:t>их в ГИС</w:t>
      </w:r>
      <w:r w:rsidRPr="00E56033">
        <w:rPr>
          <w:b/>
          <w:sz w:val="28"/>
        </w:rPr>
        <w:t>?</w:t>
      </w:r>
    </w:p>
    <w:p w:rsidR="00974263" w:rsidRPr="00E56033" w:rsidRDefault="00974263" w:rsidP="00974263">
      <w:pPr>
        <w:ind w:firstLine="709"/>
        <w:jc w:val="both"/>
        <w:rPr>
          <w:sz w:val="28"/>
        </w:rPr>
      </w:pPr>
      <w:r w:rsidRPr="00E56033">
        <w:rPr>
          <w:b/>
          <w:sz w:val="28"/>
        </w:rPr>
        <w:t>П</w:t>
      </w:r>
      <w:r w:rsidR="00F4313E" w:rsidRPr="00E56033">
        <w:rPr>
          <w:b/>
          <w:sz w:val="28"/>
        </w:rPr>
        <w:t>роизводители</w:t>
      </w:r>
      <w:r w:rsidR="00F4313E" w:rsidRPr="00E56033">
        <w:rPr>
          <w:sz w:val="28"/>
        </w:rPr>
        <w:t xml:space="preserve"> маркируют обувные товары и регистрируют их в ГИС </w:t>
      </w:r>
      <w:r w:rsidR="006A5269" w:rsidRPr="00E56033">
        <w:rPr>
          <w:sz w:val="28"/>
        </w:rPr>
        <w:t>при производстве обувных товаров на территории Российской Федерации - до их отгрузки с территории производителя, на которой происходит производство обувных товаров</w:t>
      </w:r>
      <w:r w:rsidR="00F4313E" w:rsidRPr="00E56033">
        <w:rPr>
          <w:sz w:val="28"/>
        </w:rPr>
        <w:t>.</w:t>
      </w:r>
    </w:p>
    <w:p w:rsidR="00974263" w:rsidRPr="00E56033" w:rsidRDefault="00974263" w:rsidP="00974263">
      <w:pPr>
        <w:ind w:firstLine="709"/>
        <w:jc w:val="both"/>
        <w:rPr>
          <w:sz w:val="28"/>
        </w:rPr>
      </w:pPr>
      <w:r w:rsidRPr="00E56033">
        <w:rPr>
          <w:b/>
          <w:sz w:val="28"/>
        </w:rPr>
        <w:t>И</w:t>
      </w:r>
      <w:r w:rsidR="00F4313E" w:rsidRPr="00E56033">
        <w:rPr>
          <w:b/>
          <w:sz w:val="28"/>
        </w:rPr>
        <w:t>мпортеры</w:t>
      </w:r>
      <w:r w:rsidR="00F4313E" w:rsidRPr="00E56033">
        <w:rPr>
          <w:sz w:val="28"/>
        </w:rPr>
        <w:t xml:space="preserve"> маркируют обувные товары и регистрируют их в ГИС</w:t>
      </w:r>
      <w:r w:rsidRPr="00E56033">
        <w:rPr>
          <w:sz w:val="28"/>
        </w:rPr>
        <w:t>:</w:t>
      </w:r>
    </w:p>
    <w:p w:rsidR="00974263" w:rsidRPr="00E56033" w:rsidRDefault="006A5269" w:rsidP="00974263">
      <w:pPr>
        <w:ind w:firstLine="709"/>
        <w:jc w:val="both"/>
        <w:rPr>
          <w:sz w:val="28"/>
        </w:rPr>
      </w:pPr>
      <w:r w:rsidRPr="00E56033">
        <w:rPr>
          <w:sz w:val="28"/>
        </w:rPr>
        <w:t>при производстве обувных товаров за пределами таможенной территории Евразийского экономического союза - до их помещения под таможенные процедуры выпуска для внутреннего потребления или реимпорта;</w:t>
      </w:r>
    </w:p>
    <w:p w:rsidR="00F4313E" w:rsidRPr="00E56033" w:rsidRDefault="006A5269" w:rsidP="00974263">
      <w:pPr>
        <w:ind w:firstLine="709"/>
        <w:jc w:val="both"/>
        <w:rPr>
          <w:sz w:val="28"/>
        </w:rPr>
      </w:pPr>
      <w:r w:rsidRPr="00E56033">
        <w:rPr>
          <w:sz w:val="28"/>
        </w:rPr>
        <w:t>при ввозе в Российскую Федерацию обувных товаров, приобретенных в рамках трансграничной торговли на таможенной территории Евразийского экономического союза, - до пересечения государственной границы Российской Федерации</w:t>
      </w:r>
      <w:r w:rsidR="00974263" w:rsidRPr="00E56033">
        <w:rPr>
          <w:sz w:val="28"/>
        </w:rPr>
        <w:t>.</w:t>
      </w:r>
    </w:p>
    <w:p w:rsidR="00974263" w:rsidRPr="00E56033" w:rsidRDefault="00974263" w:rsidP="00974263">
      <w:pPr>
        <w:ind w:firstLine="708"/>
        <w:jc w:val="both"/>
        <w:rPr>
          <w:sz w:val="28"/>
        </w:rPr>
      </w:pPr>
      <w:r w:rsidRPr="00E56033">
        <w:rPr>
          <w:b/>
          <w:sz w:val="28"/>
        </w:rPr>
        <w:lastRenderedPageBreak/>
        <w:t>Х</w:t>
      </w:r>
      <w:r w:rsidR="00F4313E" w:rsidRPr="00E56033">
        <w:rPr>
          <w:b/>
          <w:sz w:val="28"/>
        </w:rPr>
        <w:t>озяйствующие субъекты, осуществляющие оптовую и розничную торговлю, в том числе комиссионеры</w:t>
      </w:r>
      <w:r w:rsidRPr="00E56033">
        <w:rPr>
          <w:sz w:val="28"/>
        </w:rPr>
        <w:t>,</w:t>
      </w:r>
      <w:r w:rsidR="00F4313E" w:rsidRPr="00E56033">
        <w:rPr>
          <w:sz w:val="28"/>
        </w:rPr>
        <w:t xml:space="preserve"> маркируют обувные товары и регистрируют их в ГИС </w:t>
      </w:r>
      <w:r w:rsidR="006A5269" w:rsidRPr="00E56033">
        <w:rPr>
          <w:sz w:val="28"/>
        </w:rPr>
        <w:t>в процессе оборота обувных товаров</w:t>
      </w:r>
      <w:r w:rsidRPr="00E56033">
        <w:rPr>
          <w:sz w:val="28"/>
        </w:rPr>
        <w:t>:</w:t>
      </w:r>
    </w:p>
    <w:p w:rsidR="00974263" w:rsidRPr="00E56033" w:rsidRDefault="006A5269" w:rsidP="00974263">
      <w:pPr>
        <w:ind w:firstLine="708"/>
        <w:jc w:val="both"/>
        <w:rPr>
          <w:sz w:val="28"/>
        </w:rPr>
      </w:pPr>
      <w:r w:rsidRPr="00E56033">
        <w:rPr>
          <w:sz w:val="28"/>
        </w:rPr>
        <w:t>при утрате средств идентификации обувных товаров или их повреждении, делающем невозможной идентификацию обувных товаров</w:t>
      </w:r>
      <w:r w:rsidR="00974263" w:rsidRPr="00E56033">
        <w:rPr>
          <w:sz w:val="28"/>
        </w:rPr>
        <w:t>;</w:t>
      </w:r>
      <w:r w:rsidRPr="00E56033">
        <w:rPr>
          <w:sz w:val="28"/>
        </w:rPr>
        <w:t xml:space="preserve"> </w:t>
      </w:r>
    </w:p>
    <w:p w:rsidR="00974263" w:rsidRPr="00E56033" w:rsidRDefault="006A5269" w:rsidP="00974263">
      <w:pPr>
        <w:ind w:firstLine="708"/>
        <w:jc w:val="both"/>
        <w:rPr>
          <w:sz w:val="28"/>
        </w:rPr>
      </w:pPr>
      <w:r w:rsidRPr="00E56033">
        <w:rPr>
          <w:sz w:val="28"/>
        </w:rPr>
        <w:t>при вводе в оборот обувных товаров, ранее выведенных из оборота, в том числе принятых от физических лиц в рамках договора комиссии</w:t>
      </w:r>
      <w:r w:rsidR="00974263" w:rsidRPr="00E56033">
        <w:rPr>
          <w:sz w:val="28"/>
        </w:rPr>
        <w:t>;</w:t>
      </w:r>
      <w:r w:rsidRPr="00E56033">
        <w:rPr>
          <w:sz w:val="28"/>
        </w:rPr>
        <w:t xml:space="preserve"> </w:t>
      </w:r>
    </w:p>
    <w:p w:rsidR="006A5269" w:rsidRPr="00E56033" w:rsidRDefault="006A5269" w:rsidP="00974263">
      <w:pPr>
        <w:ind w:firstLine="708"/>
        <w:jc w:val="both"/>
        <w:rPr>
          <w:sz w:val="28"/>
        </w:rPr>
      </w:pPr>
      <w:r w:rsidRPr="00E56033">
        <w:rPr>
          <w:sz w:val="28"/>
        </w:rPr>
        <w:t>при вводе в оборот обувных товаров, находившихся в обороте до даты начала обязательной маркировки обувных товаров средствами идентификации.</w:t>
      </w:r>
    </w:p>
    <w:p w:rsidR="00C357B0" w:rsidRDefault="00C357B0" w:rsidP="00C357B0">
      <w:pPr>
        <w:pStyle w:val="a7"/>
        <w:spacing w:before="0" w:beforeAutospacing="0" w:after="0" w:afterAutospacing="0"/>
        <w:ind w:firstLine="708"/>
        <w:jc w:val="both"/>
        <w:rPr>
          <w:sz w:val="28"/>
        </w:rPr>
      </w:pPr>
      <w:r w:rsidRPr="00E56033">
        <w:rPr>
          <w:sz w:val="28"/>
        </w:rPr>
        <w:t xml:space="preserve">Требования к участникам оборота обувных товаров установлены разделом </w:t>
      </w:r>
      <w:r w:rsidRPr="00E56033">
        <w:rPr>
          <w:sz w:val="28"/>
          <w:lang w:val="en-US"/>
        </w:rPr>
        <w:t>III</w:t>
      </w:r>
      <w:r w:rsidRPr="00E56033">
        <w:rPr>
          <w:sz w:val="28"/>
        </w:rPr>
        <w:t xml:space="preserve"> Правил.</w:t>
      </w:r>
    </w:p>
    <w:p w:rsidR="00CB582A" w:rsidRDefault="00E56033" w:rsidP="000F07FE">
      <w:pPr>
        <w:pStyle w:val="a7"/>
        <w:spacing w:before="0" w:beforeAutospacing="0" w:after="0" w:afterAutospacing="0"/>
        <w:ind w:firstLine="708"/>
        <w:jc w:val="both"/>
        <w:rPr>
          <w:sz w:val="28"/>
        </w:rPr>
      </w:pPr>
      <w:bookmarkStart w:id="0" w:name="p126"/>
      <w:bookmarkEnd w:id="0"/>
      <w:r>
        <w:rPr>
          <w:sz w:val="28"/>
        </w:rPr>
        <w:t xml:space="preserve">Порядок регистрации обувных товаров в ГИС установлен разделом </w:t>
      </w:r>
      <w:r>
        <w:rPr>
          <w:sz w:val="28"/>
          <w:lang w:val="en-US"/>
        </w:rPr>
        <w:t>VI</w:t>
      </w:r>
      <w:r>
        <w:rPr>
          <w:sz w:val="28"/>
        </w:rPr>
        <w:t xml:space="preserve"> Правил.</w:t>
      </w:r>
    </w:p>
    <w:p w:rsidR="00E56033" w:rsidRPr="00E56033" w:rsidRDefault="00E56033" w:rsidP="000F07FE">
      <w:pPr>
        <w:pStyle w:val="a7"/>
        <w:spacing w:before="0" w:beforeAutospacing="0" w:after="0" w:afterAutospacing="0"/>
        <w:ind w:firstLine="708"/>
        <w:jc w:val="both"/>
        <w:rPr>
          <w:sz w:val="28"/>
        </w:rPr>
      </w:pPr>
    </w:p>
    <w:p w:rsidR="00CB582A" w:rsidRPr="00CB582A" w:rsidRDefault="00CB582A" w:rsidP="000F07FE">
      <w:pPr>
        <w:pStyle w:val="a7"/>
        <w:spacing w:before="0" w:beforeAutospacing="0" w:after="0" w:afterAutospacing="0"/>
        <w:ind w:firstLine="708"/>
        <w:jc w:val="both"/>
        <w:rPr>
          <w:b/>
          <w:sz w:val="28"/>
        </w:rPr>
      </w:pPr>
      <w:r w:rsidRPr="00CB582A">
        <w:rPr>
          <w:b/>
          <w:sz w:val="28"/>
        </w:rPr>
        <w:t xml:space="preserve">Где получить дополнительную </w:t>
      </w:r>
      <w:r w:rsidR="00C357B0">
        <w:rPr>
          <w:b/>
          <w:sz w:val="28"/>
        </w:rPr>
        <w:t>информацию</w:t>
      </w:r>
      <w:r w:rsidRPr="00CB582A">
        <w:rPr>
          <w:b/>
          <w:sz w:val="28"/>
        </w:rPr>
        <w:t>?</w:t>
      </w:r>
    </w:p>
    <w:p w:rsidR="000F07FE" w:rsidRPr="00E56947" w:rsidRDefault="000F07FE" w:rsidP="00E56947">
      <w:pPr>
        <w:pStyle w:val="a7"/>
        <w:spacing w:before="0" w:beforeAutospacing="0" w:after="0" w:afterAutospacing="0"/>
        <w:ind w:firstLine="708"/>
        <w:jc w:val="both"/>
      </w:pPr>
      <w:r>
        <w:rPr>
          <w:sz w:val="28"/>
        </w:rPr>
        <w:t>Вся необходимая информация размещена на сайте Оператора:</w:t>
      </w:r>
      <w:r>
        <w:rPr>
          <w:rFonts w:ascii="Circe" w:hAnsi="Circe"/>
          <w:sz w:val="26"/>
          <w:shd w:val="clear" w:color="auto" w:fill="F7F7F7"/>
        </w:rPr>
        <w:t xml:space="preserve"> </w:t>
      </w:r>
      <w:hyperlink r:id="rId10" w:history="1">
        <w:r>
          <w:rPr>
            <w:rStyle w:val="a8"/>
            <w:sz w:val="28"/>
          </w:rPr>
          <w:t>https://честныйзнак.рф</w:t>
        </w:r>
      </w:hyperlink>
      <w:r>
        <w:t>.</w:t>
      </w:r>
    </w:p>
    <w:p w:rsidR="003B0C12" w:rsidRDefault="00A357C4" w:rsidP="007362B8">
      <w:pPr>
        <w:pStyle w:val="a7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К</w:t>
      </w:r>
      <w:r w:rsidR="00B903C5">
        <w:rPr>
          <w:sz w:val="28"/>
        </w:rPr>
        <w:t xml:space="preserve">онсультацию по вопросам регистрации и внедрения обязательной маркировки </w:t>
      </w:r>
      <w:r w:rsidR="009F1D85">
        <w:rPr>
          <w:sz w:val="28"/>
        </w:rPr>
        <w:t>обувных товаров</w:t>
      </w:r>
      <w:r w:rsidR="00B903C5">
        <w:rPr>
          <w:sz w:val="28"/>
        </w:rPr>
        <w:t xml:space="preserve"> можно получить </w:t>
      </w:r>
      <w:r w:rsidR="003B0C12">
        <w:rPr>
          <w:sz w:val="28"/>
        </w:rPr>
        <w:t>в информационн</w:t>
      </w:r>
      <w:r w:rsidR="00B903C5">
        <w:rPr>
          <w:sz w:val="28"/>
        </w:rPr>
        <w:t>ом</w:t>
      </w:r>
      <w:r w:rsidR="003B0C12">
        <w:rPr>
          <w:sz w:val="28"/>
        </w:rPr>
        <w:t xml:space="preserve"> центр</w:t>
      </w:r>
      <w:r w:rsidR="00B903C5">
        <w:rPr>
          <w:sz w:val="28"/>
        </w:rPr>
        <w:t>е</w:t>
      </w:r>
      <w:r w:rsidR="003B0C12">
        <w:rPr>
          <w:sz w:val="28"/>
        </w:rPr>
        <w:t xml:space="preserve"> </w:t>
      </w:r>
      <w:r w:rsidR="005A55B7">
        <w:rPr>
          <w:sz w:val="28"/>
        </w:rPr>
        <w:t>О</w:t>
      </w:r>
      <w:r w:rsidR="003B0C12">
        <w:rPr>
          <w:sz w:val="28"/>
        </w:rPr>
        <w:t>ператора:</w:t>
      </w:r>
    </w:p>
    <w:p w:rsidR="003B0C12" w:rsidRPr="003B0C12" w:rsidRDefault="003B0C12" w:rsidP="007362B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  <w:r>
        <w:rPr>
          <w:sz w:val="28"/>
        </w:rPr>
        <w:t>тел</w:t>
      </w:r>
      <w:r w:rsidRPr="003B0C12">
        <w:rPr>
          <w:sz w:val="28"/>
          <w:lang w:val="en-US"/>
        </w:rPr>
        <w:t>.:</w:t>
      </w:r>
      <w:r w:rsidRPr="003B0C12">
        <w:rPr>
          <w:sz w:val="28"/>
          <w:szCs w:val="28"/>
          <w:lang w:val="en-US"/>
        </w:rPr>
        <w:t xml:space="preserve"> </w:t>
      </w:r>
      <w:hyperlink r:id="rId11" w:history="1">
        <w:r w:rsidRPr="003B0C12">
          <w:rPr>
            <w:rStyle w:val="a8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8 800 222 1523</w:t>
        </w:r>
      </w:hyperlink>
      <w:r w:rsidRPr="003B0C12">
        <w:rPr>
          <w:sz w:val="28"/>
          <w:szCs w:val="28"/>
          <w:lang w:val="en-US"/>
        </w:rPr>
        <w:t>;</w:t>
      </w:r>
    </w:p>
    <w:p w:rsidR="003B0C12" w:rsidRPr="003B0C12" w:rsidRDefault="003B0C12" w:rsidP="007362B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  <w:r w:rsidRPr="003B0C12">
        <w:rPr>
          <w:sz w:val="28"/>
          <w:szCs w:val="28"/>
          <w:lang w:val="en-US"/>
        </w:rPr>
        <w:t xml:space="preserve">e-mail: </w:t>
      </w:r>
      <w:hyperlink r:id="rId12" w:history="1">
        <w:r w:rsidRPr="003B0C12">
          <w:rPr>
            <w:rStyle w:val="a8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support@crpt.ru</w:t>
        </w:r>
      </w:hyperlink>
      <w:r w:rsidRPr="003B0C12">
        <w:rPr>
          <w:sz w:val="28"/>
          <w:szCs w:val="28"/>
          <w:lang w:val="en-US"/>
        </w:rPr>
        <w:t>.</w:t>
      </w:r>
    </w:p>
    <w:p w:rsidR="00B903C5" w:rsidRPr="003B0C12" w:rsidRDefault="003B063C" w:rsidP="00B903C5">
      <w:pPr>
        <w:pStyle w:val="a7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Консультацию по иным вопросам, связанным с введением обязательной маркировки </w:t>
      </w:r>
      <w:r w:rsidR="00E56947">
        <w:rPr>
          <w:sz w:val="28"/>
        </w:rPr>
        <w:t>обувных товаров</w:t>
      </w:r>
      <w:r>
        <w:rPr>
          <w:sz w:val="28"/>
        </w:rPr>
        <w:t>, можно получить в</w:t>
      </w:r>
      <w:r w:rsidR="00B903C5">
        <w:rPr>
          <w:sz w:val="28"/>
        </w:rPr>
        <w:t xml:space="preserve"> Министерств</w:t>
      </w:r>
      <w:r>
        <w:rPr>
          <w:sz w:val="28"/>
        </w:rPr>
        <w:t>е</w:t>
      </w:r>
      <w:r w:rsidR="00B903C5">
        <w:rPr>
          <w:sz w:val="28"/>
        </w:rPr>
        <w:t xml:space="preserve"> экономического развития Забайкальского края по тел.</w:t>
      </w:r>
      <w:r>
        <w:rPr>
          <w:sz w:val="28"/>
        </w:rPr>
        <w:t>:</w:t>
      </w:r>
      <w:r w:rsidR="00B903C5">
        <w:rPr>
          <w:sz w:val="28"/>
        </w:rPr>
        <w:t xml:space="preserve"> 8 (3022) 40 17 63.</w:t>
      </w:r>
    </w:p>
    <w:p w:rsidR="00C357B0" w:rsidRDefault="00C357B0" w:rsidP="00451CC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51CC5" w:rsidRDefault="00451CC5" w:rsidP="00451CC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</w:rPr>
        <w:t xml:space="preserve">екомендуем участникам оборота </w:t>
      </w:r>
      <w:r w:rsidR="00E56947">
        <w:rPr>
          <w:sz w:val="28"/>
        </w:rPr>
        <w:t>обувных товаров</w:t>
      </w:r>
      <w:r>
        <w:rPr>
          <w:sz w:val="28"/>
        </w:rPr>
        <w:t xml:space="preserve"> заранее изучить новые требования и подготовить оборудование для обеспечения бесперебойной работы бизнеса.</w:t>
      </w:r>
    </w:p>
    <w:p w:rsidR="00616568" w:rsidRDefault="00616568" w:rsidP="005933D5">
      <w:pPr>
        <w:jc w:val="both"/>
        <w:rPr>
          <w:sz w:val="28"/>
        </w:rPr>
      </w:pPr>
    </w:p>
    <w:p w:rsidR="00CB582A" w:rsidRDefault="00CB582A" w:rsidP="005933D5">
      <w:pPr>
        <w:jc w:val="both"/>
        <w:rPr>
          <w:sz w:val="28"/>
        </w:rPr>
      </w:pPr>
    </w:p>
    <w:p w:rsidR="00CB582A" w:rsidRDefault="00CB582A" w:rsidP="005933D5">
      <w:pPr>
        <w:jc w:val="both"/>
        <w:rPr>
          <w:sz w:val="28"/>
        </w:rPr>
      </w:pPr>
    </w:p>
    <w:p w:rsidR="00CB582A" w:rsidRPr="005933D5" w:rsidRDefault="00CB582A" w:rsidP="005933D5">
      <w:pPr>
        <w:jc w:val="both"/>
        <w:rPr>
          <w:sz w:val="28"/>
        </w:rPr>
      </w:pPr>
    </w:p>
    <w:sectPr w:rsidR="00CB582A" w:rsidRPr="005933D5" w:rsidSect="00CA466F">
      <w:headerReference w:type="even" r:id="rId13"/>
      <w:headerReference w:type="defaul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1CB" w:rsidRDefault="00B061CB">
      <w:r>
        <w:separator/>
      </w:r>
    </w:p>
  </w:endnote>
  <w:endnote w:type="continuationSeparator" w:id="1">
    <w:p w:rsidR="00B061CB" w:rsidRDefault="00B06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ir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1CB" w:rsidRDefault="00B061CB">
      <w:r>
        <w:separator/>
      </w:r>
    </w:p>
  </w:footnote>
  <w:footnote w:type="continuationSeparator" w:id="1">
    <w:p w:rsidR="00B061CB" w:rsidRDefault="00B06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7A" w:rsidRDefault="00846F7A" w:rsidP="00266E4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6F7A" w:rsidRDefault="00846F7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7A" w:rsidRDefault="00846F7A" w:rsidP="00266E4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34D3">
      <w:rPr>
        <w:rStyle w:val="a6"/>
        <w:noProof/>
      </w:rPr>
      <w:t>2</w:t>
    </w:r>
    <w:r>
      <w:rPr>
        <w:rStyle w:val="a6"/>
      </w:rPr>
      <w:fldChar w:fldCharType="end"/>
    </w:r>
  </w:p>
  <w:p w:rsidR="00846F7A" w:rsidRDefault="00846F7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417"/>
    <w:multiLevelType w:val="multilevel"/>
    <w:tmpl w:val="E1C8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734E2"/>
    <w:multiLevelType w:val="multilevel"/>
    <w:tmpl w:val="E15E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F140C"/>
    <w:multiLevelType w:val="hybridMultilevel"/>
    <w:tmpl w:val="272C1DBA"/>
    <w:lvl w:ilvl="0" w:tplc="306C2C30">
      <w:start w:val="1"/>
      <w:numFmt w:val="decimal"/>
      <w:suff w:val="space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AF8DAF2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B5EFA"/>
    <w:multiLevelType w:val="multilevel"/>
    <w:tmpl w:val="C144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242B3"/>
    <w:multiLevelType w:val="hybridMultilevel"/>
    <w:tmpl w:val="14FE9138"/>
    <w:lvl w:ilvl="0" w:tplc="049AFA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E52FE"/>
    <w:multiLevelType w:val="hybridMultilevel"/>
    <w:tmpl w:val="272C1DBA"/>
    <w:lvl w:ilvl="0" w:tplc="306C2C30">
      <w:start w:val="1"/>
      <w:numFmt w:val="decimal"/>
      <w:suff w:val="space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AF8DAF2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C32DC"/>
    <w:multiLevelType w:val="hybridMultilevel"/>
    <w:tmpl w:val="20CEDDF8"/>
    <w:lvl w:ilvl="0" w:tplc="4EEE728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6B1CB5"/>
    <w:multiLevelType w:val="multilevel"/>
    <w:tmpl w:val="0BD2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626C2D"/>
    <w:multiLevelType w:val="hybridMultilevel"/>
    <w:tmpl w:val="A2DEC202"/>
    <w:lvl w:ilvl="0" w:tplc="6D0288BE">
      <w:start w:val="1"/>
      <w:numFmt w:val="decimal"/>
      <w:suff w:val="space"/>
      <w:lvlText w:val="%1)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679C9"/>
    <w:multiLevelType w:val="multilevel"/>
    <w:tmpl w:val="B8A6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02149"/>
    <w:multiLevelType w:val="hybridMultilevel"/>
    <w:tmpl w:val="DAB25B4E"/>
    <w:lvl w:ilvl="0" w:tplc="25EE9CF4">
      <w:start w:val="1"/>
      <w:numFmt w:val="decimal"/>
      <w:suff w:val="space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C34E1"/>
    <w:multiLevelType w:val="hybridMultilevel"/>
    <w:tmpl w:val="E12C0304"/>
    <w:lvl w:ilvl="0" w:tplc="52C23760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8A9502D"/>
    <w:multiLevelType w:val="hybridMultilevel"/>
    <w:tmpl w:val="0F1283B2"/>
    <w:lvl w:ilvl="0" w:tplc="03F2D6D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F2CA6"/>
    <w:multiLevelType w:val="multilevel"/>
    <w:tmpl w:val="41B0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171083"/>
    <w:multiLevelType w:val="multilevel"/>
    <w:tmpl w:val="6260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FC07A0"/>
    <w:multiLevelType w:val="hybridMultilevel"/>
    <w:tmpl w:val="6310D5D6"/>
    <w:lvl w:ilvl="0" w:tplc="9D80AB6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825E4"/>
    <w:multiLevelType w:val="multilevel"/>
    <w:tmpl w:val="B9B2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8E18B5"/>
    <w:multiLevelType w:val="multilevel"/>
    <w:tmpl w:val="22FE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B623AE"/>
    <w:multiLevelType w:val="multilevel"/>
    <w:tmpl w:val="23B4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9E741A"/>
    <w:multiLevelType w:val="multilevel"/>
    <w:tmpl w:val="AB02E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4B38A2"/>
    <w:multiLevelType w:val="multilevel"/>
    <w:tmpl w:val="A19EDDA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F787E31"/>
    <w:multiLevelType w:val="hybridMultilevel"/>
    <w:tmpl w:val="272C1DBA"/>
    <w:lvl w:ilvl="0" w:tplc="306C2C30">
      <w:start w:val="1"/>
      <w:numFmt w:val="decimal"/>
      <w:suff w:val="space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AF8DAF2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72625"/>
    <w:multiLevelType w:val="multilevel"/>
    <w:tmpl w:val="0F24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7"/>
  </w:num>
  <w:num w:numId="3">
    <w:abstractNumId w:val="14"/>
  </w:num>
  <w:num w:numId="4">
    <w:abstractNumId w:val="1"/>
  </w:num>
  <w:num w:numId="5">
    <w:abstractNumId w:val="16"/>
  </w:num>
  <w:num w:numId="6">
    <w:abstractNumId w:val="0"/>
  </w:num>
  <w:num w:numId="7">
    <w:abstractNumId w:val="18"/>
  </w:num>
  <w:num w:numId="8">
    <w:abstractNumId w:val="17"/>
  </w:num>
  <w:num w:numId="9">
    <w:abstractNumId w:val="13"/>
  </w:num>
  <w:num w:numId="10">
    <w:abstractNumId w:val="3"/>
  </w:num>
  <w:num w:numId="11">
    <w:abstractNumId w:val="19"/>
  </w:num>
  <w:num w:numId="12">
    <w:abstractNumId w:val="9"/>
  </w:num>
  <w:num w:numId="13">
    <w:abstractNumId w:val="4"/>
  </w:num>
  <w:num w:numId="14">
    <w:abstractNumId w:val="6"/>
  </w:num>
  <w:num w:numId="15">
    <w:abstractNumId w:val="20"/>
  </w:num>
  <w:num w:numId="16">
    <w:abstractNumId w:val="2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 w:numId="20">
    <w:abstractNumId w:val="10"/>
  </w:num>
  <w:num w:numId="21">
    <w:abstractNumId w:val="12"/>
  </w:num>
  <w:num w:numId="22">
    <w:abstractNumId w:val="2"/>
  </w:num>
  <w:num w:numId="23">
    <w:abstractNumId w:val="11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DE1"/>
    <w:rsid w:val="000134D3"/>
    <w:rsid w:val="00026C28"/>
    <w:rsid w:val="00032386"/>
    <w:rsid w:val="00071F53"/>
    <w:rsid w:val="000720E5"/>
    <w:rsid w:val="00084DBF"/>
    <w:rsid w:val="000A1ED8"/>
    <w:rsid w:val="000A45C4"/>
    <w:rsid w:val="000A6A3B"/>
    <w:rsid w:val="000B5C85"/>
    <w:rsid w:val="000F07FE"/>
    <w:rsid w:val="000F5C84"/>
    <w:rsid w:val="00105909"/>
    <w:rsid w:val="00115C33"/>
    <w:rsid w:val="00122AB2"/>
    <w:rsid w:val="00132BD2"/>
    <w:rsid w:val="00146D80"/>
    <w:rsid w:val="00174AFB"/>
    <w:rsid w:val="001958C8"/>
    <w:rsid w:val="00197257"/>
    <w:rsid w:val="001B4F79"/>
    <w:rsid w:val="001E0916"/>
    <w:rsid w:val="001E3897"/>
    <w:rsid w:val="001F7FD9"/>
    <w:rsid w:val="0020181E"/>
    <w:rsid w:val="00233B87"/>
    <w:rsid w:val="0023526F"/>
    <w:rsid w:val="00260658"/>
    <w:rsid w:val="00264438"/>
    <w:rsid w:val="00266E41"/>
    <w:rsid w:val="0027584D"/>
    <w:rsid w:val="00281192"/>
    <w:rsid w:val="00286402"/>
    <w:rsid w:val="002B523C"/>
    <w:rsid w:val="002C0784"/>
    <w:rsid w:val="002D533E"/>
    <w:rsid w:val="002E3071"/>
    <w:rsid w:val="00302B6E"/>
    <w:rsid w:val="00302CD1"/>
    <w:rsid w:val="0031757E"/>
    <w:rsid w:val="00330DB4"/>
    <w:rsid w:val="00385819"/>
    <w:rsid w:val="0038633E"/>
    <w:rsid w:val="0039042F"/>
    <w:rsid w:val="003B063C"/>
    <w:rsid w:val="003B0C12"/>
    <w:rsid w:val="003D6C2C"/>
    <w:rsid w:val="003F6EE6"/>
    <w:rsid w:val="004040BB"/>
    <w:rsid w:val="00424006"/>
    <w:rsid w:val="00426DD2"/>
    <w:rsid w:val="004337B3"/>
    <w:rsid w:val="00451CC5"/>
    <w:rsid w:val="00471830"/>
    <w:rsid w:val="004C64F4"/>
    <w:rsid w:val="004D4568"/>
    <w:rsid w:val="004F04A9"/>
    <w:rsid w:val="005115D3"/>
    <w:rsid w:val="00513077"/>
    <w:rsid w:val="00514F5D"/>
    <w:rsid w:val="00544A88"/>
    <w:rsid w:val="00547532"/>
    <w:rsid w:val="00561CB9"/>
    <w:rsid w:val="0056570E"/>
    <w:rsid w:val="005700F9"/>
    <w:rsid w:val="00580323"/>
    <w:rsid w:val="00583840"/>
    <w:rsid w:val="005870EC"/>
    <w:rsid w:val="00592760"/>
    <w:rsid w:val="005933D5"/>
    <w:rsid w:val="005A55B7"/>
    <w:rsid w:val="005B308F"/>
    <w:rsid w:val="005C22F7"/>
    <w:rsid w:val="005C445C"/>
    <w:rsid w:val="005D4A82"/>
    <w:rsid w:val="00612DCD"/>
    <w:rsid w:val="00616568"/>
    <w:rsid w:val="006237A9"/>
    <w:rsid w:val="00623975"/>
    <w:rsid w:val="006546D3"/>
    <w:rsid w:val="006629E2"/>
    <w:rsid w:val="00666DE1"/>
    <w:rsid w:val="006762C1"/>
    <w:rsid w:val="00682BD8"/>
    <w:rsid w:val="00695FC1"/>
    <w:rsid w:val="006A5269"/>
    <w:rsid w:val="006B224E"/>
    <w:rsid w:val="006D7875"/>
    <w:rsid w:val="006F78EE"/>
    <w:rsid w:val="0070637F"/>
    <w:rsid w:val="00712C61"/>
    <w:rsid w:val="00715242"/>
    <w:rsid w:val="0071577A"/>
    <w:rsid w:val="007325C8"/>
    <w:rsid w:val="00732F0E"/>
    <w:rsid w:val="007362B8"/>
    <w:rsid w:val="00736F41"/>
    <w:rsid w:val="0075710C"/>
    <w:rsid w:val="0077048A"/>
    <w:rsid w:val="0077346C"/>
    <w:rsid w:val="007858FF"/>
    <w:rsid w:val="007E6A20"/>
    <w:rsid w:val="007F13FA"/>
    <w:rsid w:val="007F31FC"/>
    <w:rsid w:val="007F4437"/>
    <w:rsid w:val="007F66D5"/>
    <w:rsid w:val="00821A77"/>
    <w:rsid w:val="0082762F"/>
    <w:rsid w:val="00846F7A"/>
    <w:rsid w:val="0087327C"/>
    <w:rsid w:val="00875F21"/>
    <w:rsid w:val="0088178D"/>
    <w:rsid w:val="0089580B"/>
    <w:rsid w:val="008C5EBE"/>
    <w:rsid w:val="008D11A6"/>
    <w:rsid w:val="008D513B"/>
    <w:rsid w:val="008D7B79"/>
    <w:rsid w:val="008E52B0"/>
    <w:rsid w:val="008E62DE"/>
    <w:rsid w:val="008F1BE0"/>
    <w:rsid w:val="008F1E06"/>
    <w:rsid w:val="008F5497"/>
    <w:rsid w:val="00903269"/>
    <w:rsid w:val="00934B01"/>
    <w:rsid w:val="00935694"/>
    <w:rsid w:val="00953B84"/>
    <w:rsid w:val="00956A9B"/>
    <w:rsid w:val="00966B0E"/>
    <w:rsid w:val="009739A3"/>
    <w:rsid w:val="00974263"/>
    <w:rsid w:val="00977974"/>
    <w:rsid w:val="00986543"/>
    <w:rsid w:val="00987A5E"/>
    <w:rsid w:val="00990E48"/>
    <w:rsid w:val="009B1714"/>
    <w:rsid w:val="009D737C"/>
    <w:rsid w:val="009F1D85"/>
    <w:rsid w:val="00A109C2"/>
    <w:rsid w:val="00A357C4"/>
    <w:rsid w:val="00A35FDE"/>
    <w:rsid w:val="00A574D6"/>
    <w:rsid w:val="00A57E58"/>
    <w:rsid w:val="00A733F8"/>
    <w:rsid w:val="00A92D76"/>
    <w:rsid w:val="00A93F62"/>
    <w:rsid w:val="00A970CF"/>
    <w:rsid w:val="00AB640C"/>
    <w:rsid w:val="00B01AD8"/>
    <w:rsid w:val="00B061CB"/>
    <w:rsid w:val="00B136F3"/>
    <w:rsid w:val="00B20AD9"/>
    <w:rsid w:val="00B31C4E"/>
    <w:rsid w:val="00B557E2"/>
    <w:rsid w:val="00B82523"/>
    <w:rsid w:val="00B903C5"/>
    <w:rsid w:val="00BA158E"/>
    <w:rsid w:val="00BA39C9"/>
    <w:rsid w:val="00BA56F1"/>
    <w:rsid w:val="00BA7FC6"/>
    <w:rsid w:val="00BB6DB1"/>
    <w:rsid w:val="00BC2CB1"/>
    <w:rsid w:val="00BD248E"/>
    <w:rsid w:val="00BD50E7"/>
    <w:rsid w:val="00BD7227"/>
    <w:rsid w:val="00C12857"/>
    <w:rsid w:val="00C3359B"/>
    <w:rsid w:val="00C357B0"/>
    <w:rsid w:val="00C53D93"/>
    <w:rsid w:val="00C56B16"/>
    <w:rsid w:val="00C80370"/>
    <w:rsid w:val="00CA466F"/>
    <w:rsid w:val="00CB3B30"/>
    <w:rsid w:val="00CB582A"/>
    <w:rsid w:val="00CC64F8"/>
    <w:rsid w:val="00CE02E7"/>
    <w:rsid w:val="00CE12CA"/>
    <w:rsid w:val="00CF5A32"/>
    <w:rsid w:val="00D1407F"/>
    <w:rsid w:val="00D20A27"/>
    <w:rsid w:val="00D2276C"/>
    <w:rsid w:val="00D347E5"/>
    <w:rsid w:val="00D53EB0"/>
    <w:rsid w:val="00D57881"/>
    <w:rsid w:val="00D72785"/>
    <w:rsid w:val="00D75464"/>
    <w:rsid w:val="00D951BF"/>
    <w:rsid w:val="00DA21DE"/>
    <w:rsid w:val="00DA2F91"/>
    <w:rsid w:val="00DC7349"/>
    <w:rsid w:val="00DF1208"/>
    <w:rsid w:val="00E165F8"/>
    <w:rsid w:val="00E35A1B"/>
    <w:rsid w:val="00E35CC2"/>
    <w:rsid w:val="00E467A8"/>
    <w:rsid w:val="00E4728B"/>
    <w:rsid w:val="00E51566"/>
    <w:rsid w:val="00E54F1F"/>
    <w:rsid w:val="00E56033"/>
    <w:rsid w:val="00E56947"/>
    <w:rsid w:val="00E65E94"/>
    <w:rsid w:val="00EB61B4"/>
    <w:rsid w:val="00ED5422"/>
    <w:rsid w:val="00ED5B02"/>
    <w:rsid w:val="00EF36CD"/>
    <w:rsid w:val="00F02A41"/>
    <w:rsid w:val="00F35BF4"/>
    <w:rsid w:val="00F4313E"/>
    <w:rsid w:val="00F6231B"/>
    <w:rsid w:val="00F67BE1"/>
    <w:rsid w:val="00F7355A"/>
    <w:rsid w:val="00F85697"/>
    <w:rsid w:val="00F96149"/>
    <w:rsid w:val="00F962A2"/>
    <w:rsid w:val="00FE0644"/>
    <w:rsid w:val="00FE2104"/>
    <w:rsid w:val="00FE5F41"/>
    <w:rsid w:val="00FF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5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17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266E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D4A82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rsid w:val="005D4A82"/>
    <w:pPr>
      <w:ind w:firstLine="708"/>
      <w:jc w:val="both"/>
    </w:pPr>
    <w:rPr>
      <w:sz w:val="32"/>
      <w:szCs w:val="20"/>
    </w:rPr>
  </w:style>
  <w:style w:type="table" w:styleId="a4">
    <w:name w:val="Table Grid"/>
    <w:basedOn w:val="a1"/>
    <w:rsid w:val="00264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8E52B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E52B0"/>
  </w:style>
  <w:style w:type="paragraph" w:styleId="a7">
    <w:name w:val="Normal (Web)"/>
    <w:basedOn w:val="a"/>
    <w:uiPriority w:val="99"/>
    <w:rsid w:val="00266E41"/>
    <w:pPr>
      <w:spacing w:before="100" w:beforeAutospacing="1" w:after="100" w:afterAutospacing="1"/>
    </w:pPr>
  </w:style>
  <w:style w:type="character" w:styleId="a8">
    <w:name w:val="Hyperlink"/>
    <w:uiPriority w:val="99"/>
    <w:rsid w:val="00266E41"/>
    <w:rPr>
      <w:color w:val="0000FF"/>
      <w:u w:val="single"/>
    </w:rPr>
  </w:style>
  <w:style w:type="character" w:styleId="a9">
    <w:name w:val="FollowedHyperlink"/>
    <w:rsid w:val="00266E41"/>
    <w:rPr>
      <w:color w:val="0000FF"/>
      <w:u w:val="single"/>
    </w:rPr>
  </w:style>
  <w:style w:type="character" w:customStyle="1" w:styleId="toctoggle">
    <w:name w:val="toctoggle"/>
    <w:basedOn w:val="a0"/>
    <w:rsid w:val="00266E41"/>
  </w:style>
  <w:style w:type="character" w:customStyle="1" w:styleId="tocnumber">
    <w:name w:val="tocnumber"/>
    <w:basedOn w:val="a0"/>
    <w:rsid w:val="00266E41"/>
  </w:style>
  <w:style w:type="character" w:customStyle="1" w:styleId="toctext">
    <w:name w:val="toctext"/>
    <w:basedOn w:val="a0"/>
    <w:rsid w:val="00266E41"/>
  </w:style>
  <w:style w:type="character" w:customStyle="1" w:styleId="editsection">
    <w:name w:val="editsection"/>
    <w:basedOn w:val="a0"/>
    <w:rsid w:val="00266E41"/>
  </w:style>
  <w:style w:type="character" w:customStyle="1" w:styleId="mw-headline">
    <w:name w:val="mw-headline"/>
    <w:basedOn w:val="a0"/>
    <w:rsid w:val="00266E41"/>
  </w:style>
  <w:style w:type="paragraph" w:customStyle="1" w:styleId="aa">
    <w:name w:val=" Знак Знак Знак Знак"/>
    <w:basedOn w:val="a"/>
    <w:rsid w:val="00F67B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2"/>
    <w:basedOn w:val="a"/>
    <w:rsid w:val="00935694"/>
    <w:pPr>
      <w:jc w:val="both"/>
    </w:pPr>
    <w:rPr>
      <w:b/>
      <w:bCs/>
      <w:sz w:val="28"/>
    </w:rPr>
  </w:style>
  <w:style w:type="paragraph" w:customStyle="1" w:styleId="ab">
    <w:name w:val=" Знак"/>
    <w:basedOn w:val="a"/>
    <w:rsid w:val="00B136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"/>
    <w:basedOn w:val="a"/>
    <w:rsid w:val="00F856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F856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84D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8E62DE"/>
    <w:pPr>
      <w:ind w:left="720"/>
      <w:contextualSpacing/>
    </w:pPr>
  </w:style>
  <w:style w:type="character" w:customStyle="1" w:styleId="10">
    <w:name w:val="Заголовок 1 Знак"/>
    <w:link w:val="1"/>
    <w:rsid w:val="009B171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5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0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0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9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12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9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5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9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1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5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4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3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5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6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2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6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66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6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4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6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21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4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154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92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4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57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02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1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48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8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94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1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1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17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576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654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73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83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20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92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1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457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61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33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25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88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537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0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3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72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2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8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1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86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1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9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3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965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1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0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2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76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3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8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0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4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5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567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83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6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16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8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8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6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3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8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8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8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5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07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4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89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77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03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235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48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80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5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38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646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84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08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43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9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2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374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17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97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8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37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2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0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11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20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19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84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91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5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78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0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14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4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9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16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25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266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8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5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474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78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21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8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80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1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05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81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925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7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5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2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15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83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01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26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09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477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2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87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044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07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19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13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262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2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8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18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7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72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58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58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93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61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81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059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6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34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6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0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0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90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23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8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17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25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4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0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6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2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2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1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7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8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2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19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1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69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8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3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5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09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9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43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6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5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243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8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0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5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1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48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53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04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1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4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87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49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69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4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7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2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5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4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0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56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69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72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42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5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4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1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29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60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0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62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35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8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86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337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2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1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57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71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05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0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560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41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32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77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8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4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09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94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01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4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62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36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2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74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556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9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6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62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4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80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09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98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21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9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39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30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78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2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61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3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93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95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21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47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73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988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561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50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48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8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19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43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44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4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03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334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731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2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6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8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1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85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89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6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67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1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78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222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533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96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68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99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44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2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08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4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6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45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1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91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5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18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537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7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19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79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7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5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5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1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133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7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38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91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63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66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8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8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0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0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78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80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4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338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5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24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6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133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842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14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4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6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1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41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16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2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0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3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0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9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862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99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2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7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5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4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18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1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3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04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03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9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05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85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2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325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17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9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8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92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2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27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9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86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5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99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55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43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15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08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82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70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6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8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77;&#1089;&#1090;&#1085;&#1099;&#1081;&#1079;&#1085;&#1072;&#1082;.&#1088;&#1092;/business/projects/footwea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rkirovka.crpt.ru/login-kep" TargetMode="External"/><Relationship Id="rId12" Type="http://schemas.openxmlformats.org/officeDocument/2006/relationships/hyperlink" Target="mailto:support@crp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+7800222152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&#1095;&#1077;&#1089;&#1090;&#1085;&#1099;&#1081;&#1079;&#1085;&#1072;&#1082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95;&#1077;&#1089;&#1090;&#1085;&#1099;&#1081;&#1079;&#1085;&#1072;&#1082;.&#1088;&#1092;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Минэкономразаития Забайкальского края</Company>
  <LinksUpToDate>false</LinksUpToDate>
  <CharactersWithSpaces>8557</CharactersWithSpaces>
  <SharedDoc>false</SharedDoc>
  <HLinks>
    <vt:vector size="54" baseType="variant">
      <vt:variant>
        <vt:i4>3276809</vt:i4>
      </vt:variant>
      <vt:variant>
        <vt:i4>27</vt:i4>
      </vt:variant>
      <vt:variant>
        <vt:i4>0</vt:i4>
      </vt:variant>
      <vt:variant>
        <vt:i4>5</vt:i4>
      </vt:variant>
      <vt:variant>
        <vt:lpwstr>mailto:support@crpt.ru</vt:lpwstr>
      </vt:variant>
      <vt:variant>
        <vt:lpwstr/>
      </vt:variant>
      <vt:variant>
        <vt:i4>6160394</vt:i4>
      </vt:variant>
      <vt:variant>
        <vt:i4>24</vt:i4>
      </vt:variant>
      <vt:variant>
        <vt:i4>0</vt:i4>
      </vt:variant>
      <vt:variant>
        <vt:i4>5</vt:i4>
      </vt:variant>
      <vt:variant>
        <vt:lpwstr>tel:+78002221523</vt:lpwstr>
      </vt:variant>
      <vt:variant>
        <vt:lpwstr/>
      </vt:variant>
      <vt:variant>
        <vt:i4>4195333</vt:i4>
      </vt:variant>
      <vt:variant>
        <vt:i4>21</vt:i4>
      </vt:variant>
      <vt:variant>
        <vt:i4>0</vt:i4>
      </vt:variant>
      <vt:variant>
        <vt:i4>5</vt:i4>
      </vt:variant>
      <vt:variant>
        <vt:lpwstr>https://честныйзнак.рф/</vt:lpwstr>
      </vt:variant>
      <vt:variant>
        <vt:lpwstr/>
      </vt:variant>
      <vt:variant>
        <vt:i4>4195333</vt:i4>
      </vt:variant>
      <vt:variant>
        <vt:i4>18</vt:i4>
      </vt:variant>
      <vt:variant>
        <vt:i4>0</vt:i4>
      </vt:variant>
      <vt:variant>
        <vt:i4>5</vt:i4>
      </vt:variant>
      <vt:variant>
        <vt:lpwstr>https://честныйзнак.рф/</vt:lpwstr>
      </vt:variant>
      <vt:variant>
        <vt:lpwstr/>
      </vt:variant>
      <vt:variant>
        <vt:i4>5964813</vt:i4>
      </vt:variant>
      <vt:variant>
        <vt:i4>15</vt:i4>
      </vt:variant>
      <vt:variant>
        <vt:i4>0</vt:i4>
      </vt:variant>
      <vt:variant>
        <vt:i4>5</vt:i4>
      </vt:variant>
      <vt:variant>
        <vt:lpwstr>https://честныйзнак.рф/business/projects/footwear/</vt:lpwstr>
      </vt:variant>
      <vt:variant>
        <vt:lpwstr/>
      </vt:variant>
      <vt:variant>
        <vt:i4>4718601</vt:i4>
      </vt:variant>
      <vt:variant>
        <vt:i4>12</vt:i4>
      </vt:variant>
      <vt:variant>
        <vt:i4>0</vt:i4>
      </vt:variant>
      <vt:variant>
        <vt:i4>5</vt:i4>
      </vt:variant>
      <vt:variant>
        <vt:lpwstr>https://markirovka.crpt.ru/login-kep</vt:lpwstr>
      </vt:variant>
      <vt:variant>
        <vt:lpwstr/>
      </vt:variant>
      <vt:variant>
        <vt:i4>4915311</vt:i4>
      </vt:variant>
      <vt:variant>
        <vt:i4>9</vt:i4>
      </vt:variant>
      <vt:variant>
        <vt:i4>0</vt:i4>
      </vt:variant>
      <vt:variant>
        <vt:i4>5</vt:i4>
      </vt:variant>
      <vt:variant>
        <vt:lpwstr>mailto:06@economy.e-zab.ru</vt:lpwstr>
      </vt:variant>
      <vt:variant>
        <vt:lpwstr/>
      </vt:variant>
      <vt:variant>
        <vt:i4>5964813</vt:i4>
      </vt:variant>
      <vt:variant>
        <vt:i4>6</vt:i4>
      </vt:variant>
      <vt:variant>
        <vt:i4>0</vt:i4>
      </vt:variant>
      <vt:variant>
        <vt:i4>5</vt:i4>
      </vt:variant>
      <vt:variant>
        <vt:lpwstr>https://честныйзнак.рф/business/projects/footwear/</vt:lpwstr>
      </vt:variant>
      <vt:variant>
        <vt:lpwstr/>
      </vt:variant>
      <vt:variant>
        <vt:i4>4718601</vt:i4>
      </vt:variant>
      <vt:variant>
        <vt:i4>3</vt:i4>
      </vt:variant>
      <vt:variant>
        <vt:i4>0</vt:i4>
      </vt:variant>
      <vt:variant>
        <vt:i4>5</vt:i4>
      </vt:variant>
      <vt:variant>
        <vt:lpwstr>https://markirovka.crpt.ru/login-kep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Админ</cp:lastModifiedBy>
  <cp:revision>2</cp:revision>
  <cp:lastPrinted>2019-01-24T07:32:00Z</cp:lastPrinted>
  <dcterms:created xsi:type="dcterms:W3CDTF">2019-07-17T00:32:00Z</dcterms:created>
  <dcterms:modified xsi:type="dcterms:W3CDTF">2019-07-17T00:32:00Z</dcterms:modified>
</cp:coreProperties>
</file>