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BC" w:rsidRDefault="007D1EBC" w:rsidP="007D1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A44F3">
        <w:rPr>
          <w:rFonts w:ascii="Times New Roman" w:hAnsi="Times New Roman" w:cs="Times New Roman"/>
          <w:b/>
          <w:sz w:val="28"/>
          <w:szCs w:val="28"/>
        </w:rPr>
        <w:t>сельского поселения «Хилогосонское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D1EBC" w:rsidRDefault="007D1EBC" w:rsidP="007D1E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BC" w:rsidRDefault="00A95EB5" w:rsidP="007D1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1EBC" w:rsidRDefault="006A44F3" w:rsidP="007D1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</w:t>
      </w:r>
      <w:r w:rsidR="007D1EBC">
        <w:rPr>
          <w:rFonts w:ascii="Times New Roman" w:hAnsi="Times New Roman" w:cs="Times New Roman"/>
          <w:sz w:val="28"/>
          <w:szCs w:val="28"/>
        </w:rPr>
        <w:t xml:space="preserve">.2017 года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5EB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EBC">
        <w:rPr>
          <w:rFonts w:ascii="Times New Roman" w:hAnsi="Times New Roman" w:cs="Times New Roman"/>
          <w:sz w:val="28"/>
          <w:szCs w:val="28"/>
        </w:rPr>
        <w:t xml:space="preserve">№ </w:t>
      </w:r>
      <w:r w:rsidR="00507C8D">
        <w:rPr>
          <w:rFonts w:ascii="Times New Roman" w:hAnsi="Times New Roman" w:cs="Times New Roman"/>
          <w:sz w:val="28"/>
          <w:szCs w:val="28"/>
        </w:rPr>
        <w:t>4</w:t>
      </w:r>
    </w:p>
    <w:p w:rsidR="007D1EBC" w:rsidRPr="00F00A35" w:rsidRDefault="007D1EBC" w:rsidP="007D1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A44F3">
        <w:rPr>
          <w:rFonts w:ascii="Times New Roman" w:hAnsi="Times New Roman" w:cs="Times New Roman"/>
          <w:sz w:val="28"/>
          <w:szCs w:val="28"/>
        </w:rPr>
        <w:t xml:space="preserve">                      с. Хилогосон</w:t>
      </w:r>
    </w:p>
    <w:p w:rsidR="007D1EBC" w:rsidRPr="00B5009D" w:rsidRDefault="00B5009D" w:rsidP="00B5009D">
      <w:pPr>
        <w:spacing w:before="108" w:after="108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bookmarkStart w:id="0" w:name="_GoBack"/>
      <w:r w:rsidRPr="00B5009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Pr="00B5009D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 о закупках товаров для нужд </w:t>
      </w:r>
      <w:r w:rsidRPr="00B5009D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6A44F3">
        <w:rPr>
          <w:rFonts w:ascii="Times New Roman" w:hAnsi="Times New Roman" w:cs="Times New Roman"/>
          <w:b/>
          <w:sz w:val="28"/>
          <w:szCs w:val="28"/>
        </w:rPr>
        <w:t>сельского поселения «Хилогосонское</w:t>
      </w:r>
      <w:r w:rsidRPr="00B5009D">
        <w:rPr>
          <w:rFonts w:ascii="Times New Roman" w:hAnsi="Times New Roman" w:cs="Times New Roman"/>
          <w:b/>
          <w:sz w:val="28"/>
          <w:szCs w:val="28"/>
        </w:rPr>
        <w:t xml:space="preserve">» и  </w:t>
      </w:r>
      <w:r w:rsidRPr="00B5009D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назначении должностного лица, ответственного за осуществление закупок</w:t>
      </w:r>
      <w:r w:rsidRPr="00B500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bookmarkEnd w:id="0"/>
    <w:p w:rsidR="006A44F3" w:rsidRDefault="006A44F3" w:rsidP="004B1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A44F3" w:rsidRDefault="006A44F3" w:rsidP="004B1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1EBC" w:rsidRPr="004B1678">
        <w:rPr>
          <w:rFonts w:ascii="Times New Roman" w:hAnsi="Times New Roman" w:cs="Times New Roman"/>
          <w:sz w:val="28"/>
          <w:szCs w:val="28"/>
        </w:rPr>
        <w:t xml:space="preserve"> В целях организации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«Хилогосонское</w:t>
      </w:r>
      <w:r w:rsidR="007D1EBC" w:rsidRPr="004B1678">
        <w:rPr>
          <w:rFonts w:ascii="Times New Roman" w:hAnsi="Times New Roman" w:cs="Times New Roman"/>
          <w:sz w:val="28"/>
          <w:szCs w:val="28"/>
        </w:rPr>
        <w:t xml:space="preserve">» при осуществлении закупок для собственных нужд, в соответствии со </w:t>
      </w:r>
      <w:r w:rsidR="007D1EBC" w:rsidRPr="004B1678">
        <w:rPr>
          <w:rFonts w:ascii="Times New Roman" w:hAnsi="Times New Roman" w:cs="Times New Roman"/>
          <w:color w:val="00000A"/>
          <w:sz w:val="28"/>
          <w:szCs w:val="28"/>
        </w:rPr>
        <w:t>статьей 38</w:t>
      </w:r>
      <w:r w:rsidR="007D1EBC" w:rsidRPr="004B1678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 г. № 44-ФЗ "О контрактной системе в сфере закупок товаров, работ, услуг для обеспечения госуда</w:t>
      </w:r>
      <w:r w:rsidR="00A95EB5">
        <w:rPr>
          <w:rFonts w:ascii="Times New Roman" w:hAnsi="Times New Roman" w:cs="Times New Roman"/>
          <w:sz w:val="28"/>
          <w:szCs w:val="28"/>
        </w:rPr>
        <w:t>рственных и муниципальных нужд"</w:t>
      </w:r>
      <w:r w:rsidR="007D1EBC" w:rsidRPr="004B1678">
        <w:rPr>
          <w:rFonts w:ascii="Times New Roman" w:hAnsi="Times New Roman" w:cs="Times New Roman"/>
          <w:b/>
          <w:sz w:val="28"/>
          <w:szCs w:val="28"/>
        </w:rPr>
        <w:t>:</w:t>
      </w:r>
    </w:p>
    <w:p w:rsidR="004B1678" w:rsidRPr="004B1678" w:rsidRDefault="006A44F3" w:rsidP="004B1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678" w:rsidRPr="004B1678">
        <w:rPr>
          <w:rFonts w:ascii="Times New Roman" w:hAnsi="Times New Roman" w:cs="Times New Roman"/>
          <w:sz w:val="28"/>
          <w:szCs w:val="28"/>
        </w:rPr>
        <w:t>1.</w:t>
      </w:r>
      <w:r w:rsidR="007D1EBC" w:rsidRPr="004B1678">
        <w:rPr>
          <w:rFonts w:ascii="Times New Roman" w:hAnsi="Times New Roman" w:cs="Times New Roman"/>
          <w:sz w:val="28"/>
          <w:szCs w:val="28"/>
        </w:rPr>
        <w:t>Назнач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2617E5">
        <w:rPr>
          <w:rFonts w:ascii="Times New Roman" w:hAnsi="Times New Roman" w:cs="Times New Roman"/>
          <w:sz w:val="28"/>
          <w:szCs w:val="28"/>
        </w:rPr>
        <w:t xml:space="preserve"> бухгалт</w:t>
      </w:r>
      <w:r>
        <w:rPr>
          <w:rFonts w:ascii="Times New Roman" w:hAnsi="Times New Roman" w:cs="Times New Roman"/>
          <w:sz w:val="28"/>
          <w:szCs w:val="28"/>
        </w:rPr>
        <w:t>ера Евсееву Надежду Николаевну</w:t>
      </w:r>
      <w:r w:rsidR="007D1EBC" w:rsidRPr="004B1678">
        <w:rPr>
          <w:rFonts w:ascii="Times New Roman" w:hAnsi="Times New Roman" w:cs="Times New Roman"/>
          <w:sz w:val="28"/>
          <w:szCs w:val="28"/>
        </w:rPr>
        <w:t xml:space="preserve"> ответственным за осуществление закупок - (контрактным управляющим), включая исполнение каждого контракта, в </w:t>
      </w:r>
      <w:r w:rsidR="00BB7F79" w:rsidRPr="004B16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«Хилогосонское</w:t>
      </w:r>
      <w:r w:rsidR="00BB7F79" w:rsidRPr="004B1678">
        <w:rPr>
          <w:rFonts w:ascii="Times New Roman" w:hAnsi="Times New Roman" w:cs="Times New Roman"/>
          <w:sz w:val="28"/>
          <w:szCs w:val="28"/>
        </w:rPr>
        <w:t xml:space="preserve">».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7F79" w:rsidRPr="004B1678">
        <w:rPr>
          <w:rFonts w:ascii="Times New Roman" w:hAnsi="Times New Roman" w:cs="Times New Roman"/>
          <w:sz w:val="28"/>
          <w:szCs w:val="28"/>
        </w:rPr>
        <w:t xml:space="preserve">2. </w:t>
      </w:r>
      <w:r w:rsidR="007D1EBC" w:rsidRPr="004B167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07C8D">
        <w:rPr>
          <w:rFonts w:ascii="Times New Roman" w:hAnsi="Times New Roman" w:cs="Times New Roman"/>
          <w:sz w:val="28"/>
          <w:szCs w:val="28"/>
        </w:rPr>
        <w:t xml:space="preserve"> бухгалтера</w:t>
      </w:r>
      <w:r w:rsidR="00BB7F79" w:rsidRPr="004B1678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2617E5">
        <w:rPr>
          <w:rFonts w:ascii="Times New Roman" w:hAnsi="Times New Roman" w:cs="Times New Roman"/>
          <w:sz w:val="28"/>
          <w:szCs w:val="28"/>
        </w:rPr>
        <w:t xml:space="preserve">ции </w:t>
      </w:r>
      <w:r w:rsidR="007D1EBC" w:rsidRPr="004B1678">
        <w:rPr>
          <w:rFonts w:ascii="Times New Roman" w:hAnsi="Times New Roman" w:cs="Times New Roman"/>
          <w:sz w:val="28"/>
          <w:szCs w:val="28"/>
        </w:rPr>
        <w:t xml:space="preserve"> следующие функции и полномочия:</w:t>
      </w:r>
    </w:p>
    <w:p w:rsidR="004B1678" w:rsidRDefault="004B1678" w:rsidP="004B1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D1EBC" w:rsidRPr="004B1678">
        <w:rPr>
          <w:rFonts w:ascii="Times New Roman" w:hAnsi="Times New Roman" w:cs="Times New Roman"/>
          <w:sz w:val="28"/>
          <w:szCs w:val="28"/>
        </w:rPr>
        <w:t>Разработка плана закупок, осуществление подготовки изменений для внесения в план закупок, размещение в единой инфор</w:t>
      </w:r>
      <w:r>
        <w:rPr>
          <w:rFonts w:ascii="Times New Roman" w:hAnsi="Times New Roman" w:cs="Times New Roman"/>
          <w:sz w:val="28"/>
          <w:szCs w:val="28"/>
        </w:rPr>
        <w:t xml:space="preserve">мационной системе плана закупок </w:t>
      </w:r>
      <w:r w:rsidR="007D1EBC" w:rsidRPr="004B1678">
        <w:rPr>
          <w:rFonts w:ascii="Times New Roman" w:hAnsi="Times New Roman" w:cs="Times New Roman"/>
          <w:sz w:val="28"/>
          <w:szCs w:val="28"/>
        </w:rPr>
        <w:t>и внесенных в него изменений.</w:t>
      </w:r>
    </w:p>
    <w:p w:rsidR="004B1678" w:rsidRDefault="004B1678" w:rsidP="004B1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D1EBC" w:rsidRPr="004B1678">
        <w:rPr>
          <w:rFonts w:ascii="Times New Roman" w:hAnsi="Times New Roman" w:cs="Times New Roman"/>
          <w:sz w:val="28"/>
          <w:szCs w:val="28"/>
        </w:rPr>
        <w:t>Разработка плана-графика, осуществление подготовки изменений для внесения в план-график, размещение в единой инфор</w:t>
      </w:r>
      <w:r>
        <w:rPr>
          <w:rFonts w:ascii="Times New Roman" w:hAnsi="Times New Roman" w:cs="Times New Roman"/>
          <w:sz w:val="28"/>
          <w:szCs w:val="28"/>
        </w:rPr>
        <w:t xml:space="preserve">мационной системе плана-графика и </w:t>
      </w:r>
      <w:r w:rsidR="007D1EBC" w:rsidRPr="004B1678">
        <w:rPr>
          <w:rFonts w:ascii="Times New Roman" w:hAnsi="Times New Roman" w:cs="Times New Roman"/>
          <w:sz w:val="28"/>
          <w:szCs w:val="28"/>
        </w:rPr>
        <w:t>внесенных в него изменений.</w:t>
      </w:r>
    </w:p>
    <w:p w:rsidR="00A95EB5" w:rsidRDefault="004B1678" w:rsidP="004B1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D1EBC" w:rsidRPr="004B1678">
        <w:rPr>
          <w:rFonts w:ascii="Times New Roman" w:hAnsi="Times New Roman" w:cs="Times New Roman"/>
          <w:sz w:val="28"/>
          <w:szCs w:val="28"/>
        </w:rPr>
        <w:t>Осуществление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</w:t>
      </w:r>
      <w:r>
        <w:rPr>
          <w:rFonts w:ascii="Times New Roman" w:hAnsi="Times New Roman" w:cs="Times New Roman"/>
          <w:sz w:val="28"/>
          <w:szCs w:val="28"/>
        </w:rPr>
        <w:t xml:space="preserve">я приглашений принять участие в определении поставщиков </w:t>
      </w:r>
      <w:r w:rsidR="007D1EBC" w:rsidRPr="004B16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подрядчиков, </w:t>
      </w:r>
      <w:r w:rsidR="005B6311" w:rsidRPr="004B1678">
        <w:rPr>
          <w:rFonts w:ascii="Times New Roman" w:hAnsi="Times New Roman" w:cs="Times New Roman"/>
          <w:sz w:val="28"/>
          <w:szCs w:val="28"/>
        </w:rPr>
        <w:t>исполнителей)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EB5" w:rsidRDefault="007D1EBC" w:rsidP="004B1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1678">
        <w:rPr>
          <w:rFonts w:ascii="Times New Roman" w:hAnsi="Times New Roman" w:cs="Times New Roman"/>
          <w:sz w:val="28"/>
          <w:szCs w:val="28"/>
        </w:rPr>
        <w:t>2.4. Обеспечение осуществления закупок, в том числе заключения контрактов.</w:t>
      </w:r>
    </w:p>
    <w:p w:rsidR="004B1678" w:rsidRPr="004B1678" w:rsidRDefault="004B1678" w:rsidP="004B1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1EBC" w:rsidRPr="004B1678">
        <w:rPr>
          <w:rFonts w:ascii="Times New Roman" w:hAnsi="Times New Roman" w:cs="Times New Roman"/>
          <w:sz w:val="28"/>
          <w:szCs w:val="28"/>
        </w:rPr>
        <w:t>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претензионной работы.</w:t>
      </w:r>
    </w:p>
    <w:p w:rsidR="00A95EB5" w:rsidRDefault="007D1EBC" w:rsidP="00B46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1678">
        <w:rPr>
          <w:rFonts w:ascii="Times New Roman" w:hAnsi="Times New Roman" w:cs="Times New Roman"/>
          <w:sz w:val="28"/>
          <w:szCs w:val="28"/>
        </w:rPr>
        <w:t>2.</w:t>
      </w:r>
      <w:r w:rsidR="004B1678">
        <w:rPr>
          <w:rFonts w:ascii="Times New Roman" w:hAnsi="Times New Roman" w:cs="Times New Roman"/>
          <w:sz w:val="28"/>
          <w:szCs w:val="28"/>
        </w:rPr>
        <w:t>6.</w:t>
      </w:r>
      <w:r w:rsidRPr="004B1678">
        <w:rPr>
          <w:rFonts w:ascii="Times New Roman" w:hAnsi="Times New Roman" w:cs="Times New Roman"/>
          <w:sz w:val="28"/>
          <w:szCs w:val="28"/>
        </w:rPr>
        <w:t>Организация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технологийи других решений для обеспечения муниципальных</w:t>
      </w:r>
      <w:r w:rsidR="005B6311" w:rsidRPr="004B1678">
        <w:rPr>
          <w:rFonts w:ascii="Times New Roman" w:hAnsi="Times New Roman" w:cs="Times New Roman"/>
          <w:sz w:val="28"/>
          <w:szCs w:val="28"/>
        </w:rPr>
        <w:t xml:space="preserve"> нужд                                                                       </w:t>
      </w:r>
      <w:r w:rsidR="004B1678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4B1678">
        <w:rPr>
          <w:rFonts w:ascii="Times New Roman" w:hAnsi="Times New Roman" w:cs="Times New Roman"/>
          <w:sz w:val="28"/>
          <w:szCs w:val="28"/>
        </w:rPr>
        <w:t>7.</w:t>
      </w:r>
      <w:r w:rsidR="004B1678" w:rsidRPr="00B46163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="004B1678" w:rsidRPr="00B46163">
        <w:rPr>
          <w:rFonts w:ascii="Times New Roman" w:hAnsi="Times New Roman" w:cs="Times New Roman"/>
          <w:sz w:val="28"/>
          <w:szCs w:val="28"/>
        </w:rPr>
        <w:t xml:space="preserve"> </w:t>
      </w:r>
      <w:r w:rsidRPr="00B46163">
        <w:rPr>
          <w:rFonts w:ascii="Times New Roman" w:hAnsi="Times New Roman" w:cs="Times New Roman"/>
          <w:sz w:val="28"/>
          <w:szCs w:val="28"/>
        </w:rPr>
        <w:t xml:space="preserve">иных полномочий, предусмотренных </w:t>
      </w:r>
      <w:r w:rsidRPr="00B46163">
        <w:rPr>
          <w:rFonts w:ascii="Times New Roman" w:hAnsi="Times New Roman" w:cs="Times New Roman"/>
          <w:color w:val="00000A"/>
          <w:sz w:val="28"/>
          <w:szCs w:val="28"/>
        </w:rPr>
        <w:t>Федеральным законом</w:t>
      </w:r>
      <w:r w:rsidRPr="00B46163">
        <w:rPr>
          <w:rFonts w:ascii="Times New Roman" w:hAnsi="Times New Roman" w:cs="Times New Roman"/>
          <w:sz w:val="28"/>
          <w:szCs w:val="28"/>
        </w:rPr>
        <w:t xml:space="preserve"> </w:t>
      </w:r>
      <w:r w:rsidRPr="00B46163">
        <w:rPr>
          <w:rFonts w:ascii="Times New Roman" w:hAnsi="Times New Roman" w:cs="Times New Roman"/>
          <w:sz w:val="28"/>
          <w:szCs w:val="28"/>
        </w:rPr>
        <w:lastRenderedPageBreak/>
        <w:t xml:space="preserve">от 5 апреля 2013 г. № 44-ФЗ "О контрактной системев сфере закупок товаров, работ, услуг для обеспечения </w:t>
      </w:r>
      <w:r w:rsidR="004B1678" w:rsidRPr="00B46163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B46163">
        <w:rPr>
          <w:rFonts w:ascii="Times New Roman" w:hAnsi="Times New Roman" w:cs="Times New Roman"/>
          <w:sz w:val="28"/>
          <w:szCs w:val="28"/>
        </w:rPr>
        <w:t>муниципальных</w:t>
      </w:r>
      <w:r w:rsidR="00A95EB5">
        <w:rPr>
          <w:rFonts w:ascii="Times New Roman" w:hAnsi="Times New Roman" w:cs="Times New Roman"/>
          <w:sz w:val="28"/>
          <w:szCs w:val="28"/>
        </w:rPr>
        <w:t xml:space="preserve"> </w:t>
      </w:r>
      <w:r w:rsidRPr="00B46163">
        <w:rPr>
          <w:rFonts w:ascii="Times New Roman" w:hAnsi="Times New Roman" w:cs="Times New Roman"/>
          <w:sz w:val="28"/>
          <w:szCs w:val="28"/>
        </w:rPr>
        <w:t>нужд".</w:t>
      </w:r>
    </w:p>
    <w:p w:rsidR="00A95EB5" w:rsidRDefault="004B1678" w:rsidP="00B46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1EBC" w:rsidRPr="004B1678">
        <w:rPr>
          <w:rFonts w:ascii="Times New Roman" w:hAnsi="Times New Roman" w:cs="Times New Roman"/>
          <w:sz w:val="28"/>
          <w:szCs w:val="28"/>
        </w:rPr>
        <w:t>Возложить на</w:t>
      </w:r>
      <w:r w:rsidR="00A95EB5">
        <w:rPr>
          <w:rFonts w:ascii="Times New Roman" w:hAnsi="Times New Roman" w:cs="Times New Roman"/>
          <w:sz w:val="28"/>
          <w:szCs w:val="28"/>
        </w:rPr>
        <w:t xml:space="preserve"> </w:t>
      </w:r>
      <w:r w:rsidR="00507C8D">
        <w:rPr>
          <w:rFonts w:ascii="Times New Roman" w:hAnsi="Times New Roman" w:cs="Times New Roman"/>
          <w:sz w:val="28"/>
          <w:szCs w:val="28"/>
        </w:rPr>
        <w:t xml:space="preserve"> бухгалтера </w:t>
      </w:r>
      <w:r w:rsidR="000C644B" w:rsidRPr="004B1678">
        <w:rPr>
          <w:rFonts w:ascii="Times New Roman" w:hAnsi="Times New Roman" w:cs="Times New Roman"/>
          <w:sz w:val="28"/>
          <w:szCs w:val="28"/>
        </w:rPr>
        <w:t xml:space="preserve"> администрации сельского по</w:t>
      </w:r>
      <w:r w:rsidR="00A95EB5">
        <w:rPr>
          <w:rFonts w:ascii="Times New Roman" w:hAnsi="Times New Roman" w:cs="Times New Roman"/>
          <w:sz w:val="28"/>
          <w:szCs w:val="28"/>
        </w:rPr>
        <w:t>селения «Хилогосонское» Евсееву Надежду Николаевну</w:t>
      </w:r>
      <w:r w:rsidR="007D1EBC" w:rsidRPr="004B1678">
        <w:rPr>
          <w:rFonts w:ascii="Times New Roman" w:hAnsi="Times New Roman" w:cs="Times New Roman"/>
          <w:sz w:val="28"/>
          <w:szCs w:val="28"/>
        </w:rPr>
        <w:t xml:space="preserve"> персональную ответственно</w:t>
      </w:r>
      <w:r w:rsidR="00550D1F">
        <w:rPr>
          <w:rFonts w:ascii="Times New Roman" w:hAnsi="Times New Roman" w:cs="Times New Roman"/>
          <w:sz w:val="28"/>
          <w:szCs w:val="28"/>
        </w:rPr>
        <w:t>сть в пределах 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ею полномочий.</w:t>
      </w:r>
      <w:r w:rsidR="00B5009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1678" w:rsidRPr="004B1678" w:rsidRDefault="00B5009D" w:rsidP="00B46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678" w:rsidRPr="004B1678">
        <w:rPr>
          <w:rFonts w:ascii="Times New Roman" w:hAnsi="Times New Roman" w:cs="Times New Roman"/>
          <w:sz w:val="28"/>
          <w:szCs w:val="28"/>
        </w:rPr>
        <w:t>4.</w:t>
      </w:r>
      <w:r w:rsidR="00207248" w:rsidRPr="004B1678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207248" w:rsidRPr="004B1678">
        <w:rPr>
          <w:rFonts w:ascii="Times New Roman" w:hAnsi="Times New Roman" w:cs="Times New Roman"/>
          <w:color w:val="26282F"/>
          <w:sz w:val="28"/>
          <w:szCs w:val="28"/>
        </w:rPr>
        <w:t xml:space="preserve">о закупках товаров для нужд </w:t>
      </w:r>
      <w:r w:rsidR="00EC5A29" w:rsidRPr="004B1678">
        <w:rPr>
          <w:rFonts w:ascii="Times New Roman" w:hAnsi="Times New Roman" w:cs="Times New Roman"/>
          <w:sz w:val="28"/>
          <w:szCs w:val="28"/>
        </w:rPr>
        <w:t xml:space="preserve"> администрации сельского </w:t>
      </w:r>
      <w:r w:rsidR="00A95EB5">
        <w:rPr>
          <w:rFonts w:ascii="Times New Roman" w:hAnsi="Times New Roman" w:cs="Times New Roman"/>
          <w:sz w:val="28"/>
          <w:szCs w:val="28"/>
        </w:rPr>
        <w:t>поселения «Хилогосонское</w:t>
      </w:r>
      <w:r w:rsidR="00207248" w:rsidRPr="004B1678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</w:t>
      </w:r>
    </w:p>
    <w:p w:rsidR="007D1EBC" w:rsidRPr="004B1678" w:rsidRDefault="004B1678" w:rsidP="004B1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1678">
        <w:rPr>
          <w:rFonts w:ascii="Times New Roman" w:hAnsi="Times New Roman" w:cs="Times New Roman"/>
          <w:sz w:val="28"/>
          <w:szCs w:val="28"/>
        </w:rPr>
        <w:t>5.</w:t>
      </w:r>
      <w:r w:rsidR="007D1EBC" w:rsidRPr="004B1678">
        <w:rPr>
          <w:rFonts w:ascii="Times New Roman" w:hAnsi="Times New Roman" w:cs="Times New Roman"/>
          <w:sz w:val="28"/>
          <w:szCs w:val="28"/>
        </w:rPr>
        <w:t>Контроль за</w:t>
      </w:r>
      <w:r w:rsidR="000C644B" w:rsidRPr="004B167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94CB7">
        <w:rPr>
          <w:rFonts w:ascii="Times New Roman" w:hAnsi="Times New Roman" w:cs="Times New Roman"/>
          <w:sz w:val="28"/>
          <w:szCs w:val="28"/>
        </w:rPr>
        <w:t>распоряжения</w:t>
      </w:r>
      <w:r w:rsidR="000C644B" w:rsidRPr="004B167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D1EBC" w:rsidRPr="007D1EBC" w:rsidRDefault="007D1EBC" w:rsidP="000C644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EB5" w:rsidRDefault="00A95EB5" w:rsidP="00B46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EB5" w:rsidRDefault="000C644B" w:rsidP="00B46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163">
        <w:rPr>
          <w:rFonts w:ascii="Times New Roman" w:hAnsi="Times New Roman" w:cs="Times New Roman"/>
          <w:sz w:val="28"/>
          <w:szCs w:val="28"/>
        </w:rPr>
        <w:t>Глава сельского</w:t>
      </w:r>
      <w:r w:rsidR="00A95EB5">
        <w:rPr>
          <w:rFonts w:ascii="Times New Roman" w:hAnsi="Times New Roman" w:cs="Times New Roman"/>
          <w:sz w:val="28"/>
          <w:szCs w:val="28"/>
        </w:rPr>
        <w:t xml:space="preserve"> </w:t>
      </w:r>
      <w:r w:rsidR="00B46163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7D1EBC" w:rsidRPr="00B46163" w:rsidRDefault="00A95EB5" w:rsidP="00B46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«Хилогосонское</w:t>
      </w:r>
      <w:r w:rsidR="000C644B" w:rsidRPr="00B46163">
        <w:rPr>
          <w:rFonts w:ascii="Times New Roman" w:hAnsi="Times New Roman" w:cs="Times New Roman"/>
          <w:sz w:val="28"/>
          <w:szCs w:val="28"/>
        </w:rPr>
        <w:t xml:space="preserve">»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3204">
        <w:rPr>
          <w:rFonts w:ascii="Times New Roman" w:hAnsi="Times New Roman" w:cs="Times New Roman"/>
          <w:sz w:val="28"/>
          <w:szCs w:val="28"/>
        </w:rPr>
        <w:t xml:space="preserve">   </w:t>
      </w:r>
      <w:r w:rsidR="009A1929">
        <w:rPr>
          <w:rFonts w:ascii="Times New Roman" w:hAnsi="Times New Roman" w:cs="Times New Roman"/>
          <w:sz w:val="28"/>
          <w:szCs w:val="28"/>
        </w:rPr>
        <w:t xml:space="preserve">     О.Д. Юндунова</w:t>
      </w:r>
    </w:p>
    <w:p w:rsidR="000C644B" w:rsidRPr="007D1EBC" w:rsidRDefault="000C644B" w:rsidP="000C644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1EBC" w:rsidRPr="007D1EBC" w:rsidRDefault="007D1EBC" w:rsidP="007D1EBC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1EBC" w:rsidRPr="007D1EBC" w:rsidRDefault="007D1EBC" w:rsidP="007D1EBC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1EBC" w:rsidRDefault="007D1EBC" w:rsidP="007D1E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95F" w:rsidRDefault="00A5695F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p w:rsidR="003A2958" w:rsidRDefault="003A295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93"/>
        <w:gridCol w:w="4904"/>
      </w:tblGrid>
      <w:tr w:rsidR="00194CB7" w:rsidRPr="00194CB7" w:rsidTr="00EC2B7E">
        <w:tc>
          <w:tcPr>
            <w:tcW w:w="5293" w:type="dxa"/>
            <w:shd w:val="clear" w:color="auto" w:fill="auto"/>
          </w:tcPr>
          <w:p w:rsidR="00194CB7" w:rsidRPr="00194CB7" w:rsidRDefault="00194CB7" w:rsidP="00194CB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04" w:type="dxa"/>
            <w:shd w:val="clear" w:color="auto" w:fill="auto"/>
          </w:tcPr>
          <w:p w:rsidR="00194CB7" w:rsidRPr="00194CB7" w:rsidRDefault="00194CB7" w:rsidP="00194CB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194CB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УТВЕРЖДЕНО                                                       </w:t>
            </w:r>
            <w:r w:rsidR="00A95EB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постановлением</w:t>
            </w:r>
            <w:r w:rsidRPr="00194CB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Главы администрации                      </w:t>
            </w:r>
            <w:r w:rsidR="00A95EB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сельского поселения «Хилогосонское»           от « 08 » февраля</w:t>
            </w:r>
            <w:r w:rsidRPr="00194CB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2017 года №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4</w:t>
            </w:r>
          </w:p>
          <w:p w:rsidR="00194CB7" w:rsidRPr="00194CB7" w:rsidRDefault="00194CB7" w:rsidP="00194CB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194CB7" w:rsidRPr="00194CB7" w:rsidRDefault="00194CB7" w:rsidP="00194CB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698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b/>
          <w:color w:val="26282F"/>
          <w:kern w:val="1"/>
          <w:sz w:val="28"/>
          <w:szCs w:val="28"/>
          <w:lang w:eastAsia="zh-CN" w:bidi="hi-IN"/>
        </w:rPr>
        <w:t xml:space="preserve">Положение о закупках товаров для нужд </w:t>
      </w:r>
      <w:r w:rsidRPr="00194CB7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администрации </w:t>
      </w:r>
      <w:r w:rsidR="00A95EB5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сельского поселения «Хилогосонское</w:t>
      </w:r>
      <w:r w:rsidRPr="00194CB7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»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1. Настоящее Положение о закупке товаров для нужд администрации </w:t>
      </w:r>
      <w:r w:rsidR="00A95EB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сельского поселения «Хилогосонское</w:t>
      </w: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» (далее по тексту - Положение) регламентирует закупочную деятельность администрации </w:t>
      </w:r>
      <w:r w:rsidR="00A95EB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сельского поселения «Хилогосонское</w:t>
      </w: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» (далее по тексту - Организация) и содержит требования к закупке, в том числе порядок подготовки и проведения процедур закупки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bookmarkStart w:id="1" w:name="sub_2"/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 Настоящее Положение регулирует отношения по закупкам в целях:</w:t>
      </w:r>
    </w:p>
    <w:bookmarkEnd w:id="1"/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2.1. Обеспечения своевременного и полного удовлетворения нужд Организации в товарах.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2.2. Эффективного расходования денежных средств Организации.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2.3. Развития добросовестной конкуренции.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3. В соответствии с целями, указанными в п. 2 настоящего Положения, обеспечивается решение следующих задач: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3.1. Определение предмета процесса закупки товаров для нужд Организации и требований к осуществлению отношений, связанных с процедурой закупки.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3.2. Осуществление своевременной закупки товаров необходимого качества, обеспечивающих бесперебойную работу и развитие Организации.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3.3. Создание условий для контроля расходования средств.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4. По настоящему Положению участником закупки может быть любое юридическое лицо, независимо от организационно-правовой формы, формы собственности, места нахождения и места происхождения капитала либо любой индивидуальный предприниматель.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5. Участники закупки имеют право выступать в отношениях, связанных с закупкой товаров для нужд Организации.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6. Требования по правоспособности, квалификации и репутации участников размещения заказа устанавливаются в соответствии со спецификой закупаемых товаров.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7. По настоящему Положению организацией закупочной деятельностью занимается должностное лицо, ответственное за осуществление закупок, глава администрации </w:t>
      </w:r>
      <w:r w:rsidR="002B34F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сельского поселения «Хилогосонское</w:t>
      </w: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»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8. В целях закупки товаров, осуществляет следующие функции: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8.1. Определение потребности Организации в товарах.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8.2. Определение начальной цены договора, заключаемого по результатам </w:t>
      </w: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 xml:space="preserve">процедуры закупки, и </w:t>
      </w:r>
      <w:proofErr w:type="gramStart"/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согласование наличия средств для данной закупки</w:t>
      </w:r>
      <w:proofErr w:type="gramEnd"/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и источник финансирования.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8.3. Формирование требований к закупаемым товарам.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8.4. Составление заявок на закупку, в том числе обоснования цены договора, и утверждение таких заявок.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8.5. Рассмотрение и оценка предложений участников процедуры закупки.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9. При осуществлении вышеперечисленных функций должностное лицо, ответственное за осуществление закупок обязано: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9.1. Строго соблюдать требования настоящего Положения, а также иных локальных актов Организации, связанных с закупочной деятельностью.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9.2. Содействовать достижению целей, установленных настоящим Положением.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9.3. Составлять ежегодный план закупки товаров.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9.4. Корректировать (при необходимости) план закупки товара.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9.5. Подготавливать и представлять отчеты о проведении процедур закупки.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9.6. Осуществить предварительные, закупочные и заключительные операции по закупкам.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9.7. Выполнять иные функции, связанные с закупочными процедурами.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10. По настоящему Положению к предварительным операциям по закупкам товаров относятся: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10.1. Определение потребности в товарах.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10.2. Проведение маркетинговых исследований рынка.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10.3. Выявление и изучение источников закупки, выбор поставщиков.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10.4. Составление заявок и заказов на поставку товаров.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10.5. Разработка преддоговорных требований к поставщикам и условиям поставки.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10.6. Направлять план закупки товара для утверждения главе администрации </w:t>
      </w:r>
      <w:r w:rsidR="002B34F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сельского поселения «Хилогосонское</w:t>
      </w:r>
      <w:proofErr w:type="gramStart"/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» .</w:t>
      </w:r>
      <w:proofErr w:type="gramEnd"/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10.7. Разработка и согласование проектов договоров.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11. По настоящему Положению к закупочным операциям по закупке товаров относятся: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11.1. Заключение договоров и разовых сделок на поставку товаров.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11.2. Уточнение развернутого ассортимента поставляемых товаров.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11.3. Приемка товаров, осуществление их оплаты поставщикам.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12. По настоящему Положению к заключительным операциям по закупкам товаров относятся: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12.1. Оперативный учет выполнения договоров поставки.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12.2. Оформление и предъявление штрафных санкций за нарушение договоров поставки.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12.3. Контроль над ходом выполнения оптовых закупок.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13. При выборе поставщиков Организация руководствуется следующими принципами: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обеспечение информационной открытости закупок;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- обеспечение целевого и экономически эффективного расходования </w:t>
      </w: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средств на приобретение товаров и реализацию мер, направленных на сокращение издержек Организации;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преимущественно коллегиальное принятие решений по стратегическим вопросам организации и осуществления закупок;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повышение доли закупок инновационной продукции.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14. По результатам проведенных закупочных процедур специалист обеспечивает заключение договоров с поставщиками на условиях, содержащихся в проекте договора, и принятого предложения поставщика, осуществляет подписание, исполнение и контроль договоров купли-продажи товаров.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15. На должностное лицо, ответственное за осуществление закупок возлагается персональная ответственность за неисполнение или ненадлежащее исполнение функций, связанных с процедурами закупки для нужд Организации, в соответствии с настоящим Положением.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16. Должностное лицо, ответственное за осуществление закупок вправе вносить предложения  по совершенствованию деятельности, связанной с процедурами закупки для нужд Организации.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17. Должностное лицо, ответственное за осуществление закупок  формирует реестр договоров, заключенных в соответствии с настоящим Положением, содержащий следующую информацию: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номер извещения о закупке;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способ закупки;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номер и дата заключения договора;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предмет договора;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цена договора;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наименование поставщика;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сведения о сроках (изменениях) исполнения договора.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18. Договор поставки товаров для нужд Организации (далее по тексту - Договор) заключается в порядке, предусмотренном ГК РФ и иными нормативными актами с учетом положений настоящего Положения.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19. Договор, право на заключение которого являлось предметом закупочной процедуры, подписывается должностным лицом, ответственным за осуществление </w:t>
      </w:r>
      <w:proofErr w:type="gramStart"/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закупок  Организации</w:t>
      </w:r>
      <w:proofErr w:type="gramEnd"/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и участником, чье предложение было признано лучшим.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20. При заключении и исполнении Договора не допускается изменение его условий по сравнению с указанным в протоколе, составленном по результатам закупки.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21. При заключении Договора между Организацией и поставщиком могут проводиться преддоговорные переговоры (в том числе путем составления протоколов разногласий), направленные на уточнение несущественных деталей Договора.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22. Заключение Договора по итогам закупочной процедуры осуществляется в сроки и в порядке, предусмотренные действующим законодательством Российской Федерации, локальными нормативными актами Организации и условиями конкретной закупочной процедуры.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23. По настоящему Положению Договор заключается путем объединения исходного проекта договора (условий договора), приведенного в закупочной документации, и лучшего предложения участника запроса котировок цен с учетом преддоговорных переговоров.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24. Поставщик вправе потребовать предоставления Организацией до заключения Договора обеспечения исполнения обязательств по Договору.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25. Обеспечение исполнения обязательств по договору может быть в форме безотзывной банковской гарантии, залога денежных средств, соглашения о неустойке, договора поручительства или иной форме, предусмотренной действующим законодательством Российской Федерации и организационно-распорядительными документами по закупочной деятельности.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26. Размер требуемого обеспечения не должен превышать _____ % от начальной максимальной суммы Договора и указан в закупочной документации.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27. Расторжение Договора допускается по основаниям и в порядке, предусмотренных гражданским законодательством и локальными актами Организации.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28. В случае отказа участника, чье предложение было признано лучшим, от подписания договора организатор закупки вправе обратиться с предложением о заключении договора к другому участнику, также соответствующему требованиям, предъявляемым Организацией.</w:t>
      </w:r>
    </w:p>
    <w:p w:rsidR="00194CB7" w:rsidRPr="00194CB7" w:rsidRDefault="00194CB7" w:rsidP="00194C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94CB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29. Настоящее Положение разработано на основе ГК РФ и иных нормативных правовых актов Российской Федерации.</w:t>
      </w:r>
    </w:p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p w:rsidR="00194CB7" w:rsidRDefault="00194CB7"/>
    <w:sectPr w:rsidR="00194CB7" w:rsidSect="002072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EBC"/>
    <w:rsid w:val="00016008"/>
    <w:rsid w:val="000C644B"/>
    <w:rsid w:val="000E765F"/>
    <w:rsid w:val="00194CB7"/>
    <w:rsid w:val="001C6703"/>
    <w:rsid w:val="00207248"/>
    <w:rsid w:val="002617E5"/>
    <w:rsid w:val="002B34F1"/>
    <w:rsid w:val="002C6139"/>
    <w:rsid w:val="003A2958"/>
    <w:rsid w:val="004B1678"/>
    <w:rsid w:val="00507C8D"/>
    <w:rsid w:val="00550D1F"/>
    <w:rsid w:val="005B6311"/>
    <w:rsid w:val="00613204"/>
    <w:rsid w:val="006A44F3"/>
    <w:rsid w:val="007D1EBC"/>
    <w:rsid w:val="00830F23"/>
    <w:rsid w:val="009A1929"/>
    <w:rsid w:val="00A5695F"/>
    <w:rsid w:val="00A95EB5"/>
    <w:rsid w:val="00B02A91"/>
    <w:rsid w:val="00B46163"/>
    <w:rsid w:val="00B5009D"/>
    <w:rsid w:val="00BB7F79"/>
    <w:rsid w:val="00E954E4"/>
    <w:rsid w:val="00EC5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2006"/>
  <w15:docId w15:val="{35E08CE4-8A8D-432C-915B-FB72FF05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6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12</cp:revision>
  <cp:lastPrinted>2017-01-16T06:19:00Z</cp:lastPrinted>
  <dcterms:created xsi:type="dcterms:W3CDTF">2017-01-15T13:54:00Z</dcterms:created>
  <dcterms:modified xsi:type="dcterms:W3CDTF">2019-09-19T01:27:00Z</dcterms:modified>
</cp:coreProperties>
</file>