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89" w:rsidRDefault="00544989" w:rsidP="00544989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544989" w:rsidRDefault="00544989" w:rsidP="00544989">
      <w:pPr>
        <w:jc w:val="center"/>
        <w:rPr>
          <w:b/>
          <w:sz w:val="28"/>
          <w:szCs w:val="28"/>
        </w:rPr>
      </w:pPr>
    </w:p>
    <w:p w:rsidR="00544989" w:rsidRDefault="00544989" w:rsidP="00544989">
      <w:pPr>
        <w:jc w:val="center"/>
        <w:rPr>
          <w:b/>
          <w:caps/>
          <w:sz w:val="32"/>
          <w:szCs w:val="28"/>
        </w:rPr>
      </w:pPr>
      <w:proofErr w:type="gramStart"/>
      <w:r>
        <w:rPr>
          <w:b/>
          <w:caps/>
          <w:sz w:val="32"/>
          <w:szCs w:val="28"/>
        </w:rPr>
        <w:t>П</w:t>
      </w:r>
      <w:proofErr w:type="gramEnd"/>
      <w:r>
        <w:rPr>
          <w:b/>
          <w:caps/>
          <w:sz w:val="32"/>
          <w:szCs w:val="28"/>
        </w:rPr>
        <w:t xml:space="preserve"> О С Т А Н О В Л Е Н И Е</w:t>
      </w:r>
    </w:p>
    <w:p w:rsidR="00544989" w:rsidRDefault="00544989" w:rsidP="00544989">
      <w:pPr>
        <w:jc w:val="center"/>
        <w:rPr>
          <w:caps/>
          <w:sz w:val="28"/>
          <w:szCs w:val="28"/>
        </w:rPr>
      </w:pPr>
    </w:p>
    <w:p w:rsidR="00544989" w:rsidRDefault="00544989" w:rsidP="00544989">
      <w:pPr>
        <w:rPr>
          <w:caps/>
          <w:sz w:val="28"/>
          <w:szCs w:val="28"/>
        </w:rPr>
      </w:pPr>
    </w:p>
    <w:p w:rsidR="00544989" w:rsidRDefault="00544989" w:rsidP="00544989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10</w:t>
      </w:r>
      <w:r>
        <w:rPr>
          <w:sz w:val="28"/>
          <w:szCs w:val="28"/>
        </w:rPr>
        <w:t xml:space="preserve"> октября 2019 год                                                                    № 117</w:t>
      </w:r>
    </w:p>
    <w:p w:rsidR="00544989" w:rsidRDefault="00544989" w:rsidP="0054498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544989" w:rsidRDefault="00544989" w:rsidP="00544989">
      <w:pPr>
        <w:ind w:left="284"/>
        <w:jc w:val="center"/>
        <w:rPr>
          <w:sz w:val="28"/>
          <w:szCs w:val="28"/>
        </w:rPr>
      </w:pPr>
    </w:p>
    <w:p w:rsidR="00544989" w:rsidRDefault="00544989" w:rsidP="00544989">
      <w:pPr>
        <w:ind w:left="284"/>
        <w:jc w:val="center"/>
        <w:rPr>
          <w:sz w:val="28"/>
          <w:szCs w:val="28"/>
        </w:rPr>
      </w:pPr>
    </w:p>
    <w:p w:rsidR="00544989" w:rsidRPr="00A76786" w:rsidRDefault="00544989" w:rsidP="00544989">
      <w:pPr>
        <w:pStyle w:val="20"/>
        <w:shd w:val="clear" w:color="auto" w:fill="auto"/>
        <w:spacing w:after="0" w:line="322" w:lineRule="exact"/>
        <w:ind w:left="2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</w:t>
      </w:r>
      <w:proofErr w:type="gramStart"/>
      <w:r>
        <w:rPr>
          <w:color w:val="000000"/>
          <w:sz w:val="28"/>
          <w:szCs w:val="28"/>
        </w:rPr>
        <w:t xml:space="preserve">ии  </w:t>
      </w:r>
      <w:r w:rsidRPr="00A76786">
        <w:rPr>
          <w:color w:val="000000"/>
          <w:sz w:val="28"/>
          <w:szCs w:val="28"/>
        </w:rPr>
        <w:t>ау</w:t>
      </w:r>
      <w:proofErr w:type="gramEnd"/>
      <w:r w:rsidRPr="00A76786">
        <w:rPr>
          <w:color w:val="000000"/>
          <w:sz w:val="28"/>
          <w:szCs w:val="28"/>
        </w:rPr>
        <w:t xml:space="preserve">кциона на право заключения договора аренды земельного участка, государственная собственность на который </w:t>
      </w:r>
      <w:r>
        <w:rPr>
          <w:color w:val="000000"/>
          <w:sz w:val="28"/>
          <w:szCs w:val="28"/>
        </w:rPr>
        <w:t xml:space="preserve">не </w:t>
      </w:r>
      <w:r w:rsidRPr="00A76786">
        <w:rPr>
          <w:color w:val="000000"/>
          <w:sz w:val="28"/>
          <w:szCs w:val="28"/>
        </w:rPr>
        <w:t>разграничена.</w:t>
      </w:r>
    </w:p>
    <w:p w:rsidR="00544989" w:rsidRDefault="00544989" w:rsidP="00544989">
      <w:pPr>
        <w:pStyle w:val="20"/>
        <w:shd w:val="clear" w:color="auto" w:fill="auto"/>
        <w:spacing w:after="0" w:line="322" w:lineRule="exact"/>
        <w:ind w:left="20" w:right="20"/>
      </w:pPr>
    </w:p>
    <w:p w:rsidR="00544989" w:rsidRPr="00A76786" w:rsidRDefault="00544989" w:rsidP="00544989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A76786">
        <w:rPr>
          <w:color w:val="000000"/>
          <w:sz w:val="28"/>
          <w:szCs w:val="28"/>
        </w:rPr>
        <w:t>В соответствии со статьями 39.11, 39.12 Земельного кодекса Российской Федерации, Федеральным законом от 25.10.2001 года № 137-ФЭ "О введении в действие Земельного кодекса Российской Федерации", администрация городского поселения «</w:t>
      </w:r>
      <w:proofErr w:type="spellStart"/>
      <w:r w:rsidRPr="00A76786">
        <w:rPr>
          <w:color w:val="000000"/>
          <w:sz w:val="28"/>
          <w:szCs w:val="28"/>
        </w:rPr>
        <w:t>Могзонское</w:t>
      </w:r>
      <w:proofErr w:type="spellEnd"/>
      <w:r w:rsidRPr="00A76786">
        <w:rPr>
          <w:color w:val="000000"/>
          <w:sz w:val="28"/>
          <w:szCs w:val="28"/>
        </w:rPr>
        <w:t xml:space="preserve">» </w:t>
      </w:r>
      <w:r w:rsidRPr="00A76786">
        <w:rPr>
          <w:rStyle w:val="0pt"/>
          <w:rFonts w:eastAsia="Constantia"/>
          <w:szCs w:val="28"/>
        </w:rPr>
        <w:t>постановляет:</w:t>
      </w:r>
    </w:p>
    <w:p w:rsidR="00544989" w:rsidRPr="00D86BB2" w:rsidRDefault="00544989" w:rsidP="00544989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 w:rsidRPr="00A76786">
        <w:rPr>
          <w:color w:val="000000"/>
          <w:sz w:val="28"/>
          <w:szCs w:val="28"/>
        </w:rPr>
        <w:t>Провести аукцион на право заключ</w:t>
      </w:r>
      <w:r>
        <w:rPr>
          <w:color w:val="000000"/>
          <w:sz w:val="28"/>
          <w:szCs w:val="28"/>
        </w:rPr>
        <w:t>ения договора аренды земельного</w:t>
      </w:r>
    </w:p>
    <w:p w:rsidR="00544989" w:rsidRPr="00A76786" w:rsidRDefault="00544989" w:rsidP="00544989">
      <w:pPr>
        <w:pStyle w:val="1"/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 w:rsidRPr="00A76786">
        <w:rPr>
          <w:color w:val="000000"/>
          <w:sz w:val="28"/>
          <w:szCs w:val="28"/>
        </w:rPr>
        <w:t xml:space="preserve">участка, государственная собственность на который </w:t>
      </w:r>
      <w:r>
        <w:rPr>
          <w:color w:val="000000"/>
          <w:sz w:val="28"/>
          <w:szCs w:val="28"/>
        </w:rPr>
        <w:t xml:space="preserve">не </w:t>
      </w:r>
      <w:r w:rsidRPr="00A76786">
        <w:rPr>
          <w:color w:val="000000"/>
          <w:sz w:val="28"/>
          <w:szCs w:val="28"/>
        </w:rPr>
        <w:t xml:space="preserve">разграничена, расположенного по адресу: Забайкальский край, </w:t>
      </w:r>
      <w:proofErr w:type="spellStart"/>
      <w:r w:rsidRPr="00A76786">
        <w:rPr>
          <w:color w:val="000000"/>
          <w:sz w:val="28"/>
          <w:szCs w:val="28"/>
        </w:rPr>
        <w:t>Хилокс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район, пгт. Могзон</w:t>
      </w:r>
      <w:r w:rsidRPr="00A76786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7000</w:t>
      </w:r>
      <w:r w:rsidRPr="00A76786">
        <w:rPr>
          <w:color w:val="000000"/>
          <w:sz w:val="28"/>
          <w:szCs w:val="28"/>
        </w:rPr>
        <w:t xml:space="preserve"> кв.м., с кадастровым номером </w:t>
      </w:r>
      <w:r w:rsidRPr="00490C54">
        <w:rPr>
          <w:sz w:val="28"/>
          <w:szCs w:val="28"/>
        </w:rPr>
        <w:t>75:20:260</w:t>
      </w:r>
      <w:r>
        <w:rPr>
          <w:sz w:val="28"/>
          <w:szCs w:val="28"/>
        </w:rPr>
        <w:t>303</w:t>
      </w:r>
      <w:r w:rsidRPr="00490C5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767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76786">
        <w:rPr>
          <w:color w:val="000000"/>
          <w:sz w:val="28"/>
          <w:szCs w:val="28"/>
        </w:rPr>
        <w:t xml:space="preserve">из земель населенных пунктов, </w:t>
      </w:r>
      <w:r>
        <w:rPr>
          <w:color w:val="000000"/>
          <w:sz w:val="28"/>
          <w:szCs w:val="28"/>
        </w:rPr>
        <w:t>разрешенное использование – склады.</w:t>
      </w:r>
    </w:p>
    <w:p w:rsidR="00544989" w:rsidRPr="00D86BB2" w:rsidRDefault="00544989" w:rsidP="00544989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 w:rsidRPr="00A76786">
        <w:rPr>
          <w:color w:val="000000"/>
          <w:sz w:val="28"/>
          <w:szCs w:val="28"/>
        </w:rPr>
        <w:t>Определить форму проведения торг</w:t>
      </w:r>
      <w:r>
        <w:rPr>
          <w:color w:val="000000"/>
          <w:sz w:val="28"/>
          <w:szCs w:val="28"/>
        </w:rPr>
        <w:t>ов на право заключения договора</w:t>
      </w:r>
    </w:p>
    <w:p w:rsidR="00544989" w:rsidRPr="00A76786" w:rsidRDefault="00544989" w:rsidP="00544989">
      <w:pPr>
        <w:pStyle w:val="1"/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 w:rsidRPr="00A76786">
        <w:rPr>
          <w:color w:val="000000"/>
          <w:sz w:val="28"/>
          <w:szCs w:val="28"/>
        </w:rPr>
        <w:t>аренды земельного участка, государственная собственность на который разграничена - аукцион, открытый по составу участников.</w:t>
      </w:r>
    </w:p>
    <w:p w:rsidR="00544989" w:rsidRPr="00D86BB2" w:rsidRDefault="00544989" w:rsidP="00544989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 w:rsidRPr="00A76786">
        <w:rPr>
          <w:color w:val="000000"/>
          <w:sz w:val="28"/>
          <w:szCs w:val="28"/>
        </w:rPr>
        <w:t xml:space="preserve">Настоящее постановление вступает </w:t>
      </w:r>
      <w:r>
        <w:rPr>
          <w:color w:val="000000"/>
          <w:sz w:val="28"/>
          <w:szCs w:val="28"/>
        </w:rPr>
        <w:t>в силу на следующий день, после</w:t>
      </w:r>
    </w:p>
    <w:p w:rsidR="00544989" w:rsidRPr="00A76786" w:rsidRDefault="00544989" w:rsidP="00544989">
      <w:pPr>
        <w:pStyle w:val="1"/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 w:rsidRPr="00A76786">
        <w:rPr>
          <w:color w:val="000000"/>
          <w:sz w:val="28"/>
          <w:szCs w:val="28"/>
        </w:rPr>
        <w:t>дня его официального опубликования (обнародования).</w:t>
      </w:r>
    </w:p>
    <w:p w:rsidR="00544989" w:rsidRPr="00A76786" w:rsidRDefault="00544989" w:rsidP="0054498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4.</w:t>
      </w:r>
      <w:r w:rsidRPr="00A76786">
        <w:rPr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Pr="00A76786">
        <w:rPr>
          <w:color w:val="000000"/>
          <w:sz w:val="28"/>
          <w:szCs w:val="28"/>
        </w:rPr>
        <w:t>Хилокский</w:t>
      </w:r>
      <w:proofErr w:type="spellEnd"/>
      <w:r w:rsidRPr="00A76786">
        <w:rPr>
          <w:color w:val="000000"/>
          <w:sz w:val="28"/>
          <w:szCs w:val="28"/>
        </w:rPr>
        <w:t xml:space="preserve"> район» (</w:t>
      </w:r>
      <w:r w:rsidRPr="00A76786">
        <w:rPr>
          <w:b/>
          <w:sz w:val="28"/>
          <w:szCs w:val="28"/>
          <w:lang w:val="en-US"/>
        </w:rPr>
        <w:t>www</w:t>
      </w:r>
      <w:r w:rsidRPr="00A76786">
        <w:rPr>
          <w:b/>
          <w:sz w:val="28"/>
          <w:szCs w:val="28"/>
        </w:rPr>
        <w:t>.</w:t>
      </w:r>
      <w:proofErr w:type="spellStart"/>
      <w:r w:rsidRPr="00A76786">
        <w:rPr>
          <w:b/>
          <w:sz w:val="28"/>
          <w:szCs w:val="28"/>
        </w:rPr>
        <w:t>хилокзабайкальскийкрай</w:t>
      </w:r>
      <w:proofErr w:type="gramStart"/>
      <w:r w:rsidRPr="00A76786">
        <w:rPr>
          <w:b/>
          <w:sz w:val="28"/>
          <w:szCs w:val="28"/>
        </w:rPr>
        <w:t>.р</w:t>
      </w:r>
      <w:proofErr w:type="gramEnd"/>
      <w:r w:rsidRPr="00A76786">
        <w:rPr>
          <w:b/>
          <w:sz w:val="28"/>
          <w:szCs w:val="28"/>
        </w:rPr>
        <w:t>ф</w:t>
      </w:r>
      <w:proofErr w:type="spellEnd"/>
      <w:r w:rsidRPr="00A76786">
        <w:rPr>
          <w:color w:val="000000"/>
          <w:sz w:val="28"/>
          <w:szCs w:val="28"/>
        </w:rPr>
        <w:t>).</w:t>
      </w:r>
    </w:p>
    <w:p w:rsidR="00544989" w:rsidRPr="00A76786" w:rsidRDefault="00544989" w:rsidP="005449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A76786">
        <w:rPr>
          <w:sz w:val="28"/>
          <w:szCs w:val="28"/>
        </w:rPr>
        <w:t xml:space="preserve">Опубликовать информационное сообщение о проведении открытого аукциона, на официальном сайте муниципального района </w:t>
      </w:r>
      <w:r w:rsidRPr="00A76786">
        <w:rPr>
          <w:color w:val="000000"/>
          <w:sz w:val="28"/>
          <w:szCs w:val="28"/>
        </w:rPr>
        <w:t>«</w:t>
      </w:r>
      <w:proofErr w:type="spellStart"/>
      <w:r w:rsidRPr="00A76786">
        <w:rPr>
          <w:color w:val="000000"/>
          <w:sz w:val="28"/>
          <w:szCs w:val="28"/>
        </w:rPr>
        <w:t>Хилокский</w:t>
      </w:r>
      <w:proofErr w:type="spellEnd"/>
      <w:r w:rsidRPr="00A76786">
        <w:rPr>
          <w:color w:val="000000"/>
          <w:sz w:val="28"/>
          <w:szCs w:val="28"/>
        </w:rPr>
        <w:t xml:space="preserve"> район» (</w:t>
      </w:r>
      <w:r w:rsidRPr="00A76786">
        <w:rPr>
          <w:b/>
          <w:sz w:val="28"/>
          <w:szCs w:val="28"/>
          <w:lang w:val="en-US"/>
        </w:rPr>
        <w:t>www</w:t>
      </w:r>
      <w:r w:rsidRPr="00A76786">
        <w:rPr>
          <w:b/>
          <w:sz w:val="28"/>
          <w:szCs w:val="28"/>
        </w:rPr>
        <w:t>.</w:t>
      </w:r>
      <w:proofErr w:type="spellStart"/>
      <w:r w:rsidRPr="00A76786">
        <w:rPr>
          <w:b/>
          <w:sz w:val="28"/>
          <w:szCs w:val="28"/>
        </w:rPr>
        <w:t>хилокзабайкальскийкрай</w:t>
      </w:r>
      <w:proofErr w:type="gramStart"/>
      <w:r w:rsidRPr="00A76786">
        <w:rPr>
          <w:b/>
          <w:sz w:val="28"/>
          <w:szCs w:val="28"/>
        </w:rPr>
        <w:t>.р</w:t>
      </w:r>
      <w:proofErr w:type="gramEnd"/>
      <w:r w:rsidRPr="00A76786">
        <w:rPr>
          <w:b/>
          <w:sz w:val="28"/>
          <w:szCs w:val="28"/>
        </w:rPr>
        <w:t>ф</w:t>
      </w:r>
      <w:proofErr w:type="spellEnd"/>
      <w:r w:rsidRPr="00A76786">
        <w:rPr>
          <w:color w:val="000000"/>
          <w:sz w:val="28"/>
          <w:szCs w:val="28"/>
        </w:rPr>
        <w:t>)</w:t>
      </w:r>
      <w:r w:rsidRPr="00A76786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 (</w:t>
      </w:r>
      <w:r w:rsidRPr="00A76786">
        <w:rPr>
          <w:rStyle w:val="9pt0pt"/>
          <w:sz w:val="28"/>
          <w:szCs w:val="28"/>
          <w:lang w:val="en-US"/>
        </w:rPr>
        <w:t>www</w:t>
      </w:r>
      <w:r w:rsidRPr="00A76786">
        <w:rPr>
          <w:rStyle w:val="9pt0pt"/>
          <w:sz w:val="28"/>
          <w:szCs w:val="28"/>
        </w:rPr>
        <w:t>.</w:t>
      </w:r>
      <w:proofErr w:type="spellStart"/>
      <w:r w:rsidRPr="00A76786">
        <w:rPr>
          <w:rStyle w:val="9pt0pt"/>
          <w:sz w:val="28"/>
          <w:szCs w:val="28"/>
          <w:lang w:val="en-US"/>
        </w:rPr>
        <w:t>torgi</w:t>
      </w:r>
      <w:proofErr w:type="spellEnd"/>
      <w:r w:rsidRPr="00A76786">
        <w:rPr>
          <w:rStyle w:val="9pt0pt"/>
          <w:sz w:val="28"/>
          <w:szCs w:val="28"/>
        </w:rPr>
        <w:t>.</w:t>
      </w:r>
      <w:proofErr w:type="spellStart"/>
      <w:r w:rsidRPr="00A76786">
        <w:rPr>
          <w:rStyle w:val="9pt0pt"/>
          <w:sz w:val="28"/>
          <w:szCs w:val="28"/>
          <w:lang w:val="en-US"/>
        </w:rPr>
        <w:t>gov</w:t>
      </w:r>
      <w:proofErr w:type="spellEnd"/>
      <w:r w:rsidRPr="00A76786">
        <w:rPr>
          <w:rStyle w:val="9pt0pt"/>
          <w:sz w:val="28"/>
          <w:szCs w:val="28"/>
        </w:rPr>
        <w:t>.</w:t>
      </w:r>
      <w:proofErr w:type="spellStart"/>
      <w:r w:rsidRPr="00A76786">
        <w:rPr>
          <w:rStyle w:val="9pt0pt"/>
          <w:sz w:val="28"/>
          <w:szCs w:val="28"/>
          <w:lang w:val="en-US"/>
        </w:rPr>
        <w:t>ru</w:t>
      </w:r>
      <w:proofErr w:type="spellEnd"/>
      <w:r w:rsidRPr="00A76786">
        <w:rPr>
          <w:rStyle w:val="9pt0pt"/>
          <w:sz w:val="28"/>
          <w:szCs w:val="28"/>
        </w:rPr>
        <w:t>).</w:t>
      </w:r>
    </w:p>
    <w:p w:rsidR="00544989" w:rsidRPr="00A76786" w:rsidRDefault="00544989" w:rsidP="00544989">
      <w:pPr>
        <w:pStyle w:val="1"/>
        <w:shd w:val="clear" w:color="auto" w:fill="auto"/>
        <w:tabs>
          <w:tab w:val="left" w:pos="1095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6.</w:t>
      </w:r>
      <w:proofErr w:type="gramStart"/>
      <w:r w:rsidRPr="00A76786">
        <w:rPr>
          <w:color w:val="000000"/>
          <w:sz w:val="28"/>
          <w:szCs w:val="28"/>
        </w:rPr>
        <w:t>Контроль за</w:t>
      </w:r>
      <w:proofErr w:type="gramEnd"/>
      <w:r w:rsidRPr="00A7678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ведущего специалиста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Могзонское</w:t>
      </w:r>
      <w:proofErr w:type="spellEnd"/>
      <w:r>
        <w:rPr>
          <w:color w:val="000000"/>
          <w:sz w:val="28"/>
          <w:szCs w:val="28"/>
        </w:rPr>
        <w:t>» Потехину Л.Г</w:t>
      </w:r>
      <w:r w:rsidRPr="00A76786">
        <w:rPr>
          <w:color w:val="000000"/>
          <w:sz w:val="28"/>
          <w:szCs w:val="28"/>
        </w:rPr>
        <w:t>.</w:t>
      </w:r>
    </w:p>
    <w:p w:rsidR="00544989" w:rsidRDefault="00544989" w:rsidP="00544989">
      <w:pPr>
        <w:ind w:left="284"/>
        <w:jc w:val="center"/>
        <w:rPr>
          <w:sz w:val="28"/>
          <w:szCs w:val="28"/>
        </w:rPr>
      </w:pPr>
    </w:p>
    <w:p w:rsidR="00544989" w:rsidRDefault="00544989" w:rsidP="00544989">
      <w:pPr>
        <w:ind w:firstLine="708"/>
        <w:rPr>
          <w:sz w:val="28"/>
          <w:szCs w:val="28"/>
        </w:rPr>
      </w:pPr>
      <w:r w:rsidRPr="00A76786">
        <w:rPr>
          <w:sz w:val="28"/>
          <w:szCs w:val="28"/>
        </w:rPr>
        <w:t xml:space="preserve">Глава </w:t>
      </w:r>
      <w:proofErr w:type="gramStart"/>
      <w:r w:rsidRPr="00A76786">
        <w:rPr>
          <w:sz w:val="28"/>
          <w:szCs w:val="28"/>
        </w:rPr>
        <w:t>городского</w:t>
      </w:r>
      <w:proofErr w:type="gramEnd"/>
      <w:r w:rsidRPr="00A76786">
        <w:rPr>
          <w:sz w:val="28"/>
          <w:szCs w:val="28"/>
        </w:rPr>
        <w:t xml:space="preserve"> </w:t>
      </w:r>
    </w:p>
    <w:p w:rsidR="00544989" w:rsidRPr="00A76786" w:rsidRDefault="00544989" w:rsidP="005449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A767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76786">
        <w:rPr>
          <w:sz w:val="28"/>
          <w:szCs w:val="28"/>
        </w:rPr>
        <w:t xml:space="preserve"> «</w:t>
      </w:r>
      <w:proofErr w:type="spellStart"/>
      <w:r w:rsidRPr="00A76786">
        <w:rPr>
          <w:sz w:val="28"/>
          <w:szCs w:val="28"/>
        </w:rPr>
        <w:t>Могзонское</w:t>
      </w:r>
      <w:proofErr w:type="spellEnd"/>
      <w:r w:rsidRPr="00A76786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A7678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proofErr w:type="spellStart"/>
      <w:r w:rsidRPr="00A76786">
        <w:rPr>
          <w:sz w:val="28"/>
          <w:szCs w:val="28"/>
        </w:rPr>
        <w:t>Чмир</w:t>
      </w:r>
      <w:proofErr w:type="spellEnd"/>
      <w:r w:rsidRPr="00A76786">
        <w:rPr>
          <w:sz w:val="28"/>
          <w:szCs w:val="28"/>
        </w:rPr>
        <w:t xml:space="preserve"> М.А.</w:t>
      </w:r>
    </w:p>
    <w:p w:rsidR="00544989" w:rsidRDefault="00544989" w:rsidP="00544989">
      <w:pPr>
        <w:rPr>
          <w:sz w:val="28"/>
          <w:szCs w:val="28"/>
        </w:rPr>
      </w:pPr>
    </w:p>
    <w:p w:rsidR="00544989" w:rsidRDefault="00544989" w:rsidP="00544989">
      <w:pPr>
        <w:jc w:val="center"/>
        <w:rPr>
          <w:b/>
          <w:caps/>
          <w:color w:val="FF0000"/>
          <w:sz w:val="32"/>
          <w:szCs w:val="28"/>
        </w:rPr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3897"/>
    <w:multiLevelType w:val="hybridMultilevel"/>
    <w:tmpl w:val="432C3A42"/>
    <w:lvl w:ilvl="0" w:tplc="4AC850A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89"/>
    <w:rsid w:val="002D19C5"/>
    <w:rsid w:val="00544989"/>
    <w:rsid w:val="00A1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989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989"/>
    <w:pPr>
      <w:widowControl w:val="0"/>
      <w:shd w:val="clear" w:color="auto" w:fill="FFFFFF"/>
      <w:spacing w:after="300" w:line="326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rsid w:val="0054498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44989"/>
    <w:rPr>
      <w:b/>
      <w:bCs/>
      <w:color w:val="000000"/>
      <w:spacing w:val="4"/>
      <w:w w:val="100"/>
      <w:position w:val="0"/>
      <w:lang w:val="ru-RU"/>
    </w:rPr>
  </w:style>
  <w:style w:type="character" w:customStyle="1" w:styleId="9pt0pt">
    <w:name w:val="Основной текст + 9 pt;Полужирный;Интервал 0 pt"/>
    <w:basedOn w:val="a3"/>
    <w:rsid w:val="00544989"/>
    <w:rPr>
      <w:b/>
      <w:bCs/>
      <w:color w:val="000000"/>
      <w:spacing w:val="15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rsid w:val="00544989"/>
    <w:pPr>
      <w:widowControl w:val="0"/>
      <w:shd w:val="clear" w:color="auto" w:fill="FFFFFF"/>
      <w:spacing w:line="0" w:lineRule="atLeast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2</cp:revision>
  <dcterms:created xsi:type="dcterms:W3CDTF">2019-10-11T06:11:00Z</dcterms:created>
  <dcterms:modified xsi:type="dcterms:W3CDTF">2019-10-11T06:12:00Z</dcterms:modified>
</cp:coreProperties>
</file>