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BC" w:rsidRPr="007F3B65" w:rsidRDefault="002F55BC" w:rsidP="002F55BC">
      <w:pPr>
        <w:spacing w:after="0" w:line="240" w:lineRule="auto"/>
        <w:jc w:val="center"/>
        <w:outlineLvl w:val="0"/>
        <w:rPr>
          <w:rFonts w:ascii="Times New Roman" w:hAnsi="Times New Roman"/>
          <w:sz w:val="28"/>
          <w:szCs w:val="28"/>
        </w:rPr>
      </w:pPr>
      <w:r w:rsidRPr="007F3B65">
        <w:rPr>
          <w:rFonts w:ascii="Times New Roman" w:hAnsi="Times New Roman"/>
          <w:sz w:val="28"/>
          <w:szCs w:val="28"/>
        </w:rPr>
        <w:t>Администрация сельского поселения «Закультинское»</w:t>
      </w:r>
    </w:p>
    <w:p w:rsidR="002F55BC" w:rsidRPr="007F3B65" w:rsidRDefault="002F55BC" w:rsidP="002F55BC">
      <w:pPr>
        <w:spacing w:after="0" w:line="240" w:lineRule="auto"/>
        <w:jc w:val="center"/>
        <w:rPr>
          <w:rFonts w:ascii="Times New Roman" w:hAnsi="Times New Roman"/>
          <w:sz w:val="28"/>
          <w:szCs w:val="28"/>
        </w:rPr>
      </w:pPr>
    </w:p>
    <w:p w:rsidR="002F55BC" w:rsidRPr="007F3B65" w:rsidRDefault="002F55BC" w:rsidP="002F55BC">
      <w:pPr>
        <w:spacing w:after="0" w:line="240" w:lineRule="auto"/>
        <w:jc w:val="center"/>
        <w:rPr>
          <w:rFonts w:ascii="Times New Roman" w:hAnsi="Times New Roman"/>
          <w:b/>
          <w:sz w:val="28"/>
          <w:szCs w:val="28"/>
        </w:rPr>
      </w:pPr>
    </w:p>
    <w:p w:rsidR="002F55BC" w:rsidRPr="007F3B65" w:rsidRDefault="002F55BC" w:rsidP="002F55BC">
      <w:pPr>
        <w:keepNext/>
        <w:spacing w:after="0" w:line="240" w:lineRule="auto"/>
        <w:jc w:val="center"/>
        <w:outlineLvl w:val="0"/>
        <w:rPr>
          <w:rFonts w:ascii="Times New Roman" w:hAnsi="Times New Roman"/>
          <w:b/>
          <w:sz w:val="28"/>
          <w:szCs w:val="28"/>
        </w:rPr>
      </w:pPr>
      <w:r w:rsidRPr="007F3B65">
        <w:rPr>
          <w:rFonts w:ascii="Times New Roman" w:hAnsi="Times New Roman"/>
          <w:b/>
          <w:sz w:val="28"/>
          <w:szCs w:val="28"/>
        </w:rPr>
        <w:t>ПОСТАНОВЛЕНИЕ</w:t>
      </w:r>
      <w:r>
        <w:rPr>
          <w:rFonts w:ascii="Times New Roman" w:hAnsi="Times New Roman"/>
          <w:b/>
          <w:sz w:val="28"/>
          <w:szCs w:val="28"/>
        </w:rPr>
        <w:t xml:space="preserve"> (проект)</w:t>
      </w:r>
    </w:p>
    <w:p w:rsidR="002F55BC" w:rsidRPr="007F3B65" w:rsidRDefault="002F55BC" w:rsidP="002F55BC">
      <w:pPr>
        <w:spacing w:after="0" w:line="240" w:lineRule="auto"/>
        <w:jc w:val="center"/>
        <w:rPr>
          <w:rFonts w:ascii="Times New Roman" w:hAnsi="Times New Roman"/>
          <w:sz w:val="28"/>
          <w:szCs w:val="28"/>
        </w:rPr>
      </w:pPr>
    </w:p>
    <w:p w:rsidR="002F55BC" w:rsidRDefault="002F55BC" w:rsidP="002F55BC">
      <w:pPr>
        <w:spacing w:after="0" w:line="240" w:lineRule="auto"/>
        <w:rPr>
          <w:rFonts w:ascii="Times New Roman" w:hAnsi="Times New Roman"/>
          <w:sz w:val="28"/>
          <w:szCs w:val="28"/>
        </w:rPr>
      </w:pPr>
      <w:r>
        <w:rPr>
          <w:rFonts w:ascii="Times New Roman" w:hAnsi="Times New Roman"/>
          <w:sz w:val="28"/>
          <w:szCs w:val="28"/>
        </w:rPr>
        <w:t>16.10</w:t>
      </w:r>
      <w:r w:rsidRPr="007F3B65">
        <w:rPr>
          <w:rFonts w:ascii="Times New Roman" w:hAnsi="Times New Roman"/>
          <w:sz w:val="28"/>
          <w:szCs w:val="28"/>
        </w:rPr>
        <w:t xml:space="preserve">.2019 г.                                                                                                    № </w:t>
      </w:r>
    </w:p>
    <w:p w:rsidR="002F55BC" w:rsidRDefault="002F55BC" w:rsidP="002F55BC">
      <w:pPr>
        <w:spacing w:after="0" w:line="240" w:lineRule="auto"/>
        <w:rPr>
          <w:rFonts w:ascii="Times New Roman" w:hAnsi="Times New Roman"/>
          <w:sz w:val="28"/>
          <w:szCs w:val="28"/>
        </w:rPr>
      </w:pPr>
    </w:p>
    <w:p w:rsidR="002F55BC" w:rsidRPr="007F3B65" w:rsidRDefault="002F55BC" w:rsidP="002F55BC">
      <w:pPr>
        <w:spacing w:after="0" w:line="240" w:lineRule="auto"/>
        <w:jc w:val="center"/>
        <w:rPr>
          <w:rFonts w:ascii="Times New Roman" w:hAnsi="Times New Roman"/>
          <w:color w:val="FF0000"/>
          <w:sz w:val="28"/>
          <w:szCs w:val="28"/>
        </w:rPr>
      </w:pPr>
      <w:r>
        <w:rPr>
          <w:rFonts w:ascii="Times New Roman" w:hAnsi="Times New Roman"/>
          <w:sz w:val="28"/>
          <w:szCs w:val="28"/>
        </w:rPr>
        <w:t>с. Закульта</w:t>
      </w:r>
    </w:p>
    <w:p w:rsidR="002F55BC" w:rsidRDefault="002F55BC"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2F55BC"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2F55BC">
        <w:rPr>
          <w:rFonts w:ascii="Times New Roman" w:eastAsia="Times New Roman" w:hAnsi="Times New Roman" w:cs="Times New Roman"/>
          <w:b/>
          <w:spacing w:val="2"/>
          <w:sz w:val="28"/>
          <w:szCs w:val="28"/>
          <w:lang w:eastAsia="ru-RU"/>
        </w:rPr>
        <w:t xml:space="preserve">Об утверждении Порядка осуществления муниципального </w:t>
      </w:r>
      <w:proofErr w:type="gramStart"/>
      <w:r w:rsidRPr="002F55BC">
        <w:rPr>
          <w:rFonts w:ascii="Times New Roman" w:eastAsia="Times New Roman" w:hAnsi="Times New Roman" w:cs="Times New Roman"/>
          <w:b/>
          <w:spacing w:val="2"/>
          <w:sz w:val="28"/>
          <w:szCs w:val="28"/>
          <w:lang w:eastAsia="ru-RU"/>
        </w:rPr>
        <w:t>контроля за</w:t>
      </w:r>
      <w:proofErr w:type="gramEnd"/>
      <w:r w:rsidRPr="002F55BC">
        <w:rPr>
          <w:rFonts w:ascii="Times New Roman" w:eastAsia="Times New Roman" w:hAnsi="Times New Roman" w:cs="Times New Roman"/>
          <w:b/>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В соответствии с Законом Росси</w:t>
      </w:r>
      <w:r w:rsidR="002F55BC">
        <w:rPr>
          <w:rFonts w:ascii="Times New Roman" w:eastAsia="Times New Roman" w:hAnsi="Times New Roman" w:cs="Times New Roman"/>
          <w:spacing w:val="2"/>
          <w:sz w:val="28"/>
          <w:szCs w:val="28"/>
          <w:lang w:eastAsia="ru-RU"/>
        </w:rPr>
        <w:t>йской Федерации от 21.02.1992 №2395-1</w:t>
      </w:r>
      <w:r w:rsidRPr="00DB29F8">
        <w:rPr>
          <w:rFonts w:ascii="Times New Roman" w:eastAsia="Times New Roman" w:hAnsi="Times New Roman" w:cs="Times New Roman"/>
          <w:spacing w:val="2"/>
          <w:sz w:val="28"/>
          <w:szCs w:val="28"/>
          <w:lang w:eastAsia="ru-RU"/>
        </w:rPr>
        <w:t xml:space="preserve"> "О недрах" </w:t>
      </w:r>
      <w:r w:rsidR="002F55BC">
        <w:rPr>
          <w:rFonts w:ascii="Times New Roman" w:eastAsia="Times New Roman" w:hAnsi="Times New Roman" w:cs="Times New Roman"/>
          <w:spacing w:val="2"/>
          <w:sz w:val="28"/>
          <w:szCs w:val="28"/>
          <w:lang w:eastAsia="ru-RU"/>
        </w:rPr>
        <w:t>постановляю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 Утвердить прилагаемый Порядок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64937"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 </w:t>
      </w:r>
      <w:r w:rsidR="00964937" w:rsidRPr="00DB29F8">
        <w:rPr>
          <w:rFonts w:ascii="Times New Roman" w:eastAsia="Times New Roman" w:hAnsi="Times New Roman" w:cs="Times New Roman"/>
          <w:spacing w:val="2"/>
          <w:sz w:val="28"/>
          <w:szCs w:val="28"/>
          <w:lang w:eastAsia="ru-RU"/>
        </w:rPr>
        <w:t>Настоящее постановление подлежит официальному опубликованию (обнародованию) и размещению на официальном сайте муниципального района «Хилокский район»</w:t>
      </w:r>
    </w:p>
    <w:p w:rsidR="00964937" w:rsidRPr="00DB29F8" w:rsidRDefault="0096493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 Настоящее постановление вступает в силу на следующий день после официального опубликования (обнародования).</w:t>
      </w:r>
    </w:p>
    <w:p w:rsidR="00112E19" w:rsidRPr="00DB29F8" w:rsidRDefault="0096493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4. </w:t>
      </w:r>
      <w:proofErr w:type="gramStart"/>
      <w:r w:rsidR="00112E19" w:rsidRPr="00DB29F8">
        <w:rPr>
          <w:rFonts w:ascii="Times New Roman" w:eastAsia="Times New Roman" w:hAnsi="Times New Roman" w:cs="Times New Roman"/>
          <w:spacing w:val="2"/>
          <w:sz w:val="28"/>
          <w:szCs w:val="28"/>
          <w:lang w:eastAsia="ru-RU"/>
        </w:rPr>
        <w:t>Контроль за</w:t>
      </w:r>
      <w:proofErr w:type="gramEnd"/>
      <w:r w:rsidR="00112E19" w:rsidRPr="00DB29F8">
        <w:rPr>
          <w:rFonts w:ascii="Times New Roman" w:eastAsia="Times New Roman" w:hAnsi="Times New Roman" w:cs="Times New Roman"/>
          <w:spacing w:val="2"/>
          <w:sz w:val="28"/>
          <w:szCs w:val="28"/>
          <w:lang w:eastAsia="ru-RU"/>
        </w:rPr>
        <w:t xml:space="preserve"> исполнением настоящего постановления </w:t>
      </w:r>
      <w:r w:rsidRPr="00DB29F8">
        <w:rPr>
          <w:rFonts w:ascii="Times New Roman" w:eastAsia="Times New Roman" w:hAnsi="Times New Roman" w:cs="Times New Roman"/>
          <w:spacing w:val="2"/>
          <w:sz w:val="28"/>
          <w:szCs w:val="28"/>
          <w:lang w:eastAsia="ru-RU"/>
        </w:rPr>
        <w:t>оставляю за собой.</w:t>
      </w:r>
    </w:p>
    <w:p w:rsidR="00112E19"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F55BC" w:rsidRDefault="002F55BC"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F55BC" w:rsidRPr="00DB29F8" w:rsidRDefault="002F55BC"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30983" w:rsidRDefault="00112E19" w:rsidP="00C3098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Глава </w:t>
      </w:r>
      <w:r w:rsidR="002F55BC">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2F55BC">
        <w:rPr>
          <w:rFonts w:ascii="Times New Roman" w:eastAsia="Times New Roman" w:hAnsi="Times New Roman" w:cs="Times New Roman"/>
          <w:spacing w:val="2"/>
          <w:sz w:val="28"/>
          <w:szCs w:val="28"/>
          <w:lang w:eastAsia="ru-RU"/>
        </w:rPr>
        <w:t xml:space="preserve"> «Закультинское»                              Гниденко Н.В.</w:t>
      </w:r>
    </w:p>
    <w:p w:rsidR="00112E19" w:rsidRPr="00DB29F8" w:rsidRDefault="00112E19" w:rsidP="00C3098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A16AF" w:rsidRPr="00DB29F8" w:rsidRDefault="002A16AF"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A16AF" w:rsidRPr="00DB29F8" w:rsidRDefault="002A16AF"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DE6372" w:rsidRPr="00DE6372" w:rsidRDefault="00DE6372" w:rsidP="00DE6372">
      <w:pPr>
        <w:shd w:val="clear" w:color="auto" w:fill="FFFFFF"/>
        <w:spacing w:after="0" w:line="288" w:lineRule="atLeast"/>
        <w:jc w:val="right"/>
        <w:textAlignment w:val="baseline"/>
        <w:rPr>
          <w:rFonts w:ascii="Times New Roman" w:eastAsia="Times New Roman" w:hAnsi="Times New Roman" w:cs="Times New Roman"/>
          <w:spacing w:val="2"/>
          <w:sz w:val="24"/>
          <w:szCs w:val="24"/>
          <w:lang w:eastAsia="ru-RU"/>
        </w:rPr>
      </w:pPr>
      <w:r w:rsidRPr="00DE6372">
        <w:rPr>
          <w:rFonts w:ascii="Times New Roman" w:eastAsia="Times New Roman" w:hAnsi="Times New Roman" w:cs="Times New Roman"/>
          <w:spacing w:val="2"/>
          <w:sz w:val="24"/>
          <w:szCs w:val="24"/>
          <w:lang w:eastAsia="ru-RU"/>
        </w:rPr>
        <w:lastRenderedPageBreak/>
        <w:t>Утвержден</w:t>
      </w:r>
    </w:p>
    <w:p w:rsidR="00DE6372" w:rsidRPr="00DE6372" w:rsidRDefault="00DE6372" w:rsidP="00DE6372">
      <w:pPr>
        <w:shd w:val="clear" w:color="auto" w:fill="FFFFFF"/>
        <w:spacing w:after="0" w:line="288" w:lineRule="atLeast"/>
        <w:jc w:val="right"/>
        <w:textAlignment w:val="baseline"/>
        <w:rPr>
          <w:rFonts w:ascii="Times New Roman" w:eastAsia="Times New Roman" w:hAnsi="Times New Roman" w:cs="Times New Roman"/>
          <w:spacing w:val="2"/>
          <w:sz w:val="24"/>
          <w:szCs w:val="24"/>
          <w:lang w:eastAsia="ru-RU"/>
        </w:rPr>
      </w:pPr>
      <w:r w:rsidRPr="00DE6372">
        <w:rPr>
          <w:rFonts w:ascii="Times New Roman" w:eastAsia="Times New Roman" w:hAnsi="Times New Roman" w:cs="Times New Roman"/>
          <w:spacing w:val="2"/>
          <w:sz w:val="24"/>
          <w:szCs w:val="24"/>
          <w:lang w:eastAsia="ru-RU"/>
        </w:rPr>
        <w:t>постановлением администрации</w:t>
      </w:r>
    </w:p>
    <w:p w:rsidR="00DE6372" w:rsidRPr="00DE6372" w:rsidRDefault="00DE6372" w:rsidP="00DE6372">
      <w:pPr>
        <w:shd w:val="clear" w:color="auto" w:fill="FFFFFF"/>
        <w:spacing w:after="0" w:line="288" w:lineRule="atLeast"/>
        <w:jc w:val="right"/>
        <w:textAlignment w:val="baseline"/>
        <w:rPr>
          <w:rFonts w:ascii="Times New Roman" w:eastAsia="Times New Roman" w:hAnsi="Times New Roman" w:cs="Times New Roman"/>
          <w:spacing w:val="2"/>
          <w:sz w:val="24"/>
          <w:szCs w:val="24"/>
          <w:lang w:eastAsia="ru-RU"/>
        </w:rPr>
      </w:pPr>
      <w:r w:rsidRPr="00DE6372">
        <w:rPr>
          <w:rFonts w:ascii="Times New Roman" w:eastAsia="Times New Roman" w:hAnsi="Times New Roman" w:cs="Times New Roman"/>
          <w:spacing w:val="2"/>
          <w:sz w:val="24"/>
          <w:szCs w:val="24"/>
          <w:lang w:eastAsia="ru-RU"/>
        </w:rPr>
        <w:t xml:space="preserve"> сельского поселения «Закультинское»</w:t>
      </w:r>
    </w:p>
    <w:p w:rsidR="00DE6372" w:rsidRPr="00DE6372" w:rsidRDefault="00DE6372" w:rsidP="00DE6372">
      <w:pPr>
        <w:shd w:val="clear" w:color="auto" w:fill="FFFFFF"/>
        <w:spacing w:after="0" w:line="288" w:lineRule="atLeast"/>
        <w:jc w:val="right"/>
        <w:textAlignment w:val="baseline"/>
        <w:rPr>
          <w:rFonts w:ascii="Times New Roman" w:eastAsia="Times New Roman" w:hAnsi="Times New Roman" w:cs="Times New Roman"/>
          <w:spacing w:val="2"/>
          <w:sz w:val="24"/>
          <w:szCs w:val="24"/>
          <w:lang w:eastAsia="ru-RU"/>
        </w:rPr>
      </w:pPr>
      <w:r w:rsidRPr="00DE6372">
        <w:rPr>
          <w:rFonts w:ascii="Times New Roman" w:eastAsia="Times New Roman" w:hAnsi="Times New Roman" w:cs="Times New Roman"/>
          <w:spacing w:val="2"/>
          <w:sz w:val="24"/>
          <w:szCs w:val="24"/>
          <w:lang w:eastAsia="ru-RU"/>
        </w:rPr>
        <w:t xml:space="preserve"> от 16.10.2019 г. № __</w:t>
      </w:r>
    </w:p>
    <w:p w:rsidR="00DB29F8" w:rsidRDefault="00DB29F8"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DB29F8" w:rsidRPr="00DB29F8" w:rsidRDefault="00DB29F8"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Порядок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 Общие положения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1.1. </w:t>
      </w:r>
      <w:proofErr w:type="gramStart"/>
      <w:r w:rsidRPr="00DB29F8">
        <w:rPr>
          <w:rFonts w:ascii="Times New Roman" w:eastAsia="Times New Roman" w:hAnsi="Times New Roman" w:cs="Times New Roman"/>
          <w:spacing w:val="2"/>
          <w:sz w:val="28"/>
          <w:szCs w:val="28"/>
          <w:lang w:eastAsia="ru-RU"/>
        </w:rPr>
        <w:t>Настоящий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Законом Росс</w:t>
      </w:r>
      <w:r w:rsidR="00DE6372">
        <w:rPr>
          <w:rFonts w:ascii="Times New Roman" w:eastAsia="Times New Roman" w:hAnsi="Times New Roman" w:cs="Times New Roman"/>
          <w:spacing w:val="2"/>
          <w:sz w:val="28"/>
          <w:szCs w:val="28"/>
          <w:lang w:eastAsia="ru-RU"/>
        </w:rPr>
        <w:t>ийской Федерации от 21.02.1992 № 2395-1</w:t>
      </w:r>
      <w:r w:rsidRPr="00DB29F8">
        <w:rPr>
          <w:rFonts w:ascii="Times New Roman" w:eastAsia="Times New Roman" w:hAnsi="Times New Roman" w:cs="Times New Roman"/>
          <w:spacing w:val="2"/>
          <w:sz w:val="28"/>
          <w:szCs w:val="28"/>
          <w:lang w:eastAsia="ru-RU"/>
        </w:rPr>
        <w:t xml:space="preserve"> "О недрах", Фед</w:t>
      </w:r>
      <w:r w:rsidR="00DE6372">
        <w:rPr>
          <w:rFonts w:ascii="Times New Roman" w:eastAsia="Times New Roman" w:hAnsi="Times New Roman" w:cs="Times New Roman"/>
          <w:spacing w:val="2"/>
          <w:sz w:val="28"/>
          <w:szCs w:val="28"/>
          <w:lang w:eastAsia="ru-RU"/>
        </w:rPr>
        <w:t>еральным законом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w:t>
      </w:r>
      <w:proofErr w:type="gramEnd"/>
      <w:r w:rsidRPr="00DB29F8">
        <w:rPr>
          <w:rFonts w:ascii="Times New Roman" w:eastAsia="Times New Roman" w:hAnsi="Times New Roman" w:cs="Times New Roman"/>
          <w:spacing w:val="2"/>
          <w:sz w:val="28"/>
          <w:szCs w:val="28"/>
          <w:lang w:eastAsia="ru-RU"/>
        </w:rPr>
        <w:t xml:space="preserve"> муниципального контроля" и регулирует вопросы организации и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E6372">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DE6372">
        <w:rPr>
          <w:rFonts w:ascii="Times New Roman" w:eastAsia="Times New Roman" w:hAnsi="Times New Roman" w:cs="Times New Roman"/>
          <w:spacing w:val="2"/>
          <w:sz w:val="28"/>
          <w:szCs w:val="28"/>
          <w:lang w:eastAsia="ru-RU"/>
        </w:rPr>
        <w:t xml:space="preserve"> «Закультинское</w:t>
      </w:r>
      <w:r w:rsidR="00C30983" w:rsidRPr="00DB29F8">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(далее - муниципальный контроль).</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1.2. Задачей муниципального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sidR="005C1ECB" w:rsidRPr="00DB29F8">
        <w:rPr>
          <w:rFonts w:ascii="Times New Roman" w:eastAsia="Times New Roman" w:hAnsi="Times New Roman" w:cs="Times New Roman"/>
          <w:spacing w:val="2"/>
          <w:sz w:val="28"/>
          <w:szCs w:val="28"/>
          <w:lang w:eastAsia="ru-RU"/>
        </w:rPr>
        <w:t>Забайкальского края</w:t>
      </w:r>
      <w:r w:rsidRPr="00DB29F8">
        <w:rPr>
          <w:rFonts w:ascii="Times New Roman" w:eastAsia="Times New Roman" w:hAnsi="Times New Roman" w:cs="Times New Roman"/>
          <w:spacing w:val="2"/>
          <w:sz w:val="28"/>
          <w:szCs w:val="28"/>
          <w:lang w:eastAsia="ru-RU"/>
        </w:rPr>
        <w:t xml:space="preserve"> в сфере рационального использования и охраны общераспространенных полезных ископаемых, а также организация и проведение мероприятий по профилактике нарушений указанных обязательных требований.</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1.3. Полномочия администрации </w:t>
      </w:r>
      <w:r w:rsidR="00DE6372">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DE6372">
        <w:rPr>
          <w:rFonts w:ascii="Times New Roman" w:eastAsia="Times New Roman" w:hAnsi="Times New Roman" w:cs="Times New Roman"/>
          <w:spacing w:val="2"/>
          <w:sz w:val="28"/>
          <w:szCs w:val="28"/>
          <w:lang w:eastAsia="ru-RU"/>
        </w:rPr>
        <w:t xml:space="preserve"> «Закультинское</w:t>
      </w:r>
      <w:r w:rsidR="00C30983" w:rsidRPr="00DB29F8">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по обеспечению осуществления муниципального контроля исполняет </w:t>
      </w:r>
      <w:r w:rsidR="005C1ECB" w:rsidRPr="00DB29F8">
        <w:rPr>
          <w:rFonts w:ascii="Times New Roman" w:eastAsia="Times New Roman" w:hAnsi="Times New Roman" w:cs="Times New Roman"/>
          <w:spacing w:val="2"/>
          <w:sz w:val="28"/>
          <w:szCs w:val="28"/>
          <w:lang w:eastAsia="ru-RU"/>
        </w:rPr>
        <w:t>отдел по упра</w:t>
      </w:r>
      <w:r w:rsidR="00A424C0">
        <w:rPr>
          <w:rFonts w:ascii="Times New Roman" w:eastAsia="Times New Roman" w:hAnsi="Times New Roman" w:cs="Times New Roman"/>
          <w:spacing w:val="2"/>
          <w:sz w:val="28"/>
          <w:szCs w:val="28"/>
          <w:lang w:eastAsia="ru-RU"/>
        </w:rPr>
        <w:t>влению муниципальным имуществом</w:t>
      </w:r>
      <w:r w:rsidRPr="00DB29F8">
        <w:rPr>
          <w:rFonts w:ascii="Times New Roman" w:eastAsia="Times New Roman" w:hAnsi="Times New Roman" w:cs="Times New Roman"/>
          <w:spacing w:val="2"/>
          <w:sz w:val="28"/>
          <w:szCs w:val="28"/>
          <w:lang w:eastAsia="ru-RU"/>
        </w:rPr>
        <w:t xml:space="preserve"> (далее - орган, обеспечивающий осуществление муниципального контроля).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Мероприятия по осуществлению муниципального контроля проводятся специально уполномоченными должностными лицами администрации </w:t>
      </w:r>
      <w:r w:rsidR="00A424C0">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A424C0">
        <w:rPr>
          <w:rFonts w:ascii="Times New Roman" w:eastAsia="Times New Roman" w:hAnsi="Times New Roman" w:cs="Times New Roman"/>
          <w:spacing w:val="2"/>
          <w:sz w:val="28"/>
          <w:szCs w:val="28"/>
          <w:lang w:eastAsia="ru-RU"/>
        </w:rPr>
        <w:t xml:space="preserve"> «Закультинское</w:t>
      </w:r>
      <w:r w:rsidR="00C30983"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специально уполномоченное должностное лицо).</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1.4. При осуществлении муниципального контроля специально уполномоченные должностные лица взаимодействуют </w:t>
      </w:r>
      <w:proofErr w:type="gramStart"/>
      <w:r w:rsidRPr="00DB29F8">
        <w:rPr>
          <w:rFonts w:ascii="Times New Roman" w:eastAsia="Times New Roman" w:hAnsi="Times New Roman" w:cs="Times New Roman"/>
          <w:spacing w:val="2"/>
          <w:sz w:val="28"/>
          <w:szCs w:val="28"/>
          <w:lang w:eastAsia="ru-RU"/>
        </w:rPr>
        <w:t>с</w:t>
      </w:r>
      <w:proofErr w:type="gramEnd"/>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xml:space="preserve">- Управлением Федеральной службы по надзору в сфере природопользования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Управлением Федеральной службы по надзору в сфере защиты прав потребителей и благополучия человека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5C1ECB"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-Министерством природных ресурсов Забайкальского края;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территориальным органом Федеральной службы государственной статистики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иными органами и организациями, имеющими сведения, необходимые для осуществления муниципального контроля.</w:t>
      </w:r>
    </w:p>
    <w:p w:rsidR="00112E19" w:rsidRPr="00DB29F8" w:rsidRDefault="00112E19" w:rsidP="002A16AF">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2. Формы осуществления муниципального контроля</w:t>
      </w:r>
    </w:p>
    <w:p w:rsidR="00112E19" w:rsidRPr="00DB29F8" w:rsidRDefault="00DB29F8"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112E19" w:rsidRPr="00DB29F8">
        <w:rPr>
          <w:rFonts w:ascii="Times New Roman" w:eastAsia="Times New Roman" w:hAnsi="Times New Roman" w:cs="Times New Roman"/>
          <w:spacing w:val="2"/>
          <w:sz w:val="28"/>
          <w:szCs w:val="28"/>
          <w:lang w:eastAsia="ru-RU"/>
        </w:rPr>
        <w:t xml:space="preserve"> </w:t>
      </w:r>
      <w:r w:rsidR="002A16AF" w:rsidRPr="00DB29F8">
        <w:rPr>
          <w:rFonts w:ascii="Times New Roman" w:eastAsia="Times New Roman" w:hAnsi="Times New Roman" w:cs="Times New Roman"/>
          <w:spacing w:val="2"/>
          <w:sz w:val="28"/>
          <w:szCs w:val="28"/>
          <w:lang w:eastAsia="ru-RU"/>
        </w:rPr>
        <w:t xml:space="preserve">Осуществление </w:t>
      </w:r>
      <w:r w:rsidR="00112E19" w:rsidRPr="00DB29F8">
        <w:rPr>
          <w:rFonts w:ascii="Times New Roman" w:eastAsia="Times New Roman" w:hAnsi="Times New Roman" w:cs="Times New Roman"/>
          <w:spacing w:val="2"/>
          <w:sz w:val="28"/>
          <w:szCs w:val="28"/>
          <w:lang w:eastAsia="ru-RU"/>
        </w:rPr>
        <w:t xml:space="preserve">муниципального контроля </w:t>
      </w:r>
      <w:r w:rsidR="002A16AF" w:rsidRPr="00DB29F8">
        <w:rPr>
          <w:rFonts w:ascii="Times New Roman" w:eastAsia="Times New Roman" w:hAnsi="Times New Roman" w:cs="Times New Roman"/>
          <w:spacing w:val="2"/>
          <w:sz w:val="28"/>
          <w:szCs w:val="28"/>
          <w:lang w:eastAsia="ru-RU"/>
        </w:rPr>
        <w:t>осуществляется путем</w:t>
      </w:r>
      <w:r w:rsidR="00112E19" w:rsidRPr="00DB29F8">
        <w:rPr>
          <w:rFonts w:ascii="Times New Roman" w:eastAsia="Times New Roman" w:hAnsi="Times New Roman" w:cs="Times New Roman"/>
          <w:spacing w:val="2"/>
          <w:sz w:val="28"/>
          <w:szCs w:val="28"/>
          <w:lang w:eastAsia="ru-RU"/>
        </w:rPr>
        <w:t xml:space="preserve"> проведени</w:t>
      </w:r>
      <w:r w:rsidR="002A16AF" w:rsidRPr="00DB29F8">
        <w:rPr>
          <w:rFonts w:ascii="Times New Roman" w:eastAsia="Times New Roman" w:hAnsi="Times New Roman" w:cs="Times New Roman"/>
          <w:spacing w:val="2"/>
          <w:sz w:val="28"/>
          <w:szCs w:val="28"/>
          <w:lang w:eastAsia="ru-RU"/>
        </w:rPr>
        <w:t>я</w:t>
      </w:r>
      <w:r w:rsidR="00112E19" w:rsidRPr="00DB29F8">
        <w:rPr>
          <w:rFonts w:ascii="Times New Roman" w:eastAsia="Times New Roman" w:hAnsi="Times New Roman" w:cs="Times New Roman"/>
          <w:spacing w:val="2"/>
          <w:sz w:val="28"/>
          <w:szCs w:val="28"/>
          <w:lang w:eastAsia="ru-RU"/>
        </w:rPr>
        <w:t xml:space="preserve"> плановых и внеплановых проверок соблюдения юридическими лицами,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и плановых (рейдовых) осмотров.</w:t>
      </w:r>
    </w:p>
    <w:p w:rsidR="00112E19" w:rsidRPr="00DB29F8" w:rsidRDefault="00A13590"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2.2. </w:t>
      </w:r>
      <w:r w:rsidR="00112E19" w:rsidRPr="00DB29F8">
        <w:rPr>
          <w:rFonts w:ascii="Times New Roman" w:eastAsia="Times New Roman" w:hAnsi="Times New Roman" w:cs="Times New Roman"/>
          <w:spacing w:val="2"/>
          <w:sz w:val="28"/>
          <w:szCs w:val="28"/>
          <w:lang w:eastAsia="ru-RU"/>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Фед</w:t>
      </w:r>
      <w:r w:rsidR="007003F8">
        <w:rPr>
          <w:rFonts w:ascii="Times New Roman" w:eastAsia="Times New Roman" w:hAnsi="Times New Roman" w:cs="Times New Roman"/>
          <w:spacing w:val="2"/>
          <w:sz w:val="28"/>
          <w:szCs w:val="28"/>
          <w:lang w:eastAsia="ru-RU"/>
        </w:rPr>
        <w:t>еральным законом от 26.12.2008 №</w:t>
      </w:r>
      <w:r w:rsidR="00112E19"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A13590"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2.3. </w:t>
      </w:r>
      <w:r w:rsidR="00112E19" w:rsidRPr="00DB29F8">
        <w:rPr>
          <w:rFonts w:ascii="Times New Roman" w:eastAsia="Times New Roman" w:hAnsi="Times New Roman" w:cs="Times New Roman"/>
          <w:spacing w:val="2"/>
          <w:sz w:val="28"/>
          <w:szCs w:val="28"/>
          <w:lang w:eastAsia="ru-RU"/>
        </w:rPr>
        <w:t>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w:t>
      </w:r>
      <w:r w:rsidR="007003F8">
        <w:rPr>
          <w:rFonts w:ascii="Times New Roman" w:eastAsia="Times New Roman" w:hAnsi="Times New Roman" w:cs="Times New Roman"/>
          <w:spacing w:val="2"/>
          <w:sz w:val="28"/>
          <w:szCs w:val="28"/>
          <w:lang w:eastAsia="ru-RU"/>
        </w:rPr>
        <w:t>ерального закона от 26.12.2008 №</w:t>
      </w:r>
      <w:r w:rsidR="00112E19"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Плановые проверки юридических лиц и индивидуальных предпринимателей проводятся на основании разрабатываемого и утверждаемого администрацией </w:t>
      </w:r>
      <w:r w:rsidR="00FE7762" w:rsidRPr="00DB29F8">
        <w:rPr>
          <w:rFonts w:ascii="Times New Roman" w:eastAsia="Times New Roman" w:hAnsi="Times New Roman" w:cs="Times New Roman"/>
          <w:spacing w:val="2"/>
          <w:sz w:val="28"/>
          <w:szCs w:val="28"/>
          <w:lang w:eastAsia="ru-RU"/>
        </w:rPr>
        <w:t>муниципального района «Хилокский район»</w:t>
      </w:r>
      <w:r w:rsidRPr="00DB29F8">
        <w:rPr>
          <w:rFonts w:ascii="Times New Roman" w:eastAsia="Times New Roman" w:hAnsi="Times New Roman" w:cs="Times New Roman"/>
          <w:spacing w:val="2"/>
          <w:sz w:val="28"/>
          <w:szCs w:val="28"/>
          <w:lang w:eastAsia="ru-RU"/>
        </w:rPr>
        <w:t xml:space="preserve"> в порядке, определенном статьей 9 Фед</w:t>
      </w:r>
      <w:r w:rsidR="007003F8">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Правилами подготовки органами государственного контроля (надзора) и органами муниципального контроля ежегодных планов проведения плановых</w:t>
      </w:r>
      <w:proofErr w:type="gramEnd"/>
      <w:r w:rsidRPr="00DB29F8">
        <w:rPr>
          <w:rFonts w:ascii="Times New Roman" w:eastAsia="Times New Roman" w:hAnsi="Times New Roman" w:cs="Times New Roman"/>
          <w:spacing w:val="2"/>
          <w:sz w:val="28"/>
          <w:szCs w:val="28"/>
          <w:lang w:eastAsia="ru-RU"/>
        </w:rPr>
        <w:t xml:space="preserve"> </w:t>
      </w:r>
      <w:proofErr w:type="gramStart"/>
      <w:r w:rsidRPr="00DB29F8">
        <w:rPr>
          <w:rFonts w:ascii="Times New Roman" w:eastAsia="Times New Roman" w:hAnsi="Times New Roman" w:cs="Times New Roman"/>
          <w:spacing w:val="2"/>
          <w:sz w:val="28"/>
          <w:szCs w:val="28"/>
          <w:lang w:eastAsia="ru-RU"/>
        </w:rPr>
        <w:t>проверок юридических лиц и индивидуальных предпринимателей, утвержденными Постановлением Правительства Росс</w:t>
      </w:r>
      <w:r w:rsidR="007003F8">
        <w:rPr>
          <w:rFonts w:ascii="Times New Roman" w:eastAsia="Times New Roman" w:hAnsi="Times New Roman" w:cs="Times New Roman"/>
          <w:spacing w:val="2"/>
          <w:sz w:val="28"/>
          <w:szCs w:val="28"/>
          <w:lang w:eastAsia="ru-RU"/>
        </w:rPr>
        <w:t>ийской Федерации от 30.06.2010 №</w:t>
      </w:r>
      <w:r w:rsidRPr="00DB29F8">
        <w:rPr>
          <w:rFonts w:ascii="Times New Roman" w:eastAsia="Times New Roman" w:hAnsi="Times New Roman" w:cs="Times New Roman"/>
          <w:spacing w:val="2"/>
          <w:sz w:val="28"/>
          <w:szCs w:val="28"/>
          <w:lang w:eastAsia="ru-RU"/>
        </w:rPr>
        <w:t xml:space="preserve"> 489, плана проведения плановых проверок, подлежащего согласованию с органами прокуратуры.</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Внеплановая выездная проверка юридических лиц, индивидуальных предпринимателей может быть проведена после согласования с </w:t>
      </w:r>
      <w:r w:rsidRPr="00DB29F8">
        <w:rPr>
          <w:rFonts w:ascii="Times New Roman" w:eastAsia="Times New Roman" w:hAnsi="Times New Roman" w:cs="Times New Roman"/>
          <w:spacing w:val="2"/>
          <w:sz w:val="28"/>
          <w:szCs w:val="28"/>
          <w:lang w:eastAsia="ru-RU"/>
        </w:rPr>
        <w:lastRenderedPageBreak/>
        <w:t xml:space="preserve">прокуратурой </w:t>
      </w:r>
      <w:r w:rsidR="00FE7762" w:rsidRPr="00DB29F8">
        <w:rPr>
          <w:rFonts w:ascii="Times New Roman" w:eastAsia="Times New Roman" w:hAnsi="Times New Roman" w:cs="Times New Roman"/>
          <w:spacing w:val="2"/>
          <w:sz w:val="28"/>
          <w:szCs w:val="28"/>
          <w:lang w:eastAsia="ru-RU"/>
        </w:rPr>
        <w:t>Хилокского района</w:t>
      </w:r>
      <w:r w:rsidRPr="00DB29F8">
        <w:rPr>
          <w:rFonts w:ascii="Times New Roman" w:eastAsia="Times New Roman" w:hAnsi="Times New Roman" w:cs="Times New Roman"/>
          <w:spacing w:val="2"/>
          <w:sz w:val="28"/>
          <w:szCs w:val="28"/>
          <w:lang w:eastAsia="ru-RU"/>
        </w:rPr>
        <w:t xml:space="preserve"> по основаниям и в порядке, определенным статьей 10 </w:t>
      </w:r>
      <w:r w:rsidR="007003F8">
        <w:rPr>
          <w:rFonts w:ascii="Times New Roman" w:eastAsia="Times New Roman" w:hAnsi="Times New Roman" w:cs="Times New Roman"/>
          <w:spacing w:val="2"/>
          <w:sz w:val="28"/>
          <w:szCs w:val="28"/>
          <w:lang w:eastAsia="ru-RU"/>
        </w:rPr>
        <w:t>Федерального закона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Генерального прокурора Росс</w:t>
      </w:r>
      <w:r w:rsidR="007003F8">
        <w:rPr>
          <w:rFonts w:ascii="Times New Roman" w:eastAsia="Times New Roman" w:hAnsi="Times New Roman" w:cs="Times New Roman"/>
          <w:spacing w:val="2"/>
          <w:sz w:val="28"/>
          <w:szCs w:val="28"/>
          <w:lang w:eastAsia="ru-RU"/>
        </w:rPr>
        <w:t>ийской Федерации от 27.03.2009 №</w:t>
      </w:r>
      <w:r w:rsidRPr="00DB29F8">
        <w:rPr>
          <w:rFonts w:ascii="Times New Roman" w:eastAsia="Times New Roman" w:hAnsi="Times New Roman" w:cs="Times New Roman"/>
          <w:spacing w:val="2"/>
          <w:sz w:val="28"/>
          <w:szCs w:val="28"/>
          <w:lang w:eastAsia="ru-RU"/>
        </w:rPr>
        <w:t xml:space="preserve"> 93 "О реализации Фед</w:t>
      </w:r>
      <w:r w:rsidR="007003F8">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w:t>
      </w:r>
      <w:proofErr w:type="gramEnd"/>
      <w:r w:rsidRPr="00DB29F8">
        <w:rPr>
          <w:rFonts w:ascii="Times New Roman" w:eastAsia="Times New Roman" w:hAnsi="Times New Roman" w:cs="Times New Roman"/>
          <w:spacing w:val="2"/>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обеспечивающим осуществление муниципального контроля, предписания.</w:t>
      </w:r>
    </w:p>
    <w:p w:rsidR="007003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на основании </w:t>
      </w:r>
      <w:r w:rsidR="007003F8" w:rsidRPr="007003F8">
        <w:rPr>
          <w:rFonts w:ascii="Times New Roman" w:eastAsia="Times New Roman" w:hAnsi="Times New Roman" w:cs="Times New Roman"/>
          <w:spacing w:val="2"/>
          <w:sz w:val="28"/>
          <w:szCs w:val="28"/>
          <w:lang w:eastAsia="ru-RU"/>
        </w:rPr>
        <w:t>распоряжения</w:t>
      </w:r>
      <w:r w:rsidRPr="007003F8">
        <w:rPr>
          <w:rFonts w:ascii="Times New Roman" w:eastAsia="Times New Roman" w:hAnsi="Times New Roman" w:cs="Times New Roman"/>
          <w:spacing w:val="2"/>
          <w:sz w:val="28"/>
          <w:szCs w:val="28"/>
          <w:lang w:eastAsia="ru-RU"/>
        </w:rPr>
        <w:t xml:space="preserve"> </w:t>
      </w:r>
      <w:r w:rsidR="00B94CF3" w:rsidRPr="007003F8">
        <w:rPr>
          <w:rFonts w:ascii="Times New Roman" w:eastAsia="Times New Roman" w:hAnsi="Times New Roman" w:cs="Times New Roman"/>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7003F8">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7003F8">
        <w:rPr>
          <w:rFonts w:ascii="Times New Roman" w:eastAsia="Times New Roman" w:hAnsi="Times New Roman" w:cs="Times New Roman"/>
          <w:spacing w:val="2"/>
          <w:sz w:val="28"/>
          <w:szCs w:val="28"/>
          <w:lang w:eastAsia="ru-RU"/>
        </w:rPr>
        <w:t xml:space="preserve"> «Закультинск</w:t>
      </w:r>
      <w:r w:rsidR="00C30983">
        <w:rPr>
          <w:rFonts w:ascii="Times New Roman" w:eastAsia="Times New Roman" w:hAnsi="Times New Roman" w:cs="Times New Roman"/>
          <w:spacing w:val="2"/>
          <w:sz w:val="28"/>
          <w:szCs w:val="28"/>
          <w:lang w:eastAsia="ru-RU"/>
        </w:rPr>
        <w:t>ое</w:t>
      </w:r>
      <w:r w:rsidR="00C30983" w:rsidRPr="00DB29F8">
        <w:rPr>
          <w:rFonts w:ascii="Times New Roman" w:eastAsia="Times New Roman" w:hAnsi="Times New Roman" w:cs="Times New Roman"/>
          <w:spacing w:val="2"/>
          <w:sz w:val="28"/>
          <w:szCs w:val="28"/>
          <w:lang w:eastAsia="ru-RU"/>
        </w:rPr>
        <w:t>»</w:t>
      </w:r>
      <w:r w:rsidR="007003F8">
        <w:rPr>
          <w:rFonts w:ascii="Times New Roman" w:eastAsia="Times New Roman" w:hAnsi="Times New Roman" w:cs="Times New Roman"/>
          <w:spacing w:val="2"/>
          <w:sz w:val="28"/>
          <w:szCs w:val="28"/>
          <w:lang w:eastAsia="ru-RU"/>
        </w:rPr>
        <w:t>.</w:t>
      </w:r>
    </w:p>
    <w:p w:rsidR="00112E19" w:rsidRPr="00DB29F8" w:rsidRDefault="007003F8"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Юридические лица, индивидуальные предприниматели уведомляются о проведении проверки в сроки, установленные статьями 9 и 10 Фед</w:t>
      </w:r>
      <w:r>
        <w:rPr>
          <w:rFonts w:ascii="Times New Roman" w:eastAsia="Times New Roman" w:hAnsi="Times New Roman" w:cs="Times New Roman"/>
          <w:spacing w:val="2"/>
          <w:sz w:val="28"/>
          <w:szCs w:val="28"/>
          <w:lang w:eastAsia="ru-RU"/>
        </w:rPr>
        <w:t>ерального закона от 26.12.2008 №</w:t>
      </w:r>
      <w:r w:rsidR="00112E19"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Проверки юридических лиц и индивидуальных предпринимателей проводятся в сроки, установленные статьей 13 Фед</w:t>
      </w:r>
      <w:r w:rsidR="007003F8">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специально уполномоченные должностные лица в пределах полномочий, предусмотренных законодательством Российской Федерации, обязаны принять меры, установленные статьей 17 Фед</w:t>
      </w:r>
      <w:r w:rsidR="00355B7A">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2.4. Плановые (рейдовые) осмотры (обследования) территорий и карьеров общераспространенных полезных ископаемых, а также земельных участков, на которых ведется строительство подземных сооружений, не связанных с добычей полезных ископаемых, проводятся на основании приказа </w:t>
      </w:r>
      <w:r w:rsidR="00FE7762" w:rsidRPr="00DB29F8">
        <w:rPr>
          <w:rFonts w:ascii="Times New Roman" w:eastAsia="Times New Roman" w:hAnsi="Times New Roman" w:cs="Times New Roman"/>
          <w:spacing w:val="2"/>
          <w:sz w:val="28"/>
          <w:szCs w:val="28"/>
          <w:lang w:eastAsia="ru-RU"/>
        </w:rPr>
        <w:t xml:space="preserve">заместителя главы муниципального района «Хилокский район» </w:t>
      </w:r>
      <w:r w:rsidRPr="00DB29F8">
        <w:rPr>
          <w:rFonts w:ascii="Times New Roman" w:eastAsia="Times New Roman" w:hAnsi="Times New Roman" w:cs="Times New Roman"/>
          <w:spacing w:val="2"/>
          <w:sz w:val="28"/>
          <w:szCs w:val="28"/>
          <w:lang w:eastAsia="ru-RU"/>
        </w:rPr>
        <w:t>и плановых (рейдовых) заданий. Результаты плановых (рейдовых) осмотров оформляются актом осмотра.</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lastRenderedPageBreak/>
        <w:t xml:space="preserve">В случае выявления при проведении плановых (рейдовых) осмотров нарушений обязательных требований, требований, установленных муниципальными правовыми актами, специально уполномоченные должностные лица принимают в пределах своей компетенции меры по пресечению таких нарушений, а также доводят в письменной форме до сведения заместителя главы </w:t>
      </w:r>
      <w:r w:rsidR="00FE7762" w:rsidRPr="00DB29F8">
        <w:rPr>
          <w:rFonts w:ascii="Times New Roman" w:eastAsia="Times New Roman" w:hAnsi="Times New Roman" w:cs="Times New Roman"/>
          <w:spacing w:val="2"/>
          <w:sz w:val="28"/>
          <w:szCs w:val="28"/>
          <w:lang w:eastAsia="ru-RU"/>
        </w:rPr>
        <w:t xml:space="preserve">муниципального района «Хилокский район» </w:t>
      </w:r>
      <w:r w:rsidRPr="00DB29F8">
        <w:rPr>
          <w:rFonts w:ascii="Times New Roman" w:eastAsia="Times New Roman" w:hAnsi="Times New Roman" w:cs="Times New Roman"/>
          <w:spacing w:val="2"/>
          <w:sz w:val="28"/>
          <w:szCs w:val="28"/>
          <w:lang w:eastAsia="ru-RU"/>
        </w:rPr>
        <w:t>информацию о выявленных нарушениях для принятия решения о назначении внеплановой проверки юридического лица, индивидуального предпринимателя по</w:t>
      </w:r>
      <w:proofErr w:type="gramEnd"/>
      <w:r w:rsidRPr="00DB29F8">
        <w:rPr>
          <w:rFonts w:ascii="Times New Roman" w:eastAsia="Times New Roman" w:hAnsi="Times New Roman" w:cs="Times New Roman"/>
          <w:spacing w:val="2"/>
          <w:sz w:val="28"/>
          <w:szCs w:val="28"/>
          <w:lang w:eastAsia="ru-RU"/>
        </w:rPr>
        <w:t xml:space="preserve"> основаниям, указанным в пункте 2 части 2 статьи 10 Фед</w:t>
      </w:r>
      <w:r w:rsidR="00355B7A">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реализует мероприятия по профилактике нарушений обязательных требований в соответствии с ежегодно утверждаемой </w:t>
      </w:r>
      <w:r w:rsidR="00C30983" w:rsidRPr="00DB29F8">
        <w:rPr>
          <w:rFonts w:ascii="Times New Roman" w:eastAsia="Times New Roman" w:hAnsi="Times New Roman" w:cs="Times New Roman"/>
          <w:spacing w:val="2"/>
          <w:sz w:val="28"/>
          <w:szCs w:val="28"/>
          <w:lang w:eastAsia="ru-RU"/>
        </w:rPr>
        <w:t>администраци</w:t>
      </w:r>
      <w:r w:rsidR="00C30983">
        <w:rPr>
          <w:rFonts w:ascii="Times New Roman" w:eastAsia="Times New Roman" w:hAnsi="Times New Roman" w:cs="Times New Roman"/>
          <w:spacing w:val="2"/>
          <w:sz w:val="28"/>
          <w:szCs w:val="28"/>
          <w:lang w:eastAsia="ru-RU"/>
        </w:rPr>
        <w:t>ей</w:t>
      </w:r>
      <w:r w:rsidR="00C30983" w:rsidRPr="00DB29F8">
        <w:rPr>
          <w:rFonts w:ascii="Times New Roman" w:eastAsia="Times New Roman" w:hAnsi="Times New Roman" w:cs="Times New Roman"/>
          <w:spacing w:val="2"/>
          <w:sz w:val="28"/>
          <w:szCs w:val="28"/>
          <w:lang w:eastAsia="ru-RU"/>
        </w:rPr>
        <w:t xml:space="preserve"> </w:t>
      </w:r>
      <w:r w:rsidR="00355B7A">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355B7A">
        <w:rPr>
          <w:rFonts w:ascii="Times New Roman" w:eastAsia="Times New Roman" w:hAnsi="Times New Roman" w:cs="Times New Roman"/>
          <w:spacing w:val="2"/>
          <w:sz w:val="28"/>
          <w:szCs w:val="28"/>
          <w:lang w:eastAsia="ru-RU"/>
        </w:rPr>
        <w:t xml:space="preserve"> «Закультин</w:t>
      </w:r>
      <w:r w:rsidR="00C30983" w:rsidRPr="00DB29F8">
        <w:rPr>
          <w:rFonts w:ascii="Times New Roman" w:eastAsia="Times New Roman" w:hAnsi="Times New Roman" w:cs="Times New Roman"/>
          <w:spacing w:val="2"/>
          <w:sz w:val="28"/>
          <w:szCs w:val="28"/>
          <w:lang w:eastAsia="ru-RU"/>
        </w:rPr>
        <w:t>ск</w:t>
      </w:r>
      <w:r w:rsidR="00C30983">
        <w:rPr>
          <w:rFonts w:ascii="Times New Roman" w:eastAsia="Times New Roman" w:hAnsi="Times New Roman" w:cs="Times New Roman"/>
          <w:spacing w:val="2"/>
          <w:sz w:val="28"/>
          <w:szCs w:val="28"/>
          <w:lang w:eastAsia="ru-RU"/>
        </w:rPr>
        <w:t>ое</w:t>
      </w:r>
      <w:r w:rsidR="00C30983" w:rsidRPr="00DB29F8">
        <w:rPr>
          <w:rFonts w:ascii="Times New Roman" w:eastAsia="Times New Roman" w:hAnsi="Times New Roman" w:cs="Times New Roman"/>
          <w:spacing w:val="2"/>
          <w:sz w:val="28"/>
          <w:szCs w:val="28"/>
          <w:lang w:eastAsia="ru-RU"/>
        </w:rPr>
        <w:t>»</w:t>
      </w:r>
      <w:r w:rsidR="00C30983">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программой профилактики нарушений.</w:t>
      </w:r>
    </w:p>
    <w:p w:rsidR="00112E19" w:rsidRPr="00DB29F8" w:rsidRDefault="00112E19" w:rsidP="002A16AF">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 Права, обязанности и ответственность должностных лиц, осуществляющих муниципальный контроль</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3.1. Специально уполномоченное должностное лицо имеет право:</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посещать в порядке, установленном действующим законодательством, при предъявлении служебного удостоверения юридических лиц, индивидуальных предпринимателей, обследовать объекты и земельные участки;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w:t>
      </w:r>
      <w:proofErr w:type="gramEnd"/>
      <w:r w:rsidRPr="00DB29F8">
        <w:rPr>
          <w:rFonts w:ascii="Times New Roman" w:eastAsia="Times New Roman" w:hAnsi="Times New Roman" w:cs="Times New Roman"/>
          <w:spacing w:val="2"/>
          <w:sz w:val="28"/>
          <w:szCs w:val="28"/>
          <w:lang w:eastAsia="ru-RU"/>
        </w:rPr>
        <w:t xml:space="preserve"> Правительством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по результатам проверок акты;</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выдавать предписания юридическим лицам, индивидуальным предпринимателям об устранении нарушения законодательства;</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протоколы об административных правонарушениях в случаях, предусмотренных действующим законодательством;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выдавать предостережения о недопустимости нарушения обязательных требований в соответствии с частями 5 - 7 статьи 8.2 Фед</w:t>
      </w:r>
      <w:r w:rsidR="00355B7A">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иные полномочия в соответствии с Фед</w:t>
      </w:r>
      <w:r w:rsidR="00355B7A">
        <w:rPr>
          <w:rFonts w:ascii="Times New Roman" w:eastAsia="Times New Roman" w:hAnsi="Times New Roman" w:cs="Times New Roman"/>
          <w:spacing w:val="2"/>
          <w:sz w:val="28"/>
          <w:szCs w:val="28"/>
          <w:lang w:eastAsia="ru-RU"/>
        </w:rPr>
        <w:t>еральным законом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3.2. Специально уполномоченное должностное лицо обязано:</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проводить проверку на основании </w:t>
      </w:r>
      <w:r w:rsidR="00355B7A" w:rsidRPr="00355B7A">
        <w:rPr>
          <w:rFonts w:ascii="Times New Roman" w:eastAsia="Times New Roman" w:hAnsi="Times New Roman" w:cs="Times New Roman"/>
          <w:spacing w:val="2"/>
          <w:sz w:val="28"/>
          <w:szCs w:val="28"/>
          <w:lang w:eastAsia="ru-RU"/>
        </w:rPr>
        <w:t>распоряжения</w:t>
      </w:r>
      <w:r w:rsidRPr="00355B7A">
        <w:rPr>
          <w:rFonts w:ascii="Times New Roman" w:eastAsia="Times New Roman" w:hAnsi="Times New Roman" w:cs="Times New Roman"/>
          <w:spacing w:val="2"/>
          <w:sz w:val="28"/>
          <w:szCs w:val="28"/>
          <w:lang w:eastAsia="ru-RU"/>
        </w:rPr>
        <w:t xml:space="preserve"> </w:t>
      </w:r>
      <w:r w:rsidR="00355B7A" w:rsidRPr="00355B7A">
        <w:rPr>
          <w:rFonts w:ascii="Times New Roman" w:eastAsia="Times New Roman" w:hAnsi="Times New Roman" w:cs="Times New Roman"/>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355B7A">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355B7A">
        <w:rPr>
          <w:rFonts w:ascii="Times New Roman" w:eastAsia="Times New Roman" w:hAnsi="Times New Roman" w:cs="Times New Roman"/>
          <w:spacing w:val="2"/>
          <w:sz w:val="28"/>
          <w:szCs w:val="28"/>
          <w:lang w:eastAsia="ru-RU"/>
        </w:rPr>
        <w:t xml:space="preserve"> «Закультин</w:t>
      </w:r>
      <w:r w:rsidR="00C30983" w:rsidRPr="00DB29F8">
        <w:rPr>
          <w:rFonts w:ascii="Times New Roman" w:eastAsia="Times New Roman" w:hAnsi="Times New Roman" w:cs="Times New Roman"/>
          <w:spacing w:val="2"/>
          <w:sz w:val="28"/>
          <w:szCs w:val="28"/>
          <w:lang w:eastAsia="ru-RU"/>
        </w:rPr>
        <w:t>ск</w:t>
      </w:r>
      <w:r w:rsidR="00C30983">
        <w:rPr>
          <w:rFonts w:ascii="Times New Roman" w:eastAsia="Times New Roman" w:hAnsi="Times New Roman" w:cs="Times New Roman"/>
          <w:spacing w:val="2"/>
          <w:sz w:val="28"/>
          <w:szCs w:val="28"/>
          <w:lang w:eastAsia="ru-RU"/>
        </w:rPr>
        <w:t>ое</w:t>
      </w:r>
      <w:r w:rsidR="00C30983" w:rsidRPr="00DB29F8">
        <w:rPr>
          <w:rFonts w:ascii="Times New Roman" w:eastAsia="Times New Roman" w:hAnsi="Times New Roman" w:cs="Times New Roman"/>
          <w:spacing w:val="2"/>
          <w:sz w:val="28"/>
          <w:szCs w:val="28"/>
          <w:lang w:eastAsia="ru-RU"/>
        </w:rPr>
        <w:t>»</w:t>
      </w:r>
      <w:r w:rsidR="00B94CF3">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о ее проведении в соответствии с ее назначением;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w:t>
      </w:r>
      <w:r w:rsidR="00355B7A">
        <w:rPr>
          <w:rFonts w:ascii="Times New Roman" w:eastAsia="Times New Roman" w:hAnsi="Times New Roman" w:cs="Times New Roman"/>
          <w:spacing w:val="2"/>
          <w:sz w:val="28"/>
          <w:szCs w:val="28"/>
          <w:lang w:eastAsia="ru-RU"/>
        </w:rPr>
        <w:t>распоряжения</w:t>
      </w:r>
      <w:r w:rsidRPr="00DB29F8">
        <w:rPr>
          <w:rFonts w:ascii="Times New Roman" w:eastAsia="Times New Roman" w:hAnsi="Times New Roman" w:cs="Times New Roman"/>
          <w:spacing w:val="2"/>
          <w:sz w:val="28"/>
          <w:szCs w:val="28"/>
          <w:lang w:eastAsia="ru-RU"/>
        </w:rPr>
        <w:t xml:space="preserve"> </w:t>
      </w:r>
      <w:r w:rsidR="00355B7A">
        <w:rPr>
          <w:rFonts w:ascii="Times New Roman" w:eastAsia="Times New Roman" w:hAnsi="Times New Roman" w:cs="Times New Roman"/>
          <w:spacing w:val="2"/>
          <w:sz w:val="28"/>
          <w:szCs w:val="28"/>
          <w:lang w:eastAsia="ru-RU"/>
        </w:rPr>
        <w:t>главы сель</w:t>
      </w:r>
      <w:r w:rsidR="00860C60">
        <w:rPr>
          <w:rFonts w:ascii="Times New Roman" w:eastAsia="Times New Roman" w:hAnsi="Times New Roman" w:cs="Times New Roman"/>
          <w:spacing w:val="2"/>
          <w:sz w:val="28"/>
          <w:szCs w:val="28"/>
          <w:lang w:eastAsia="ru-RU"/>
        </w:rPr>
        <w:t>ского поселения</w:t>
      </w:r>
      <w:r w:rsidR="00355B7A">
        <w:rPr>
          <w:rFonts w:ascii="Times New Roman" w:eastAsia="Times New Roman" w:hAnsi="Times New Roman" w:cs="Times New Roman"/>
          <w:spacing w:val="2"/>
          <w:sz w:val="28"/>
          <w:szCs w:val="28"/>
          <w:lang w:eastAsia="ru-RU"/>
        </w:rPr>
        <w:t xml:space="preserve"> «Закультин</w:t>
      </w:r>
      <w:r w:rsidR="00860C60" w:rsidRPr="00DB29F8">
        <w:rPr>
          <w:rFonts w:ascii="Times New Roman" w:eastAsia="Times New Roman" w:hAnsi="Times New Roman" w:cs="Times New Roman"/>
          <w:spacing w:val="2"/>
          <w:sz w:val="28"/>
          <w:szCs w:val="28"/>
          <w:lang w:eastAsia="ru-RU"/>
        </w:rPr>
        <w:t>ск</w:t>
      </w:r>
      <w:r w:rsidR="00860C60">
        <w:rPr>
          <w:rFonts w:ascii="Times New Roman" w:eastAsia="Times New Roman" w:hAnsi="Times New Roman" w:cs="Times New Roman"/>
          <w:spacing w:val="2"/>
          <w:sz w:val="28"/>
          <w:szCs w:val="28"/>
          <w:lang w:eastAsia="ru-RU"/>
        </w:rPr>
        <w:t>ое</w:t>
      </w:r>
      <w:r w:rsidR="00860C60" w:rsidRPr="00DB29F8">
        <w:rPr>
          <w:rFonts w:ascii="Times New Roman" w:eastAsia="Times New Roman" w:hAnsi="Times New Roman" w:cs="Times New Roman"/>
          <w:spacing w:val="2"/>
          <w:sz w:val="28"/>
          <w:szCs w:val="28"/>
          <w:lang w:eastAsia="ru-RU"/>
        </w:rPr>
        <w:t>»</w:t>
      </w:r>
      <w:r w:rsidR="00FE7762"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и в случае, предусмотренном частью 5 статьи 10 Фед</w:t>
      </w:r>
      <w:r w:rsidR="00E064FE">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DB29F8">
        <w:rPr>
          <w:rFonts w:ascii="Times New Roman" w:eastAsia="Times New Roman" w:hAnsi="Times New Roman" w:cs="Times New Roman"/>
          <w:spacing w:val="2"/>
          <w:sz w:val="28"/>
          <w:szCs w:val="28"/>
          <w:lang w:eastAsia="ru-RU"/>
        </w:rPr>
        <w:lastRenderedPageBreak/>
        <w:t>(или) информацией, полученными в рамках межведомственного информационного взаимодействия;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сроки проведения проверки, установленные Фед</w:t>
      </w:r>
      <w:r w:rsidR="00E064FE">
        <w:rPr>
          <w:rFonts w:ascii="Times New Roman" w:eastAsia="Times New Roman" w:hAnsi="Times New Roman" w:cs="Times New Roman"/>
          <w:spacing w:val="2"/>
          <w:sz w:val="28"/>
          <w:szCs w:val="28"/>
          <w:lang w:eastAsia="ru-RU"/>
        </w:rPr>
        <w:t>еральным законом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0" w:name="_GoBack"/>
      <w:bookmarkEnd w:id="0"/>
    </w:p>
    <w:p w:rsidR="00112E19" w:rsidRPr="00DB29F8" w:rsidRDefault="00112E19" w:rsidP="00A1359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при разработке ежегодного план</w:t>
      </w:r>
      <w:r w:rsidR="002A16AF" w:rsidRPr="00DB29F8">
        <w:rPr>
          <w:rFonts w:ascii="Times New Roman" w:eastAsia="Times New Roman" w:hAnsi="Times New Roman" w:cs="Times New Roman"/>
          <w:spacing w:val="2"/>
          <w:sz w:val="28"/>
          <w:szCs w:val="28"/>
          <w:lang w:eastAsia="ru-RU"/>
        </w:rPr>
        <w:t>а проведения плановых проверок</w:t>
      </w:r>
      <w:r w:rsidRPr="00DB29F8">
        <w:rPr>
          <w:rFonts w:ascii="Times New Roman" w:eastAsia="Times New Roman" w:hAnsi="Times New Roman" w:cs="Times New Roman"/>
          <w:spacing w:val="2"/>
          <w:sz w:val="28"/>
          <w:szCs w:val="28"/>
          <w:lang w:eastAsia="ru-RU"/>
        </w:rPr>
        <w:t xml:space="preserve">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 индивидуальных предпринимателей к субъек</w:t>
      </w:r>
      <w:r w:rsidR="00A13590">
        <w:rPr>
          <w:rFonts w:ascii="Times New Roman" w:eastAsia="Times New Roman" w:hAnsi="Times New Roman" w:cs="Times New Roman"/>
          <w:spacing w:val="2"/>
          <w:sz w:val="28"/>
          <w:szCs w:val="28"/>
          <w:lang w:eastAsia="ru-RU"/>
        </w:rPr>
        <w:t>там малого предпринимательства</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3.3. В случае выявления нарушения законодательства в сфере использования и охраны недр материалы проверок направляются </w:t>
      </w:r>
      <w:proofErr w:type="gramStart"/>
      <w:r w:rsidRPr="00DB29F8">
        <w:rPr>
          <w:rFonts w:ascii="Times New Roman" w:eastAsia="Times New Roman" w:hAnsi="Times New Roman" w:cs="Times New Roman"/>
          <w:spacing w:val="2"/>
          <w:sz w:val="28"/>
          <w:szCs w:val="28"/>
          <w:lang w:eastAsia="ru-RU"/>
        </w:rPr>
        <w:t>в государственные уполномоченные органы для принятия решения о привлечении виновных лиц к ответственности в соответствии</w:t>
      </w:r>
      <w:proofErr w:type="gramEnd"/>
      <w:r w:rsidRPr="00DB29F8">
        <w:rPr>
          <w:rFonts w:ascii="Times New Roman" w:eastAsia="Times New Roman" w:hAnsi="Times New Roman" w:cs="Times New Roman"/>
          <w:spacing w:val="2"/>
          <w:sz w:val="28"/>
          <w:szCs w:val="28"/>
          <w:lang w:eastAsia="ru-RU"/>
        </w:rPr>
        <w:t xml:space="preserve"> с действующим законодательством.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3.4. Производство по делам об административных правонарушениях, выявленных при осуществлении муниципального контроля, осуществляется в порядке, установленном Кодексом Российской Федерации об административных правонарушениях.</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3.5. Действия (бездействие) специально уполномоченного должностного лица, повлекшие за собой нарушение прав юридических лиц, индивидуальных предпринимателей и граждан при проведении проверки, могут быть обжалованы в порядке</w:t>
      </w:r>
      <w:r w:rsidR="002A16AF" w:rsidRPr="00DB29F8">
        <w:rPr>
          <w:rFonts w:ascii="Times New Roman" w:eastAsia="Times New Roman" w:hAnsi="Times New Roman" w:cs="Times New Roman"/>
          <w:spacing w:val="2"/>
          <w:sz w:val="28"/>
          <w:szCs w:val="28"/>
          <w:lang w:eastAsia="ru-RU"/>
        </w:rPr>
        <w:t>, установленном</w:t>
      </w:r>
      <w:r w:rsidRPr="00DB29F8">
        <w:rPr>
          <w:rFonts w:ascii="Times New Roman" w:eastAsia="Times New Roman" w:hAnsi="Times New Roman" w:cs="Times New Roman"/>
          <w:spacing w:val="2"/>
          <w:sz w:val="28"/>
          <w:szCs w:val="28"/>
          <w:lang w:eastAsia="ru-RU"/>
        </w:rPr>
        <w:t xml:space="preserve"> законодательством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3.6. Специально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sectPr w:rsidR="00112E19" w:rsidRPr="00DB29F8" w:rsidSect="00B8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526"/>
    <w:rsid w:val="00063764"/>
    <w:rsid w:val="00112E19"/>
    <w:rsid w:val="00285B30"/>
    <w:rsid w:val="002A16AF"/>
    <w:rsid w:val="002F55BC"/>
    <w:rsid w:val="0032501B"/>
    <w:rsid w:val="00355B7A"/>
    <w:rsid w:val="00405CDD"/>
    <w:rsid w:val="005C1ECB"/>
    <w:rsid w:val="00625E73"/>
    <w:rsid w:val="007003F8"/>
    <w:rsid w:val="00791BBE"/>
    <w:rsid w:val="00801AEE"/>
    <w:rsid w:val="00860C60"/>
    <w:rsid w:val="00964937"/>
    <w:rsid w:val="00A13590"/>
    <w:rsid w:val="00A41526"/>
    <w:rsid w:val="00A424C0"/>
    <w:rsid w:val="00B82A67"/>
    <w:rsid w:val="00B92FD3"/>
    <w:rsid w:val="00B94CF3"/>
    <w:rsid w:val="00C30983"/>
    <w:rsid w:val="00C56B6F"/>
    <w:rsid w:val="00DB29F8"/>
    <w:rsid w:val="00DE6372"/>
    <w:rsid w:val="00E064FE"/>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webSettings.xml><?xml version="1.0" encoding="utf-8"?>
<w:webSettings xmlns:r="http://schemas.openxmlformats.org/officeDocument/2006/relationships" xmlns:w="http://schemas.openxmlformats.org/wordprocessingml/2006/main">
  <w:divs>
    <w:div w:id="536284073">
      <w:bodyDiv w:val="1"/>
      <w:marLeft w:val="0"/>
      <w:marRight w:val="0"/>
      <w:marTop w:val="0"/>
      <w:marBottom w:val="0"/>
      <w:divBdr>
        <w:top w:val="none" w:sz="0" w:space="0" w:color="auto"/>
        <w:left w:val="none" w:sz="0" w:space="0" w:color="auto"/>
        <w:bottom w:val="none" w:sz="0" w:space="0" w:color="auto"/>
        <w:right w:val="none" w:sz="0" w:space="0" w:color="auto"/>
      </w:divBdr>
    </w:div>
    <w:div w:id="1129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dcterms:created xsi:type="dcterms:W3CDTF">2019-08-21T06:11:00Z</dcterms:created>
  <dcterms:modified xsi:type="dcterms:W3CDTF">2019-10-16T01:17:00Z</dcterms:modified>
</cp:coreProperties>
</file>