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E7" w:rsidRDefault="00F277E7" w:rsidP="00B13C05">
      <w:pPr>
        <w:keepNext/>
        <w:autoSpaceDE w:val="0"/>
        <w:autoSpaceDN w:val="0"/>
        <w:adjustRightInd w:val="0"/>
        <w:jc w:val="center"/>
        <w:rPr>
          <w:rFonts w:ascii="Times New Roman" w:hAnsi="Times New Roman"/>
          <w:b/>
          <w:sz w:val="28"/>
          <w:szCs w:val="28"/>
        </w:rPr>
      </w:pPr>
    </w:p>
    <w:p w:rsidR="00B90811" w:rsidRDefault="00B90811" w:rsidP="00B13C05">
      <w:pPr>
        <w:keepNext/>
        <w:autoSpaceDE w:val="0"/>
        <w:autoSpaceDN w:val="0"/>
        <w:adjustRightInd w:val="0"/>
        <w:jc w:val="center"/>
        <w:rPr>
          <w:rFonts w:ascii="Times New Roman" w:hAnsi="Times New Roman"/>
          <w:b/>
          <w:sz w:val="28"/>
          <w:szCs w:val="28"/>
        </w:rPr>
      </w:pPr>
    </w:p>
    <w:p w:rsidR="00871D2A" w:rsidRDefault="00871D2A" w:rsidP="00B13C05">
      <w:pPr>
        <w:keepNext/>
        <w:autoSpaceDE w:val="0"/>
        <w:autoSpaceDN w:val="0"/>
        <w:adjustRightInd w:val="0"/>
        <w:jc w:val="center"/>
        <w:rPr>
          <w:rFonts w:ascii="Times New Roman" w:hAnsi="Times New Roman"/>
          <w:b/>
          <w:sz w:val="28"/>
          <w:szCs w:val="28"/>
        </w:rPr>
      </w:pPr>
    </w:p>
    <w:p w:rsidR="00B13C05" w:rsidRPr="000A279C" w:rsidRDefault="00871ADC" w:rsidP="00B13C05">
      <w:pPr>
        <w:keepNext/>
        <w:autoSpaceDE w:val="0"/>
        <w:autoSpaceDN w:val="0"/>
        <w:adjustRightInd w:val="0"/>
        <w:jc w:val="center"/>
        <w:rPr>
          <w:b/>
          <w:sz w:val="28"/>
          <w:szCs w:val="28"/>
        </w:rPr>
      </w:pPr>
      <w:r>
        <w:rPr>
          <w:rFonts w:ascii="Times New Roman" w:hAnsi="Times New Roman"/>
          <w:b/>
          <w:sz w:val="28"/>
          <w:szCs w:val="28"/>
        </w:rPr>
        <w:t>ГЛАВА</w:t>
      </w:r>
      <w:r w:rsidR="00B13C05" w:rsidRPr="000A279C">
        <w:rPr>
          <w:rFonts w:ascii="Times New Roman" w:hAnsi="Times New Roman"/>
          <w:b/>
          <w:sz w:val="28"/>
          <w:szCs w:val="28"/>
        </w:rPr>
        <w:t xml:space="preserve"> </w:t>
      </w:r>
      <w:r w:rsidR="00B94494">
        <w:rPr>
          <w:rFonts w:ascii="Times New Roman" w:hAnsi="Times New Roman"/>
          <w:b/>
          <w:sz w:val="28"/>
          <w:szCs w:val="28"/>
        </w:rPr>
        <w:t xml:space="preserve"> </w:t>
      </w:r>
      <w:r w:rsidR="00B13C05" w:rsidRPr="000A279C">
        <w:rPr>
          <w:rFonts w:ascii="Times New Roman" w:hAnsi="Times New Roman"/>
          <w:b/>
          <w:sz w:val="28"/>
          <w:szCs w:val="28"/>
        </w:rPr>
        <w:t>МУНИЦИПАЛЬНОГО</w:t>
      </w:r>
      <w:r w:rsidR="00B94494">
        <w:rPr>
          <w:rFonts w:ascii="Times New Roman" w:hAnsi="Times New Roman"/>
          <w:b/>
          <w:sz w:val="28"/>
          <w:szCs w:val="28"/>
        </w:rPr>
        <w:t xml:space="preserve">  </w:t>
      </w:r>
      <w:r w:rsidR="00B13C05" w:rsidRPr="000A279C">
        <w:rPr>
          <w:rFonts w:ascii="Times New Roman" w:hAnsi="Times New Roman"/>
          <w:b/>
          <w:sz w:val="28"/>
          <w:szCs w:val="28"/>
        </w:rPr>
        <w:t xml:space="preserve"> РАЙОНА </w:t>
      </w:r>
    </w:p>
    <w:p w:rsidR="00D92740" w:rsidRPr="000A279C" w:rsidRDefault="00B13C05" w:rsidP="00B13C05">
      <w:pPr>
        <w:pStyle w:val="Title"/>
        <w:spacing w:before="0" w:after="0"/>
        <w:rPr>
          <w:rFonts w:ascii="Times New Roman" w:hAnsi="Times New Roman" w:cs="Times New Roman"/>
          <w:sz w:val="28"/>
          <w:szCs w:val="28"/>
        </w:rPr>
      </w:pPr>
      <w:r w:rsidRPr="000A279C">
        <w:rPr>
          <w:sz w:val="28"/>
          <w:szCs w:val="28"/>
        </w:rPr>
        <w:t xml:space="preserve"> </w:t>
      </w:r>
      <w:r w:rsidRPr="000A279C">
        <w:rPr>
          <w:rFonts w:ascii="Times New Roman" w:eastAsia="Calibri" w:hAnsi="Times New Roman" w:cs="Times New Roman"/>
          <w:kern w:val="0"/>
          <w:sz w:val="28"/>
          <w:szCs w:val="28"/>
        </w:rPr>
        <w:t xml:space="preserve">«ХИЛОКСКИЙ </w:t>
      </w:r>
      <w:r w:rsidR="000A279C">
        <w:rPr>
          <w:rFonts w:ascii="Times New Roman" w:eastAsia="Calibri" w:hAnsi="Times New Roman" w:cs="Times New Roman"/>
          <w:kern w:val="0"/>
          <w:sz w:val="28"/>
          <w:szCs w:val="28"/>
        </w:rPr>
        <w:t xml:space="preserve">  </w:t>
      </w:r>
      <w:r w:rsidRPr="000A279C">
        <w:rPr>
          <w:rFonts w:ascii="Times New Roman" w:eastAsia="Calibri" w:hAnsi="Times New Roman" w:cs="Times New Roman"/>
          <w:kern w:val="0"/>
          <w:sz w:val="28"/>
          <w:szCs w:val="28"/>
        </w:rPr>
        <w:t>РАЙОН»</w:t>
      </w:r>
      <w:r w:rsidRPr="000A279C">
        <w:rPr>
          <w:rFonts w:ascii="Times New Roman" w:hAnsi="Times New Roman" w:cs="Times New Roman"/>
          <w:sz w:val="28"/>
          <w:szCs w:val="28"/>
        </w:rPr>
        <w:t xml:space="preserve"> </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91392B" w:rsidRDefault="0091392B" w:rsidP="00DA05D8">
      <w:pPr>
        <w:pStyle w:val="Title"/>
        <w:spacing w:before="0" w:after="0"/>
        <w:rPr>
          <w:rFonts w:ascii="Times New Roman" w:hAnsi="Times New Roman" w:cs="Times New Roman"/>
          <w:sz w:val="28"/>
          <w:szCs w:val="28"/>
        </w:rPr>
      </w:pPr>
    </w:p>
    <w:p w:rsidR="00D92740" w:rsidRPr="000A279C" w:rsidRDefault="00D92740" w:rsidP="00DA05D8">
      <w:pPr>
        <w:pStyle w:val="Title"/>
        <w:spacing w:before="0" w:after="0"/>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422FE2" w:rsidP="00DA05D8">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3A6422" w:rsidRPr="003A6422">
        <w:rPr>
          <w:rFonts w:ascii="Times New Roman" w:hAnsi="Times New Roman" w:cs="Times New Roman"/>
          <w:b w:val="0"/>
          <w:bCs w:val="0"/>
          <w:sz w:val="28"/>
          <w:szCs w:val="28"/>
        </w:rPr>
        <w:t>7</w:t>
      </w:r>
      <w:r w:rsidR="003A6422" w:rsidRPr="00E831B7">
        <w:rPr>
          <w:rFonts w:ascii="Times New Roman" w:hAnsi="Times New Roman" w:cs="Times New Roman"/>
          <w:b w:val="0"/>
          <w:bCs w:val="0"/>
          <w:sz w:val="28"/>
          <w:szCs w:val="28"/>
        </w:rPr>
        <w:t xml:space="preserve"> </w:t>
      </w:r>
      <w:r w:rsidR="003A6422">
        <w:rPr>
          <w:rFonts w:ascii="Times New Roman" w:hAnsi="Times New Roman" w:cs="Times New Roman"/>
          <w:b w:val="0"/>
          <w:bCs w:val="0"/>
          <w:sz w:val="28"/>
          <w:szCs w:val="28"/>
        </w:rPr>
        <w:t>октября</w:t>
      </w:r>
      <w:r w:rsidR="00750F09">
        <w:rPr>
          <w:rFonts w:ascii="Times New Roman" w:hAnsi="Times New Roman" w:cs="Times New Roman"/>
          <w:b w:val="0"/>
          <w:bCs w:val="0"/>
          <w:sz w:val="28"/>
          <w:szCs w:val="28"/>
        </w:rPr>
        <w:t xml:space="preserve"> </w:t>
      </w:r>
      <w:r w:rsidR="00D92740" w:rsidRPr="00DA05D8">
        <w:rPr>
          <w:rFonts w:ascii="Times New Roman" w:hAnsi="Times New Roman" w:cs="Times New Roman"/>
          <w:b w:val="0"/>
          <w:bCs w:val="0"/>
          <w:sz w:val="28"/>
          <w:szCs w:val="28"/>
        </w:rPr>
        <w:t>20</w:t>
      </w:r>
      <w:r w:rsidR="00B13C05">
        <w:rPr>
          <w:rFonts w:ascii="Times New Roman" w:hAnsi="Times New Roman" w:cs="Times New Roman"/>
          <w:b w:val="0"/>
          <w:bCs w:val="0"/>
          <w:sz w:val="28"/>
          <w:szCs w:val="28"/>
        </w:rPr>
        <w:t>1</w:t>
      </w:r>
      <w:r w:rsidR="000F6E35">
        <w:rPr>
          <w:rFonts w:ascii="Times New Roman" w:hAnsi="Times New Roman" w:cs="Times New Roman"/>
          <w:b w:val="0"/>
          <w:bCs w:val="0"/>
          <w:sz w:val="28"/>
          <w:szCs w:val="28"/>
        </w:rPr>
        <w:t>9</w:t>
      </w:r>
      <w:r w:rsidR="00B13C05">
        <w:rPr>
          <w:rFonts w:ascii="Times New Roman" w:hAnsi="Times New Roman" w:cs="Times New Roman"/>
          <w:b w:val="0"/>
          <w:bCs w:val="0"/>
          <w:sz w:val="28"/>
          <w:szCs w:val="28"/>
        </w:rPr>
        <w:t xml:space="preserve"> года </w:t>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3A6422">
        <w:rPr>
          <w:rFonts w:ascii="Times New Roman" w:hAnsi="Times New Roman" w:cs="Times New Roman"/>
          <w:b w:val="0"/>
          <w:bCs w:val="0"/>
          <w:sz w:val="28"/>
          <w:szCs w:val="28"/>
        </w:rPr>
        <w:t xml:space="preserve">       </w:t>
      </w:r>
      <w:r w:rsidR="00E831B7">
        <w:rPr>
          <w:rFonts w:ascii="Times New Roman" w:hAnsi="Times New Roman" w:cs="Times New Roman"/>
          <w:b w:val="0"/>
          <w:bCs w:val="0"/>
          <w:sz w:val="28"/>
          <w:szCs w:val="28"/>
        </w:rPr>
        <w:t xml:space="preserve">       № 667</w:t>
      </w:r>
    </w:p>
    <w:p w:rsidR="00D92740" w:rsidRDefault="000A279C" w:rsidP="00B64127">
      <w:pPr>
        <w:pStyle w:val="ConsPlusTitle"/>
        <w:widowControl/>
        <w:suppressAutoHyphens/>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653CD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Х</w:t>
      </w:r>
      <w:r w:rsidR="00B13C05">
        <w:rPr>
          <w:rFonts w:ascii="Times New Roman" w:hAnsi="Times New Roman" w:cs="Times New Roman"/>
          <w:b w:val="0"/>
          <w:bCs w:val="0"/>
          <w:sz w:val="28"/>
          <w:szCs w:val="28"/>
        </w:rPr>
        <w:t>илок</w:t>
      </w:r>
    </w:p>
    <w:p w:rsidR="0091392B" w:rsidRPr="00DA05D8" w:rsidRDefault="0091392B" w:rsidP="00DA05D8">
      <w:pPr>
        <w:pStyle w:val="ConsPlusTitle"/>
        <w:widowControl/>
        <w:suppressAutoHyphens/>
        <w:ind w:firstLine="709"/>
        <w:jc w:val="center"/>
        <w:rPr>
          <w:rFonts w:ascii="Times New Roman" w:hAnsi="Times New Roman" w:cs="Times New Roman"/>
          <w:b w:val="0"/>
          <w:bCs w:val="0"/>
          <w:sz w:val="28"/>
          <w:szCs w:val="28"/>
        </w:rPr>
      </w:pPr>
    </w:p>
    <w:p w:rsidR="00B13C05" w:rsidRDefault="008907CC" w:rsidP="008907CC">
      <w:pPr>
        <w:pStyle w:val="Title"/>
        <w:spacing w:before="0" w:after="0"/>
        <w:ind w:firstLine="0"/>
        <w:jc w:val="both"/>
        <w:rPr>
          <w:rFonts w:ascii="Times New Roman" w:hAnsi="Times New Roman" w:cs="Times New Roman"/>
          <w:sz w:val="28"/>
          <w:szCs w:val="28"/>
        </w:rPr>
      </w:pPr>
      <w:r>
        <w:rPr>
          <w:rFonts w:ascii="Times New Roman" w:hAnsi="Times New Roman" w:cs="Times New Roman"/>
          <w:b w:val="0"/>
          <w:bCs w:val="0"/>
          <w:kern w:val="0"/>
          <w:sz w:val="28"/>
          <w:szCs w:val="28"/>
        </w:rPr>
        <w:tab/>
      </w:r>
      <w:r w:rsidR="00966803" w:rsidRPr="008907CC">
        <w:rPr>
          <w:rFonts w:ascii="Times New Roman" w:hAnsi="Times New Roman" w:cs="Times New Roman"/>
          <w:sz w:val="28"/>
          <w:szCs w:val="28"/>
        </w:rPr>
        <w:t xml:space="preserve">О создании комиссии по </w:t>
      </w:r>
      <w:r w:rsidR="00234702">
        <w:rPr>
          <w:rFonts w:ascii="Times New Roman" w:hAnsi="Times New Roman" w:cs="Times New Roman"/>
          <w:sz w:val="28"/>
          <w:szCs w:val="28"/>
        </w:rPr>
        <w:t xml:space="preserve">оценке качества подготовки </w:t>
      </w:r>
      <w:proofErr w:type="spellStart"/>
      <w:r w:rsidR="00234702">
        <w:rPr>
          <w:rFonts w:ascii="Times New Roman" w:hAnsi="Times New Roman" w:cs="Times New Roman"/>
          <w:sz w:val="28"/>
          <w:szCs w:val="28"/>
        </w:rPr>
        <w:t>низкопродуктивной</w:t>
      </w:r>
      <w:proofErr w:type="spellEnd"/>
      <w:r w:rsidR="00234702">
        <w:rPr>
          <w:rFonts w:ascii="Times New Roman" w:hAnsi="Times New Roman" w:cs="Times New Roman"/>
          <w:sz w:val="28"/>
          <w:szCs w:val="28"/>
        </w:rPr>
        <w:t xml:space="preserve"> пашни (чистых паров)</w:t>
      </w:r>
      <w:r w:rsidR="00966803" w:rsidRPr="008907CC">
        <w:rPr>
          <w:rFonts w:ascii="Times New Roman" w:hAnsi="Times New Roman" w:cs="Times New Roman"/>
          <w:sz w:val="28"/>
          <w:szCs w:val="28"/>
        </w:rPr>
        <w:t xml:space="preserve"> на территории муниципального района </w:t>
      </w:r>
      <w:r w:rsidR="00B13C05" w:rsidRPr="008907CC">
        <w:rPr>
          <w:rFonts w:ascii="Times New Roman" w:eastAsia="Calibri" w:hAnsi="Times New Roman" w:cs="Times New Roman"/>
          <w:kern w:val="0"/>
          <w:sz w:val="28"/>
          <w:szCs w:val="28"/>
        </w:rPr>
        <w:t>«Хилокский район»</w:t>
      </w:r>
      <w:r w:rsidR="00B13C05" w:rsidRPr="008907CC">
        <w:rPr>
          <w:rFonts w:ascii="Times New Roman" w:hAnsi="Times New Roman" w:cs="Times New Roman"/>
          <w:sz w:val="28"/>
          <w:szCs w:val="28"/>
        </w:rPr>
        <w:t xml:space="preserve"> </w:t>
      </w:r>
    </w:p>
    <w:p w:rsidR="002210F9" w:rsidRPr="008907CC" w:rsidRDefault="002210F9" w:rsidP="008907CC">
      <w:pPr>
        <w:pStyle w:val="Title"/>
        <w:spacing w:before="0" w:after="0"/>
        <w:ind w:firstLine="0"/>
        <w:jc w:val="both"/>
        <w:rPr>
          <w:rFonts w:ascii="Times New Roman" w:hAnsi="Times New Roman" w:cs="Times New Roman"/>
          <w:sz w:val="28"/>
          <w:szCs w:val="28"/>
        </w:rPr>
      </w:pPr>
    </w:p>
    <w:p w:rsidR="00D92740" w:rsidRPr="002210F9" w:rsidRDefault="00B9284A" w:rsidP="008907CC">
      <w:pPr>
        <w:pStyle w:val="30"/>
        <w:shd w:val="clear" w:color="auto" w:fill="auto"/>
        <w:spacing w:before="0" w:after="0" w:line="322" w:lineRule="exact"/>
        <w:ind w:left="20" w:right="20" w:firstLine="540"/>
        <w:jc w:val="both"/>
        <w:rPr>
          <w:sz w:val="28"/>
          <w:szCs w:val="28"/>
        </w:rPr>
      </w:pPr>
      <w:r w:rsidRPr="002210F9">
        <w:rPr>
          <w:rFonts w:cs="Arial"/>
          <w:b/>
          <w:bCs/>
          <w:sz w:val="28"/>
          <w:szCs w:val="28"/>
        </w:rPr>
        <w:t> </w:t>
      </w:r>
      <w:r w:rsidR="007C128D">
        <w:rPr>
          <w:sz w:val="28"/>
          <w:szCs w:val="28"/>
        </w:rPr>
        <w:t>В соответствии с пунктом 4 положения о Министерстве сельского хозяйства</w:t>
      </w:r>
      <w:r w:rsidR="00234702">
        <w:rPr>
          <w:sz w:val="28"/>
          <w:szCs w:val="28"/>
        </w:rPr>
        <w:t xml:space="preserve"> Забайкальского края,</w:t>
      </w:r>
      <w:r w:rsidR="007C128D">
        <w:rPr>
          <w:sz w:val="28"/>
          <w:szCs w:val="28"/>
        </w:rPr>
        <w:t xml:space="preserve"> утвержденного постановлением Правительства Забайкальского кра</w:t>
      </w:r>
      <w:r w:rsidR="00B64127">
        <w:rPr>
          <w:sz w:val="28"/>
          <w:szCs w:val="28"/>
        </w:rPr>
        <w:t>я от 16 декабря 2016 года № 466,</w:t>
      </w:r>
      <w:r w:rsidR="007C128D">
        <w:rPr>
          <w:sz w:val="28"/>
          <w:szCs w:val="28"/>
        </w:rPr>
        <w:t xml:space="preserve"> в целях реализации Порядка предоставления субсидий из бюджета Забайкальск</w:t>
      </w:r>
      <w:r w:rsidR="008D6AF8">
        <w:rPr>
          <w:sz w:val="28"/>
          <w:szCs w:val="28"/>
        </w:rPr>
        <w:t>о</w:t>
      </w:r>
      <w:r w:rsidR="007C128D">
        <w:rPr>
          <w:sz w:val="28"/>
          <w:szCs w:val="28"/>
        </w:rPr>
        <w:t>го края, а также средств, поступивших из федерального бюджета в бюджет Забайкальского края на содействие достижению целевых показателей региональных программ агропромышленного комплекса утвержденного постановлением Правительства Забайкальского края от 16 февраля 2017 года № 63</w:t>
      </w:r>
      <w:r w:rsidR="008D6AF8">
        <w:rPr>
          <w:sz w:val="28"/>
          <w:szCs w:val="28"/>
        </w:rPr>
        <w:t>,</w:t>
      </w:r>
      <w:r w:rsidR="00234702">
        <w:rPr>
          <w:sz w:val="28"/>
          <w:szCs w:val="28"/>
        </w:rPr>
        <w:t xml:space="preserve"> </w:t>
      </w:r>
      <w:r w:rsidR="00390636" w:rsidRPr="002210F9">
        <w:rPr>
          <w:rStyle w:val="3"/>
          <w:color w:val="000000"/>
          <w:sz w:val="28"/>
          <w:szCs w:val="28"/>
        </w:rPr>
        <w:t>на территории муниципального района  «Хилокский район»,</w:t>
      </w:r>
      <w:r w:rsidR="00390636">
        <w:rPr>
          <w:rStyle w:val="3"/>
          <w:color w:val="000000"/>
          <w:sz w:val="28"/>
          <w:szCs w:val="28"/>
        </w:rPr>
        <w:t xml:space="preserve"> </w:t>
      </w:r>
      <w:r w:rsidRPr="00B64127">
        <w:rPr>
          <w:sz w:val="28"/>
          <w:szCs w:val="28"/>
        </w:rPr>
        <w:t>администрация</w:t>
      </w:r>
      <w:r w:rsidRPr="002210F9">
        <w:rPr>
          <w:color w:val="333333"/>
          <w:sz w:val="28"/>
          <w:szCs w:val="28"/>
        </w:rPr>
        <w:t xml:space="preserve"> </w:t>
      </w:r>
      <w:r w:rsidRPr="002210F9">
        <w:rPr>
          <w:sz w:val="28"/>
          <w:szCs w:val="28"/>
        </w:rPr>
        <w:t>муниципального района «Хилокский  район»</w:t>
      </w:r>
      <w:r w:rsidR="002210F9">
        <w:rPr>
          <w:sz w:val="28"/>
          <w:szCs w:val="28"/>
        </w:rPr>
        <w:t>,</w:t>
      </w:r>
      <w:r w:rsidRPr="002210F9">
        <w:rPr>
          <w:color w:val="333333"/>
          <w:sz w:val="28"/>
          <w:szCs w:val="28"/>
        </w:rPr>
        <w:t> </w:t>
      </w:r>
      <w:r w:rsidR="00D92740" w:rsidRPr="002210F9">
        <w:rPr>
          <w:b/>
          <w:spacing w:val="20"/>
          <w:sz w:val="28"/>
          <w:szCs w:val="28"/>
        </w:rPr>
        <w:t>постановляет</w:t>
      </w:r>
      <w:r w:rsidR="00D92740" w:rsidRPr="002210F9">
        <w:rPr>
          <w:sz w:val="28"/>
          <w:szCs w:val="28"/>
        </w:rPr>
        <w:t>:</w:t>
      </w:r>
    </w:p>
    <w:p w:rsidR="00C27EE2" w:rsidRPr="002210F9" w:rsidRDefault="008D6AF8" w:rsidP="00C27EE2">
      <w:pPr>
        <w:pStyle w:val="30"/>
        <w:numPr>
          <w:ilvl w:val="0"/>
          <w:numId w:val="1"/>
        </w:numPr>
        <w:shd w:val="clear" w:color="auto" w:fill="auto"/>
        <w:tabs>
          <w:tab w:val="left" w:pos="1066"/>
        </w:tabs>
        <w:spacing w:before="0" w:after="0" w:line="322" w:lineRule="exact"/>
        <w:ind w:left="20" w:right="20" w:firstLine="540"/>
        <w:jc w:val="both"/>
        <w:rPr>
          <w:sz w:val="28"/>
          <w:szCs w:val="28"/>
        </w:rPr>
      </w:pPr>
      <w:r>
        <w:rPr>
          <w:rStyle w:val="3"/>
          <w:color w:val="000000"/>
          <w:sz w:val="28"/>
          <w:szCs w:val="28"/>
        </w:rPr>
        <w:t xml:space="preserve">Создать комиссию по оценке качества подготовки </w:t>
      </w:r>
      <w:proofErr w:type="spellStart"/>
      <w:r>
        <w:rPr>
          <w:rStyle w:val="3"/>
          <w:color w:val="000000"/>
          <w:sz w:val="28"/>
          <w:szCs w:val="28"/>
        </w:rPr>
        <w:t>низкопродуктивной</w:t>
      </w:r>
      <w:proofErr w:type="spellEnd"/>
      <w:r>
        <w:rPr>
          <w:rStyle w:val="3"/>
          <w:color w:val="000000"/>
          <w:sz w:val="28"/>
          <w:szCs w:val="28"/>
        </w:rPr>
        <w:t xml:space="preserve"> пашни (чистых паров)</w:t>
      </w:r>
      <w:r w:rsidR="00C27EE2" w:rsidRPr="002210F9">
        <w:rPr>
          <w:rStyle w:val="3"/>
          <w:color w:val="000000"/>
          <w:sz w:val="28"/>
          <w:szCs w:val="28"/>
        </w:rPr>
        <w:t xml:space="preserve"> на территории </w:t>
      </w:r>
      <w:r w:rsidR="008907CC" w:rsidRPr="002210F9">
        <w:rPr>
          <w:rStyle w:val="3"/>
          <w:color w:val="000000"/>
          <w:sz w:val="28"/>
          <w:szCs w:val="28"/>
        </w:rPr>
        <w:t xml:space="preserve">муниципального района «Хилокский  район», </w:t>
      </w:r>
      <w:r w:rsidR="00C27EE2" w:rsidRPr="002210F9">
        <w:rPr>
          <w:rStyle w:val="3"/>
          <w:color w:val="000000"/>
          <w:sz w:val="28"/>
          <w:szCs w:val="28"/>
        </w:rPr>
        <w:t>и утвердить ее состав, согласно приложению № 1 .</w:t>
      </w:r>
    </w:p>
    <w:p w:rsidR="00C27EE2" w:rsidRPr="00B90811" w:rsidRDefault="00C27EE2" w:rsidP="00C27EE2">
      <w:pPr>
        <w:pStyle w:val="30"/>
        <w:numPr>
          <w:ilvl w:val="0"/>
          <w:numId w:val="1"/>
        </w:numPr>
        <w:shd w:val="clear" w:color="auto" w:fill="auto"/>
        <w:tabs>
          <w:tab w:val="left" w:pos="980"/>
        </w:tabs>
        <w:spacing w:before="0" w:after="0" w:line="322" w:lineRule="exact"/>
        <w:ind w:left="20" w:right="20" w:firstLine="540"/>
        <w:jc w:val="both"/>
        <w:rPr>
          <w:rStyle w:val="3"/>
          <w:sz w:val="28"/>
          <w:szCs w:val="28"/>
          <w:shd w:val="clear" w:color="auto" w:fill="auto"/>
        </w:rPr>
      </w:pPr>
      <w:r w:rsidRPr="002210F9">
        <w:rPr>
          <w:rStyle w:val="3"/>
          <w:color w:val="000000"/>
          <w:sz w:val="28"/>
          <w:szCs w:val="28"/>
        </w:rPr>
        <w:t xml:space="preserve">Утвердить Положение о комиссии по </w:t>
      </w:r>
      <w:r w:rsidR="00B64127">
        <w:rPr>
          <w:rStyle w:val="3"/>
          <w:color w:val="000000"/>
          <w:sz w:val="28"/>
          <w:szCs w:val="28"/>
        </w:rPr>
        <w:t xml:space="preserve">оценке качества подготовки </w:t>
      </w:r>
      <w:proofErr w:type="spellStart"/>
      <w:r w:rsidR="00B64127">
        <w:rPr>
          <w:rStyle w:val="3"/>
          <w:color w:val="000000"/>
          <w:sz w:val="28"/>
          <w:szCs w:val="28"/>
        </w:rPr>
        <w:t>низкопродуктивной</w:t>
      </w:r>
      <w:proofErr w:type="spellEnd"/>
      <w:r w:rsidR="00B64127">
        <w:rPr>
          <w:rStyle w:val="3"/>
          <w:color w:val="000000"/>
          <w:sz w:val="28"/>
          <w:szCs w:val="28"/>
        </w:rPr>
        <w:t xml:space="preserve"> пашни (чистых паров)</w:t>
      </w:r>
      <w:r w:rsidRPr="002210F9">
        <w:rPr>
          <w:rStyle w:val="3"/>
          <w:color w:val="000000"/>
          <w:sz w:val="28"/>
          <w:szCs w:val="28"/>
        </w:rPr>
        <w:t xml:space="preserve"> </w:t>
      </w:r>
      <w:r w:rsidR="00B64127">
        <w:rPr>
          <w:rStyle w:val="3"/>
          <w:color w:val="000000"/>
          <w:sz w:val="28"/>
          <w:szCs w:val="28"/>
        </w:rPr>
        <w:t xml:space="preserve"> </w:t>
      </w:r>
      <w:r w:rsidRPr="002210F9">
        <w:rPr>
          <w:rStyle w:val="3"/>
          <w:color w:val="000000"/>
          <w:sz w:val="28"/>
          <w:szCs w:val="28"/>
        </w:rPr>
        <w:t xml:space="preserve">на территории </w:t>
      </w:r>
      <w:r w:rsidR="008907CC" w:rsidRPr="002210F9">
        <w:rPr>
          <w:rStyle w:val="3"/>
          <w:color w:val="000000"/>
          <w:sz w:val="28"/>
          <w:szCs w:val="28"/>
        </w:rPr>
        <w:t xml:space="preserve">муниципального района «Хилокский  район», </w:t>
      </w:r>
      <w:r w:rsidRPr="002210F9">
        <w:rPr>
          <w:rStyle w:val="3"/>
          <w:color w:val="000000"/>
          <w:sz w:val="28"/>
          <w:szCs w:val="28"/>
        </w:rPr>
        <w:t>согласно приложению № 2.</w:t>
      </w:r>
    </w:p>
    <w:p w:rsidR="00813C63" w:rsidRPr="00916EEA" w:rsidRDefault="00916EEA" w:rsidP="00813C63">
      <w:pPr>
        <w:pStyle w:val="30"/>
        <w:numPr>
          <w:ilvl w:val="0"/>
          <w:numId w:val="1"/>
        </w:numPr>
        <w:shd w:val="clear" w:color="auto" w:fill="auto"/>
        <w:tabs>
          <w:tab w:val="left" w:pos="980"/>
          <w:tab w:val="left" w:pos="1066"/>
        </w:tabs>
        <w:spacing w:before="0" w:after="0" w:line="322" w:lineRule="exact"/>
        <w:ind w:left="20" w:right="20" w:firstLine="540"/>
        <w:jc w:val="both"/>
        <w:rPr>
          <w:sz w:val="28"/>
          <w:szCs w:val="28"/>
        </w:rPr>
      </w:pPr>
      <w:r w:rsidRPr="00916EEA">
        <w:rPr>
          <w:color w:val="000000"/>
          <w:sz w:val="28"/>
          <w:szCs w:val="28"/>
        </w:rPr>
        <w:t>Составить акт приема выполненных работ по подготовке чистых паров (Приложение № 2), учитывая критерии балльной оценки качества чистых паров (Приложение № 1);</w:t>
      </w:r>
    </w:p>
    <w:p w:rsidR="00916EEA" w:rsidRDefault="00916EEA" w:rsidP="00916EEA">
      <w:pPr>
        <w:pStyle w:val="30"/>
        <w:shd w:val="clear" w:color="auto" w:fill="auto"/>
        <w:tabs>
          <w:tab w:val="left" w:pos="980"/>
        </w:tabs>
        <w:spacing w:before="0" w:after="0" w:line="322" w:lineRule="exact"/>
        <w:ind w:right="20"/>
        <w:jc w:val="both"/>
        <w:rPr>
          <w:sz w:val="28"/>
          <w:szCs w:val="28"/>
        </w:rPr>
      </w:pPr>
      <w:r>
        <w:rPr>
          <w:sz w:val="28"/>
          <w:szCs w:val="28"/>
        </w:rPr>
        <w:t xml:space="preserve">      4.</w:t>
      </w:r>
      <w:r w:rsidRPr="00916EEA">
        <w:rPr>
          <w:sz w:val="28"/>
          <w:szCs w:val="28"/>
        </w:rPr>
        <w:t>Составить акт приема посевов по чистым парам, подготовленным в предыдущем году (Приложение №3).</w:t>
      </w:r>
      <w:r w:rsidR="008907CC" w:rsidRPr="00916EEA">
        <w:rPr>
          <w:sz w:val="28"/>
          <w:szCs w:val="28"/>
        </w:rPr>
        <w:t xml:space="preserve"> </w:t>
      </w:r>
    </w:p>
    <w:p w:rsidR="00916EEA" w:rsidRPr="00916EEA" w:rsidRDefault="00916EEA" w:rsidP="00916EEA">
      <w:pPr>
        <w:pStyle w:val="30"/>
        <w:tabs>
          <w:tab w:val="left" w:pos="980"/>
        </w:tabs>
        <w:spacing w:before="0" w:after="0" w:line="322" w:lineRule="exact"/>
        <w:ind w:right="20"/>
        <w:jc w:val="both"/>
        <w:rPr>
          <w:color w:val="333333"/>
          <w:sz w:val="28"/>
          <w:szCs w:val="28"/>
        </w:rPr>
      </w:pPr>
      <w:r>
        <w:rPr>
          <w:sz w:val="28"/>
          <w:szCs w:val="28"/>
        </w:rPr>
        <w:t xml:space="preserve">       5.</w:t>
      </w:r>
      <w:r w:rsidRPr="00916EEA">
        <w:rPr>
          <w:sz w:val="28"/>
          <w:szCs w:val="28"/>
        </w:rPr>
        <w:t>Заверить акты  печатью (при наличии) и подписями членов комиссии с указание даты составления.</w:t>
      </w:r>
    </w:p>
    <w:p w:rsidR="00422FE2" w:rsidRPr="002210F9" w:rsidRDefault="00916EEA" w:rsidP="00916EEA">
      <w:pPr>
        <w:pStyle w:val="30"/>
        <w:tabs>
          <w:tab w:val="left" w:pos="980"/>
        </w:tabs>
        <w:spacing w:before="0" w:after="0" w:line="322" w:lineRule="exact"/>
        <w:ind w:right="20"/>
        <w:jc w:val="both"/>
        <w:rPr>
          <w:color w:val="333333"/>
          <w:sz w:val="28"/>
          <w:szCs w:val="28"/>
        </w:rPr>
      </w:pPr>
      <w:r>
        <w:rPr>
          <w:sz w:val="28"/>
          <w:szCs w:val="28"/>
        </w:rPr>
        <w:t xml:space="preserve">      </w:t>
      </w:r>
      <w:r w:rsidRPr="00916EEA">
        <w:rPr>
          <w:sz w:val="28"/>
          <w:szCs w:val="28"/>
        </w:rPr>
        <w:t xml:space="preserve"> </w:t>
      </w:r>
      <w:r w:rsidR="00813C63" w:rsidRPr="00916EEA">
        <w:rPr>
          <w:sz w:val="28"/>
          <w:szCs w:val="28"/>
        </w:rPr>
        <w:t>6</w:t>
      </w:r>
      <w:r w:rsidR="000711C3" w:rsidRPr="00916EEA">
        <w:rPr>
          <w:sz w:val="28"/>
          <w:szCs w:val="28"/>
        </w:rPr>
        <w:t>.</w:t>
      </w:r>
      <w:r w:rsidR="00422FE2" w:rsidRPr="00916EEA">
        <w:rPr>
          <w:sz w:val="28"/>
          <w:szCs w:val="28"/>
        </w:rPr>
        <w:t>Контроль  за  исполнения  данного  постановления оставляю за собой</w:t>
      </w:r>
      <w:r w:rsidR="00422FE2" w:rsidRPr="00916EEA">
        <w:rPr>
          <w:color w:val="333333"/>
          <w:sz w:val="28"/>
          <w:szCs w:val="28"/>
        </w:rPr>
        <w:t>.</w:t>
      </w:r>
    </w:p>
    <w:p w:rsidR="00422FE2" w:rsidRPr="002210F9" w:rsidRDefault="00422FE2" w:rsidP="000711C3">
      <w:pPr>
        <w:rPr>
          <w:rFonts w:ascii="Times New Roman" w:hAnsi="Times New Roman"/>
          <w:sz w:val="28"/>
          <w:szCs w:val="28"/>
        </w:rPr>
      </w:pPr>
    </w:p>
    <w:p w:rsidR="00D92740" w:rsidRPr="002210F9" w:rsidRDefault="00D92740" w:rsidP="00DA05D8">
      <w:pPr>
        <w:rPr>
          <w:rFonts w:ascii="Times New Roman" w:hAnsi="Times New Roman"/>
          <w:sz w:val="28"/>
          <w:szCs w:val="28"/>
        </w:rPr>
      </w:pPr>
    </w:p>
    <w:p w:rsidR="00422FE2" w:rsidRPr="002210F9" w:rsidRDefault="000F6E35" w:rsidP="00DA05D8">
      <w:pPr>
        <w:ind w:firstLine="0"/>
        <w:rPr>
          <w:rFonts w:ascii="Times New Roman" w:hAnsi="Times New Roman"/>
          <w:sz w:val="28"/>
          <w:szCs w:val="28"/>
        </w:rPr>
      </w:pPr>
      <w:r w:rsidRPr="002210F9">
        <w:rPr>
          <w:rFonts w:ascii="Times New Roman" w:hAnsi="Times New Roman"/>
          <w:sz w:val="28"/>
          <w:szCs w:val="28"/>
        </w:rPr>
        <w:t>Г</w:t>
      </w:r>
      <w:r w:rsidR="00D92740" w:rsidRPr="002210F9">
        <w:rPr>
          <w:rFonts w:ascii="Times New Roman" w:hAnsi="Times New Roman"/>
          <w:sz w:val="28"/>
          <w:szCs w:val="28"/>
        </w:rPr>
        <w:t>лав</w:t>
      </w:r>
      <w:r w:rsidRPr="002210F9">
        <w:rPr>
          <w:rFonts w:ascii="Times New Roman" w:hAnsi="Times New Roman"/>
          <w:sz w:val="28"/>
          <w:szCs w:val="28"/>
        </w:rPr>
        <w:t>а</w:t>
      </w:r>
      <w:r w:rsidR="00D92740" w:rsidRPr="002210F9">
        <w:rPr>
          <w:rFonts w:ascii="Times New Roman" w:hAnsi="Times New Roman"/>
          <w:sz w:val="28"/>
          <w:szCs w:val="28"/>
        </w:rPr>
        <w:t xml:space="preserve"> муниципального района</w:t>
      </w:r>
    </w:p>
    <w:p w:rsidR="00F04657" w:rsidRPr="002210F9" w:rsidRDefault="00B13C05" w:rsidP="00653CD5">
      <w:pPr>
        <w:ind w:firstLine="0"/>
        <w:rPr>
          <w:rFonts w:ascii="Times New Roman" w:hAnsi="Times New Roman"/>
          <w:sz w:val="28"/>
          <w:szCs w:val="28"/>
        </w:rPr>
      </w:pPr>
      <w:r w:rsidRPr="002210F9">
        <w:rPr>
          <w:rFonts w:ascii="Times New Roman" w:hAnsi="Times New Roman"/>
          <w:sz w:val="28"/>
          <w:szCs w:val="28"/>
        </w:rPr>
        <w:t>«Хилокский район»</w:t>
      </w:r>
      <w:r w:rsidRPr="002210F9">
        <w:rPr>
          <w:rFonts w:ascii="Times New Roman" w:hAnsi="Times New Roman"/>
          <w:i/>
          <w:sz w:val="28"/>
          <w:szCs w:val="28"/>
        </w:rPr>
        <w:t xml:space="preserve">   </w:t>
      </w:r>
      <w:r w:rsidRPr="002210F9">
        <w:rPr>
          <w:rFonts w:ascii="Times New Roman" w:hAnsi="Times New Roman"/>
          <w:sz w:val="28"/>
          <w:szCs w:val="28"/>
        </w:rPr>
        <w:t xml:space="preserve">                                               </w:t>
      </w:r>
      <w:r w:rsidR="006523F5" w:rsidRPr="002210F9">
        <w:rPr>
          <w:rFonts w:ascii="Times New Roman" w:hAnsi="Times New Roman"/>
          <w:sz w:val="28"/>
          <w:szCs w:val="28"/>
        </w:rPr>
        <w:t xml:space="preserve">                </w:t>
      </w:r>
      <w:r w:rsidR="000F6E35" w:rsidRPr="002210F9">
        <w:rPr>
          <w:rFonts w:ascii="Times New Roman" w:hAnsi="Times New Roman"/>
          <w:sz w:val="28"/>
          <w:szCs w:val="28"/>
        </w:rPr>
        <w:t>Ю.Р. Шишмарёв</w:t>
      </w:r>
    </w:p>
    <w:p w:rsidR="00422FE2" w:rsidRDefault="0095621A" w:rsidP="000A279C">
      <w:pPr>
        <w:pStyle w:val="a3"/>
        <w:ind w:firstLine="0"/>
        <w:jc w:val="right"/>
        <w:rPr>
          <w:rFonts w:ascii="Times New Roman" w:hAnsi="Times New Roman"/>
          <w:sz w:val="24"/>
          <w:szCs w:val="24"/>
        </w:rPr>
      </w:pPr>
      <w:r w:rsidRPr="002210F9">
        <w:rPr>
          <w:rFonts w:ascii="Times New Roman" w:hAnsi="Times New Roman"/>
          <w:sz w:val="28"/>
          <w:szCs w:val="28"/>
        </w:rPr>
        <w:tab/>
        <w:t xml:space="preserve"> </w:t>
      </w:r>
      <w:r>
        <w:rPr>
          <w:rFonts w:ascii="Times New Roman" w:hAnsi="Times New Roman"/>
          <w:sz w:val="24"/>
          <w:szCs w:val="24"/>
        </w:rPr>
        <w:t xml:space="preserve">                                                                                  </w:t>
      </w:r>
    </w:p>
    <w:p w:rsidR="009565EA" w:rsidRDefault="009565EA"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D92740" w:rsidRPr="000A279C" w:rsidRDefault="0095621A" w:rsidP="00B64127">
      <w:pPr>
        <w:pStyle w:val="a3"/>
        <w:ind w:firstLine="0"/>
        <w:jc w:val="right"/>
        <w:rPr>
          <w:rFonts w:ascii="Times New Roman" w:hAnsi="Times New Roman"/>
          <w:sz w:val="28"/>
          <w:szCs w:val="28"/>
        </w:rPr>
      </w:pPr>
      <w:r w:rsidRPr="000A279C">
        <w:rPr>
          <w:rFonts w:ascii="Times New Roman" w:hAnsi="Times New Roman"/>
          <w:sz w:val="28"/>
          <w:szCs w:val="28"/>
        </w:rPr>
        <w:t xml:space="preserve">ПРИЛОЖЕНИЕ </w:t>
      </w:r>
      <w:r w:rsidR="00D92740" w:rsidRPr="000A279C">
        <w:rPr>
          <w:rFonts w:ascii="Times New Roman" w:hAnsi="Times New Roman"/>
          <w:sz w:val="28"/>
          <w:szCs w:val="28"/>
        </w:rPr>
        <w:t>№ 1</w:t>
      </w:r>
    </w:p>
    <w:p w:rsidR="0095621A"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 xml:space="preserve">                                                                                                   УТВЕРЖД</w:t>
      </w:r>
      <w:r w:rsidR="000A279C">
        <w:rPr>
          <w:rFonts w:ascii="Times New Roman" w:hAnsi="Times New Roman"/>
          <w:sz w:val="28"/>
          <w:szCs w:val="28"/>
        </w:rPr>
        <w:t>ЕНО</w:t>
      </w:r>
      <w:r w:rsidRPr="000A279C">
        <w:rPr>
          <w:rFonts w:ascii="Times New Roman" w:hAnsi="Times New Roman"/>
          <w:sz w:val="28"/>
          <w:szCs w:val="28"/>
        </w:rPr>
        <w:t xml:space="preserve">         </w:t>
      </w:r>
    </w:p>
    <w:p w:rsidR="00D92740"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ab/>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w:t>
      </w:r>
      <w:r w:rsidR="00735E5C" w:rsidRPr="000A279C">
        <w:rPr>
          <w:rFonts w:ascii="Times New Roman" w:hAnsi="Times New Roman"/>
          <w:sz w:val="28"/>
          <w:szCs w:val="28"/>
        </w:rPr>
        <w:t xml:space="preserve"> п</w:t>
      </w:r>
      <w:r w:rsidR="00D92740" w:rsidRPr="000A279C">
        <w:rPr>
          <w:rFonts w:ascii="Times New Roman" w:hAnsi="Times New Roman"/>
          <w:sz w:val="28"/>
          <w:szCs w:val="28"/>
        </w:rPr>
        <w:t>остановлени</w:t>
      </w:r>
      <w:r w:rsidRPr="000A279C">
        <w:rPr>
          <w:rFonts w:ascii="Times New Roman" w:hAnsi="Times New Roman"/>
          <w:sz w:val="28"/>
          <w:szCs w:val="28"/>
        </w:rPr>
        <w:t>ем</w:t>
      </w:r>
      <w:r w:rsidR="00D92740" w:rsidRPr="000A279C">
        <w:rPr>
          <w:rFonts w:ascii="Times New Roman" w:hAnsi="Times New Roman"/>
          <w:sz w:val="28"/>
          <w:szCs w:val="28"/>
        </w:rPr>
        <w:t xml:space="preserve"> </w:t>
      </w:r>
      <w:r w:rsidR="00497E92">
        <w:rPr>
          <w:rFonts w:ascii="Times New Roman" w:hAnsi="Times New Roman"/>
          <w:sz w:val="28"/>
          <w:szCs w:val="28"/>
        </w:rPr>
        <w:t>главы</w:t>
      </w:r>
    </w:p>
    <w:p w:rsidR="0095621A"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муниципального района</w:t>
      </w:r>
    </w:p>
    <w:p w:rsidR="00F04657"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ab/>
        <w:t xml:space="preserve">                                                                                  «Хилокский район</w:t>
      </w:r>
      <w:r w:rsidRPr="000A279C">
        <w:rPr>
          <w:rFonts w:ascii="Times New Roman" w:hAnsi="Times New Roman"/>
          <w:i/>
          <w:sz w:val="28"/>
          <w:szCs w:val="28"/>
        </w:rPr>
        <w:t>»</w:t>
      </w:r>
    </w:p>
    <w:p w:rsidR="00422FE2" w:rsidRDefault="00750F09" w:rsidP="00422FE2">
      <w:pPr>
        <w:pStyle w:val="a3"/>
        <w:tabs>
          <w:tab w:val="left" w:pos="6401"/>
          <w:tab w:val="right" w:pos="9355"/>
        </w:tabs>
        <w:ind w:firstLine="0"/>
        <w:jc w:val="left"/>
        <w:rPr>
          <w:rFonts w:ascii="Times New Roman" w:hAnsi="Times New Roman"/>
          <w:sz w:val="28"/>
          <w:szCs w:val="28"/>
        </w:rPr>
      </w:pPr>
      <w:r>
        <w:rPr>
          <w:rFonts w:ascii="Times New Roman" w:hAnsi="Times New Roman"/>
          <w:sz w:val="28"/>
          <w:szCs w:val="28"/>
        </w:rPr>
        <w:t xml:space="preserve">                                                                                                 </w:t>
      </w:r>
      <w:r w:rsidR="00422FE2">
        <w:rPr>
          <w:rFonts w:ascii="Times New Roman" w:hAnsi="Times New Roman"/>
          <w:sz w:val="28"/>
          <w:szCs w:val="28"/>
        </w:rPr>
        <w:t xml:space="preserve">от </w:t>
      </w:r>
      <w:r w:rsidR="003A6422">
        <w:rPr>
          <w:rFonts w:ascii="Times New Roman" w:hAnsi="Times New Roman"/>
          <w:sz w:val="28"/>
          <w:szCs w:val="28"/>
        </w:rPr>
        <w:t>7 октября</w:t>
      </w:r>
      <w:r>
        <w:rPr>
          <w:rFonts w:ascii="Times New Roman" w:hAnsi="Times New Roman"/>
          <w:sz w:val="28"/>
          <w:szCs w:val="28"/>
        </w:rPr>
        <w:t xml:space="preserve">  </w:t>
      </w:r>
      <w:r w:rsidR="00422FE2">
        <w:rPr>
          <w:rFonts w:ascii="Times New Roman" w:hAnsi="Times New Roman"/>
          <w:sz w:val="28"/>
          <w:szCs w:val="28"/>
        </w:rPr>
        <w:t xml:space="preserve"> </w:t>
      </w:r>
    </w:p>
    <w:p w:rsidR="00422FE2" w:rsidRDefault="00422FE2" w:rsidP="00422FE2">
      <w:pPr>
        <w:pStyle w:val="a3"/>
        <w:tabs>
          <w:tab w:val="left" w:pos="6401"/>
          <w:tab w:val="right" w:pos="9355"/>
        </w:tabs>
        <w:ind w:firstLine="0"/>
        <w:jc w:val="left"/>
        <w:rPr>
          <w:rFonts w:ascii="Times New Roman" w:hAnsi="Times New Roman"/>
          <w:sz w:val="28"/>
          <w:szCs w:val="28"/>
        </w:rPr>
      </w:pPr>
    </w:p>
    <w:p w:rsidR="00F04657" w:rsidRPr="00DA05D8" w:rsidRDefault="00422FE2" w:rsidP="00422FE2">
      <w:pPr>
        <w:pStyle w:val="a3"/>
        <w:tabs>
          <w:tab w:val="left" w:pos="6401"/>
          <w:tab w:val="right" w:pos="9355"/>
        </w:tabs>
        <w:ind w:firstLine="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5621A" w:rsidRPr="000A279C">
        <w:rPr>
          <w:rFonts w:ascii="Times New Roman" w:hAnsi="Times New Roman"/>
          <w:sz w:val="28"/>
          <w:szCs w:val="28"/>
        </w:rPr>
        <w:tab/>
        <w:t xml:space="preserve">                                                      </w:t>
      </w:r>
      <w:r>
        <w:rPr>
          <w:rFonts w:ascii="Times New Roman" w:hAnsi="Times New Roman"/>
          <w:sz w:val="28"/>
          <w:szCs w:val="28"/>
        </w:rPr>
        <w:t xml:space="preserve">  </w:t>
      </w:r>
    </w:p>
    <w:p w:rsidR="00D92740" w:rsidRPr="00DA05D8" w:rsidRDefault="00D92740" w:rsidP="00DA05D8">
      <w:pPr>
        <w:jc w:val="center"/>
        <w:rPr>
          <w:rFonts w:ascii="Times New Roman" w:hAnsi="Times New Roman"/>
          <w:b/>
          <w:bCs/>
          <w:kern w:val="28"/>
          <w:sz w:val="28"/>
          <w:szCs w:val="28"/>
        </w:rPr>
      </w:pPr>
      <w:r w:rsidRPr="00DA05D8">
        <w:rPr>
          <w:rFonts w:ascii="Times New Roman" w:hAnsi="Times New Roman"/>
          <w:b/>
          <w:bCs/>
          <w:kern w:val="28"/>
          <w:sz w:val="28"/>
          <w:szCs w:val="28"/>
        </w:rPr>
        <w:t>СОСТАВ</w:t>
      </w:r>
    </w:p>
    <w:p w:rsidR="00582BC0" w:rsidRPr="008907CC" w:rsidRDefault="000711C3" w:rsidP="00582BC0">
      <w:pPr>
        <w:pStyle w:val="Title"/>
        <w:spacing w:before="0" w:after="0"/>
        <w:ind w:firstLine="0"/>
        <w:jc w:val="both"/>
        <w:rPr>
          <w:rFonts w:ascii="Times New Roman" w:hAnsi="Times New Roman" w:cs="Times New Roman"/>
          <w:sz w:val="28"/>
          <w:szCs w:val="28"/>
        </w:rPr>
      </w:pPr>
      <w:r>
        <w:rPr>
          <w:rFonts w:ascii="Times New Roman" w:hAnsi="Times New Roman"/>
          <w:sz w:val="28"/>
          <w:szCs w:val="28"/>
        </w:rPr>
        <w:t>районной комиссии</w:t>
      </w:r>
      <w:r w:rsidRPr="000711C3">
        <w:rPr>
          <w:rFonts w:ascii="Times New Roman" w:hAnsi="Times New Roman" w:cs="Times New Roman"/>
          <w:sz w:val="28"/>
          <w:szCs w:val="28"/>
        </w:rPr>
        <w:t xml:space="preserve"> </w:t>
      </w:r>
      <w:r w:rsidRPr="002036E8">
        <w:rPr>
          <w:rFonts w:ascii="Times New Roman" w:hAnsi="Times New Roman" w:cs="Times New Roman"/>
          <w:sz w:val="28"/>
          <w:szCs w:val="28"/>
        </w:rPr>
        <w:t xml:space="preserve">по </w:t>
      </w:r>
      <w:r w:rsidR="00B64127">
        <w:rPr>
          <w:rFonts w:ascii="Times New Roman" w:hAnsi="Times New Roman" w:cs="Times New Roman"/>
          <w:sz w:val="28"/>
          <w:szCs w:val="28"/>
        </w:rPr>
        <w:t xml:space="preserve">оценке </w:t>
      </w:r>
      <w:proofErr w:type="spellStart"/>
      <w:r w:rsidR="00B64127">
        <w:rPr>
          <w:rFonts w:ascii="Times New Roman" w:hAnsi="Times New Roman" w:cs="Times New Roman"/>
          <w:sz w:val="28"/>
          <w:szCs w:val="28"/>
        </w:rPr>
        <w:t>низкопродуктивной</w:t>
      </w:r>
      <w:proofErr w:type="spellEnd"/>
      <w:r w:rsidR="00B64127">
        <w:rPr>
          <w:rFonts w:ascii="Times New Roman" w:hAnsi="Times New Roman" w:cs="Times New Roman"/>
          <w:sz w:val="28"/>
          <w:szCs w:val="28"/>
        </w:rPr>
        <w:t xml:space="preserve"> пашни (чистых паров)</w:t>
      </w:r>
      <w:r w:rsidR="00582BC0" w:rsidRPr="008907CC">
        <w:rPr>
          <w:rFonts w:ascii="Times New Roman" w:hAnsi="Times New Roman" w:cs="Times New Roman"/>
          <w:sz w:val="28"/>
          <w:szCs w:val="28"/>
        </w:rPr>
        <w:t xml:space="preserve"> на территории муниципального района </w:t>
      </w:r>
      <w:r w:rsidR="00582BC0" w:rsidRPr="008907CC">
        <w:rPr>
          <w:rFonts w:ascii="Times New Roman" w:eastAsia="Calibri" w:hAnsi="Times New Roman" w:cs="Times New Roman"/>
          <w:kern w:val="0"/>
          <w:sz w:val="28"/>
          <w:szCs w:val="28"/>
        </w:rPr>
        <w:t>«Хилокский район»</w:t>
      </w:r>
      <w:r w:rsidR="00582BC0" w:rsidRPr="008907CC">
        <w:rPr>
          <w:rFonts w:ascii="Times New Roman" w:hAnsi="Times New Roman" w:cs="Times New Roman"/>
          <w:sz w:val="28"/>
          <w:szCs w:val="28"/>
        </w:rPr>
        <w:t xml:space="preserve"> </w:t>
      </w:r>
    </w:p>
    <w:p w:rsidR="00F04657" w:rsidRPr="00DA05D8" w:rsidRDefault="00D92740" w:rsidP="000711C3">
      <w:pPr>
        <w:jc w:val="center"/>
        <w:rPr>
          <w:rFonts w:ascii="Times New Roman" w:hAnsi="Times New Roman"/>
          <w:i/>
          <w:sz w:val="28"/>
          <w:szCs w:val="28"/>
        </w:rPr>
      </w:pPr>
      <w:r w:rsidRPr="00DA05D8">
        <w:rPr>
          <w:rFonts w:ascii="Times New Roman" w:hAnsi="Times New Roman"/>
          <w:b/>
          <w:bCs/>
          <w:kern w:val="28"/>
          <w:sz w:val="28"/>
          <w:szCs w:val="28"/>
        </w:rPr>
        <w:t xml:space="preserve"> </w:t>
      </w:r>
    </w:p>
    <w:p w:rsidR="00812120" w:rsidRDefault="00812120" w:rsidP="00812120">
      <w:pPr>
        <w:pStyle w:val="FR3"/>
        <w:keepNext/>
        <w:ind w:left="0" w:firstLine="709"/>
        <w:jc w:val="center"/>
        <w:rPr>
          <w:b/>
          <w:color w:val="000000"/>
          <w:sz w:val="28"/>
          <w:szCs w:val="28"/>
        </w:rPr>
      </w:pPr>
      <w:r>
        <w:rPr>
          <w:b/>
          <w:color w:val="000000"/>
          <w:sz w:val="28"/>
          <w:szCs w:val="28"/>
        </w:rPr>
        <w:t>Председатель комиссии:</w:t>
      </w:r>
    </w:p>
    <w:p w:rsidR="00B64127" w:rsidRDefault="00B64127" w:rsidP="00B64127">
      <w:pPr>
        <w:ind w:right="283"/>
        <w:rPr>
          <w:rFonts w:ascii="Times New Roman" w:hAnsi="Times New Roman"/>
          <w:sz w:val="28"/>
          <w:szCs w:val="28"/>
        </w:rPr>
      </w:pPr>
      <w:r>
        <w:rPr>
          <w:rFonts w:ascii="Times New Roman" w:hAnsi="Times New Roman"/>
          <w:sz w:val="28"/>
          <w:szCs w:val="28"/>
        </w:rPr>
        <w:t xml:space="preserve">Стремилова Оксана Анатольевна – начальник отдела экономики и сельского хозяйства администрации муниципального  района           «Хилокский район»;  </w:t>
      </w:r>
    </w:p>
    <w:p w:rsidR="00B64127" w:rsidRDefault="00B64127" w:rsidP="00812120">
      <w:pPr>
        <w:pStyle w:val="FR3"/>
        <w:keepNext/>
        <w:ind w:left="0" w:firstLine="709"/>
        <w:jc w:val="center"/>
        <w:rPr>
          <w:b/>
          <w:color w:val="000000"/>
          <w:sz w:val="28"/>
          <w:szCs w:val="28"/>
        </w:rPr>
      </w:pPr>
    </w:p>
    <w:p w:rsidR="00812120" w:rsidRPr="00812120" w:rsidRDefault="00812120" w:rsidP="00812120">
      <w:pPr>
        <w:pStyle w:val="FR3"/>
        <w:keepNext/>
        <w:ind w:left="0" w:firstLine="709"/>
        <w:jc w:val="center"/>
        <w:rPr>
          <w:b/>
          <w:color w:val="000000"/>
          <w:sz w:val="12"/>
          <w:szCs w:val="12"/>
        </w:rPr>
      </w:pPr>
    </w:p>
    <w:p w:rsidR="00812120" w:rsidRPr="00812120" w:rsidRDefault="00812120" w:rsidP="00812120">
      <w:pPr>
        <w:pStyle w:val="FR3"/>
        <w:keepNext/>
        <w:ind w:left="0" w:firstLine="709"/>
        <w:jc w:val="center"/>
        <w:rPr>
          <w:b/>
          <w:color w:val="000000"/>
          <w:sz w:val="28"/>
          <w:szCs w:val="28"/>
        </w:rPr>
      </w:pPr>
      <w:r w:rsidRPr="00812120">
        <w:rPr>
          <w:b/>
          <w:color w:val="000000"/>
          <w:sz w:val="28"/>
          <w:szCs w:val="28"/>
        </w:rPr>
        <w:t>Члены комиссии:</w:t>
      </w:r>
    </w:p>
    <w:p w:rsidR="00467E47" w:rsidRDefault="00467E47" w:rsidP="00467E47">
      <w:pPr>
        <w:ind w:right="283"/>
        <w:rPr>
          <w:rFonts w:ascii="Times New Roman" w:hAnsi="Times New Roman"/>
          <w:sz w:val="28"/>
          <w:szCs w:val="28"/>
        </w:rPr>
      </w:pPr>
    </w:p>
    <w:p w:rsidR="00467E47" w:rsidRDefault="00467E47" w:rsidP="00467E47">
      <w:pPr>
        <w:ind w:right="283"/>
        <w:rPr>
          <w:rFonts w:ascii="Times New Roman" w:hAnsi="Times New Roman"/>
          <w:sz w:val="28"/>
          <w:szCs w:val="28"/>
        </w:rPr>
      </w:pPr>
      <w:r w:rsidRPr="00467E47">
        <w:rPr>
          <w:rFonts w:ascii="Times New Roman" w:hAnsi="Times New Roman"/>
          <w:sz w:val="28"/>
          <w:szCs w:val="28"/>
        </w:rPr>
        <w:tab/>
        <w:t xml:space="preserve">             </w:t>
      </w:r>
      <w:r w:rsidRPr="00467E47">
        <w:rPr>
          <w:rFonts w:ascii="Times New Roman" w:hAnsi="Times New Roman"/>
          <w:sz w:val="28"/>
          <w:szCs w:val="28"/>
        </w:rPr>
        <w:tab/>
        <w:t xml:space="preserve">        </w:t>
      </w:r>
      <w:r w:rsidRPr="00467E47">
        <w:rPr>
          <w:rFonts w:ascii="Times New Roman" w:hAnsi="Times New Roman"/>
          <w:sz w:val="28"/>
          <w:szCs w:val="28"/>
        </w:rPr>
        <w:tab/>
      </w:r>
      <w:r>
        <w:rPr>
          <w:rFonts w:ascii="Times New Roman" w:hAnsi="Times New Roman"/>
          <w:sz w:val="28"/>
          <w:szCs w:val="28"/>
        </w:rPr>
        <w:t xml:space="preserve">                                                                                                    </w:t>
      </w:r>
    </w:p>
    <w:p w:rsidR="003A6422" w:rsidRDefault="00590A18" w:rsidP="003A6422">
      <w:pPr>
        <w:ind w:right="283"/>
        <w:rPr>
          <w:rFonts w:ascii="Times New Roman" w:hAnsi="Times New Roman"/>
          <w:sz w:val="28"/>
          <w:szCs w:val="28"/>
        </w:rPr>
      </w:pPr>
      <w:r>
        <w:rPr>
          <w:rFonts w:ascii="Times New Roman" w:hAnsi="Times New Roman"/>
          <w:sz w:val="28"/>
          <w:szCs w:val="28"/>
        </w:rPr>
        <w:t xml:space="preserve"> </w:t>
      </w:r>
      <w:r w:rsidR="003A6422">
        <w:rPr>
          <w:rFonts w:ascii="Times New Roman" w:hAnsi="Times New Roman"/>
          <w:sz w:val="28"/>
          <w:szCs w:val="28"/>
        </w:rPr>
        <w:t xml:space="preserve">Якимова Наталья Ивановна – консультант по вопросам развития сельского хозяйства администрации муниципального  района           «Хилокский район»;  </w:t>
      </w:r>
    </w:p>
    <w:p w:rsidR="003A6422" w:rsidRDefault="003A6422" w:rsidP="003A6422">
      <w:pPr>
        <w:ind w:right="283"/>
        <w:rPr>
          <w:rFonts w:ascii="Times New Roman" w:hAnsi="Times New Roman"/>
          <w:sz w:val="28"/>
          <w:szCs w:val="28"/>
        </w:rPr>
      </w:pPr>
      <w:r>
        <w:rPr>
          <w:rFonts w:ascii="Times New Roman" w:hAnsi="Times New Roman"/>
          <w:sz w:val="28"/>
          <w:szCs w:val="28"/>
        </w:rPr>
        <w:t xml:space="preserve">Якимова Виктория Михайловна – ведущий специалист по вопросам развития сельского хозяйства администрации муниципального  района           «Хилокский район»;  </w:t>
      </w:r>
    </w:p>
    <w:p w:rsidR="00590A18" w:rsidRDefault="003A6422" w:rsidP="00590A18">
      <w:pPr>
        <w:ind w:right="283"/>
        <w:rPr>
          <w:rFonts w:ascii="Times New Roman" w:hAnsi="Times New Roman"/>
          <w:sz w:val="28"/>
          <w:szCs w:val="28"/>
        </w:rPr>
      </w:pPr>
      <w:r>
        <w:rPr>
          <w:rFonts w:ascii="Times New Roman" w:hAnsi="Times New Roman"/>
          <w:sz w:val="28"/>
          <w:szCs w:val="28"/>
        </w:rPr>
        <w:t xml:space="preserve"> Шарбунаев Доржо Ринчинович – глава КФХ.</w:t>
      </w: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90A18" w:rsidRPr="000A279C" w:rsidRDefault="00590A18" w:rsidP="000A279C">
      <w:pPr>
        <w:ind w:firstLine="708"/>
        <w:rPr>
          <w:rFonts w:ascii="Times New Roman" w:hAnsi="Times New Roman"/>
          <w:sz w:val="28"/>
          <w:szCs w:val="28"/>
        </w:rPr>
      </w:pPr>
    </w:p>
    <w:p w:rsidR="00F04657" w:rsidRPr="00DA05D8" w:rsidRDefault="00812120" w:rsidP="000A279C">
      <w:pPr>
        <w:ind w:firstLine="709"/>
        <w:rPr>
          <w:rFonts w:ascii="Times New Roman" w:hAnsi="Times New Roman"/>
          <w:sz w:val="28"/>
          <w:szCs w:val="28"/>
        </w:rPr>
      </w:pPr>
      <w:r w:rsidRPr="00812120">
        <w:rPr>
          <w:rFonts w:ascii="Times New Roman" w:hAnsi="Times New Roman"/>
          <w:sz w:val="28"/>
          <w:szCs w:val="28"/>
        </w:rPr>
        <w:br w:type="page"/>
      </w:r>
    </w:p>
    <w:p w:rsidR="00581C42" w:rsidRDefault="00812120" w:rsidP="000A279C">
      <w:pPr>
        <w:pStyle w:val="a3"/>
        <w:ind w:firstLine="0"/>
        <w:jc w:val="right"/>
        <w:rPr>
          <w:rFonts w:ascii="Times New Roman" w:hAnsi="Times New Roman"/>
          <w:sz w:val="24"/>
          <w:szCs w:val="24"/>
        </w:rPr>
      </w:pPr>
      <w:r>
        <w:rPr>
          <w:rFonts w:ascii="Times New Roman" w:hAnsi="Times New Roman"/>
          <w:sz w:val="24"/>
          <w:szCs w:val="24"/>
        </w:rPr>
        <w:lastRenderedPageBreak/>
        <w:tab/>
        <w:t xml:space="preserve">                                                                                          </w:t>
      </w:r>
    </w:p>
    <w:p w:rsidR="00D92740" w:rsidRPr="000A279C" w:rsidRDefault="00812120" w:rsidP="000A279C">
      <w:pPr>
        <w:pStyle w:val="a3"/>
        <w:ind w:firstLine="0"/>
        <w:jc w:val="right"/>
        <w:rPr>
          <w:rFonts w:ascii="Times New Roman" w:hAnsi="Times New Roman"/>
          <w:sz w:val="28"/>
          <w:szCs w:val="28"/>
        </w:rPr>
      </w:pPr>
      <w:r>
        <w:rPr>
          <w:rFonts w:ascii="Times New Roman" w:hAnsi="Times New Roman"/>
          <w:sz w:val="24"/>
          <w:szCs w:val="24"/>
        </w:rPr>
        <w:t xml:space="preserve">  </w:t>
      </w:r>
      <w:r w:rsidRPr="000A279C">
        <w:rPr>
          <w:rFonts w:ascii="Times New Roman" w:hAnsi="Times New Roman"/>
          <w:sz w:val="28"/>
          <w:szCs w:val="28"/>
        </w:rPr>
        <w:t xml:space="preserve">ПРИЛОЖЕНИЕ </w:t>
      </w:r>
      <w:r w:rsidR="00D92740" w:rsidRPr="000A279C">
        <w:rPr>
          <w:rFonts w:ascii="Times New Roman" w:hAnsi="Times New Roman"/>
          <w:sz w:val="28"/>
          <w:szCs w:val="28"/>
        </w:rPr>
        <w:t>№2</w:t>
      </w:r>
    </w:p>
    <w:p w:rsidR="00B64127" w:rsidRDefault="00812120" w:rsidP="000A279C">
      <w:pPr>
        <w:pStyle w:val="a3"/>
        <w:tabs>
          <w:tab w:val="left" w:pos="5670"/>
        </w:tabs>
        <w:ind w:firstLine="0"/>
        <w:jc w:val="right"/>
        <w:rPr>
          <w:rFonts w:ascii="Times New Roman" w:hAnsi="Times New Roman"/>
          <w:sz w:val="28"/>
          <w:szCs w:val="28"/>
        </w:rPr>
      </w:pPr>
      <w:r w:rsidRPr="000A279C">
        <w:rPr>
          <w:rFonts w:ascii="Times New Roman" w:hAnsi="Times New Roman"/>
          <w:sz w:val="28"/>
          <w:szCs w:val="28"/>
        </w:rPr>
        <w:t xml:space="preserve">                                                                                                       УТВЕРЖД</w:t>
      </w:r>
      <w:r w:rsidR="000A279C">
        <w:rPr>
          <w:rFonts w:ascii="Times New Roman" w:hAnsi="Times New Roman"/>
          <w:sz w:val="28"/>
          <w:szCs w:val="28"/>
        </w:rPr>
        <w:t>ЕНО</w:t>
      </w: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w:t>
      </w:r>
      <w:r w:rsidR="00B64127">
        <w:rPr>
          <w:rFonts w:ascii="Times New Roman" w:hAnsi="Times New Roman"/>
          <w:sz w:val="28"/>
          <w:szCs w:val="28"/>
        </w:rPr>
        <w:t>приказом Министерства</w:t>
      </w:r>
    </w:p>
    <w:p w:rsidR="00F04657" w:rsidRPr="000A279C" w:rsidRDefault="00812120" w:rsidP="000A279C">
      <w:pPr>
        <w:pStyle w:val="a3"/>
        <w:tabs>
          <w:tab w:val="left" w:pos="5670"/>
        </w:tabs>
        <w:ind w:firstLine="0"/>
        <w:jc w:val="right"/>
        <w:rPr>
          <w:rFonts w:ascii="Times New Roman" w:hAnsi="Times New Roman"/>
          <w:sz w:val="28"/>
          <w:szCs w:val="28"/>
        </w:rPr>
      </w:pPr>
      <w:r w:rsidRPr="000A279C">
        <w:rPr>
          <w:rFonts w:ascii="Times New Roman" w:hAnsi="Times New Roman"/>
          <w:sz w:val="28"/>
          <w:szCs w:val="28"/>
        </w:rPr>
        <w:t xml:space="preserve"> </w:t>
      </w:r>
      <w:r w:rsidR="00B64127">
        <w:rPr>
          <w:rFonts w:ascii="Times New Roman" w:hAnsi="Times New Roman"/>
          <w:sz w:val="28"/>
          <w:szCs w:val="28"/>
        </w:rPr>
        <w:t>Сельского хозяйства</w:t>
      </w:r>
    </w:p>
    <w:p w:rsidR="00992B46" w:rsidRDefault="00812120" w:rsidP="00992B46">
      <w:pPr>
        <w:pStyle w:val="a3"/>
        <w:tabs>
          <w:tab w:val="left" w:pos="6297"/>
        </w:tabs>
        <w:ind w:firstLine="0"/>
        <w:jc w:val="right"/>
        <w:rPr>
          <w:rFonts w:ascii="Times New Roman" w:hAnsi="Times New Roman"/>
          <w:sz w:val="28"/>
          <w:szCs w:val="28"/>
        </w:rPr>
      </w:pPr>
      <w:r w:rsidRPr="000A279C">
        <w:rPr>
          <w:rFonts w:ascii="Times New Roman" w:hAnsi="Times New Roman"/>
          <w:sz w:val="28"/>
          <w:szCs w:val="28"/>
        </w:rPr>
        <w:t xml:space="preserve">                                                                           </w:t>
      </w:r>
      <w:r w:rsidR="000A279C">
        <w:rPr>
          <w:rFonts w:ascii="Times New Roman" w:hAnsi="Times New Roman"/>
          <w:sz w:val="28"/>
          <w:szCs w:val="28"/>
        </w:rPr>
        <w:t xml:space="preserve">                </w:t>
      </w:r>
      <w:r w:rsidR="00B64127">
        <w:rPr>
          <w:rFonts w:ascii="Times New Roman" w:hAnsi="Times New Roman"/>
          <w:sz w:val="28"/>
          <w:szCs w:val="28"/>
        </w:rPr>
        <w:t>Забайкальского края</w:t>
      </w:r>
    </w:p>
    <w:p w:rsidR="00812120" w:rsidRPr="00992B46" w:rsidRDefault="00992B46" w:rsidP="00812120">
      <w:pPr>
        <w:pStyle w:val="a3"/>
        <w:tabs>
          <w:tab w:val="left" w:pos="6297"/>
        </w:tabs>
        <w:ind w:firstLine="0"/>
        <w:rPr>
          <w:rFonts w:ascii="Times New Roman" w:hAnsi="Times New Roman"/>
          <w:sz w:val="28"/>
          <w:szCs w:val="28"/>
        </w:rPr>
      </w:pPr>
      <w:r w:rsidRPr="00992B46">
        <w:rPr>
          <w:rFonts w:ascii="Times New Roman" w:hAnsi="Times New Roman"/>
          <w:sz w:val="28"/>
          <w:szCs w:val="28"/>
        </w:rPr>
        <w:t xml:space="preserve">                                                             </w:t>
      </w:r>
      <w:r>
        <w:rPr>
          <w:rFonts w:ascii="Times New Roman" w:hAnsi="Times New Roman"/>
          <w:sz w:val="28"/>
          <w:szCs w:val="28"/>
        </w:rPr>
        <w:t xml:space="preserve">                     </w:t>
      </w:r>
      <w:r w:rsidRPr="00992B46">
        <w:rPr>
          <w:rFonts w:ascii="Times New Roman" w:hAnsi="Times New Roman"/>
          <w:sz w:val="28"/>
          <w:szCs w:val="28"/>
        </w:rPr>
        <w:t xml:space="preserve"> </w:t>
      </w:r>
      <w:r w:rsidR="00F371AD">
        <w:rPr>
          <w:rFonts w:ascii="Times New Roman" w:hAnsi="Times New Roman"/>
          <w:sz w:val="28"/>
          <w:szCs w:val="28"/>
        </w:rPr>
        <w:t>о</w:t>
      </w:r>
      <w:r w:rsidRPr="00992B46">
        <w:rPr>
          <w:rFonts w:ascii="Times New Roman" w:hAnsi="Times New Roman"/>
          <w:sz w:val="28"/>
          <w:szCs w:val="28"/>
        </w:rPr>
        <w:t>т</w:t>
      </w:r>
      <w:r w:rsidR="00F371AD">
        <w:rPr>
          <w:rFonts w:ascii="Times New Roman" w:hAnsi="Times New Roman"/>
          <w:sz w:val="28"/>
          <w:szCs w:val="28"/>
        </w:rPr>
        <w:t xml:space="preserve"> </w:t>
      </w:r>
      <w:r w:rsidR="00750F09">
        <w:rPr>
          <w:rFonts w:ascii="Times New Roman" w:hAnsi="Times New Roman"/>
          <w:sz w:val="28"/>
          <w:szCs w:val="28"/>
        </w:rPr>
        <w:t>27</w:t>
      </w:r>
      <w:r w:rsidR="00F371AD">
        <w:rPr>
          <w:rFonts w:ascii="Times New Roman" w:hAnsi="Times New Roman"/>
          <w:sz w:val="28"/>
          <w:szCs w:val="28"/>
        </w:rPr>
        <w:t xml:space="preserve"> </w:t>
      </w:r>
      <w:r w:rsidR="00B64127">
        <w:rPr>
          <w:rFonts w:ascii="Times New Roman" w:hAnsi="Times New Roman"/>
          <w:sz w:val="28"/>
          <w:szCs w:val="28"/>
        </w:rPr>
        <w:t>июля 2017</w:t>
      </w:r>
      <w:r w:rsidR="00750F09">
        <w:rPr>
          <w:rFonts w:ascii="Times New Roman" w:hAnsi="Times New Roman"/>
          <w:sz w:val="28"/>
          <w:szCs w:val="28"/>
        </w:rPr>
        <w:t xml:space="preserve">г.№ </w:t>
      </w:r>
      <w:r w:rsidR="00B64127">
        <w:rPr>
          <w:rFonts w:ascii="Times New Roman" w:hAnsi="Times New Roman"/>
          <w:sz w:val="28"/>
          <w:szCs w:val="28"/>
        </w:rPr>
        <w:t>220</w:t>
      </w:r>
      <w:r w:rsidRPr="00992B46">
        <w:rPr>
          <w:rFonts w:ascii="Times New Roman" w:hAnsi="Times New Roman"/>
          <w:sz w:val="28"/>
          <w:szCs w:val="28"/>
        </w:rPr>
        <w:t xml:space="preserve">                        </w:t>
      </w:r>
    </w:p>
    <w:p w:rsidR="00D92740" w:rsidRPr="002210F9" w:rsidRDefault="0091392B" w:rsidP="006936FB">
      <w:pPr>
        <w:pStyle w:val="a3"/>
        <w:tabs>
          <w:tab w:val="left" w:pos="6297"/>
        </w:tabs>
        <w:ind w:firstLine="0"/>
        <w:rPr>
          <w:rFonts w:ascii="Times New Roman" w:hAnsi="Times New Roman"/>
          <w:b/>
          <w:sz w:val="28"/>
          <w:szCs w:val="28"/>
        </w:rPr>
      </w:pPr>
      <w:r w:rsidRPr="002210F9">
        <w:rPr>
          <w:rFonts w:ascii="Times New Roman" w:hAnsi="Times New Roman"/>
          <w:b/>
          <w:sz w:val="24"/>
          <w:szCs w:val="24"/>
        </w:rPr>
        <w:t xml:space="preserve">                                                 </w:t>
      </w:r>
      <w:r w:rsidR="006936FB" w:rsidRPr="002210F9">
        <w:rPr>
          <w:rFonts w:ascii="Times New Roman" w:hAnsi="Times New Roman"/>
          <w:b/>
          <w:sz w:val="24"/>
          <w:szCs w:val="24"/>
        </w:rPr>
        <w:t xml:space="preserve"> </w:t>
      </w:r>
      <w:r w:rsidR="00D92740" w:rsidRPr="002210F9">
        <w:rPr>
          <w:rFonts w:ascii="Times New Roman" w:hAnsi="Times New Roman"/>
          <w:b/>
          <w:sz w:val="28"/>
          <w:szCs w:val="28"/>
        </w:rPr>
        <w:t>ПОЛОЖЕНИЕ</w:t>
      </w:r>
    </w:p>
    <w:p w:rsidR="001F5A57" w:rsidRDefault="001F5A57" w:rsidP="001F5A57">
      <w:pPr>
        <w:pStyle w:val="Title"/>
        <w:spacing w:before="0" w:after="0"/>
        <w:ind w:firstLine="0"/>
        <w:jc w:val="both"/>
        <w:rPr>
          <w:rFonts w:ascii="Times New Roman" w:eastAsia="Calibri" w:hAnsi="Times New Roman" w:cs="Times New Roman"/>
          <w:kern w:val="0"/>
          <w:sz w:val="28"/>
          <w:szCs w:val="28"/>
        </w:rPr>
      </w:pPr>
      <w:r w:rsidRPr="008907CC">
        <w:rPr>
          <w:rFonts w:ascii="Times New Roman" w:hAnsi="Times New Roman" w:cs="Times New Roman"/>
          <w:sz w:val="28"/>
          <w:szCs w:val="28"/>
        </w:rPr>
        <w:t xml:space="preserve">О комиссии по определению </w:t>
      </w:r>
      <w:r w:rsidR="00F371AD">
        <w:rPr>
          <w:rFonts w:ascii="Times New Roman" w:hAnsi="Times New Roman" w:cs="Times New Roman"/>
          <w:sz w:val="28"/>
          <w:szCs w:val="28"/>
        </w:rPr>
        <w:t>оценки</w:t>
      </w:r>
      <w:r w:rsidR="008B2C82">
        <w:rPr>
          <w:rFonts w:ascii="Times New Roman" w:hAnsi="Times New Roman" w:cs="Times New Roman"/>
          <w:sz w:val="28"/>
          <w:szCs w:val="28"/>
        </w:rPr>
        <w:t xml:space="preserve"> качества по подготовки</w:t>
      </w:r>
      <w:r w:rsidR="00B56484">
        <w:rPr>
          <w:rFonts w:ascii="Times New Roman" w:hAnsi="Times New Roman" w:cs="Times New Roman"/>
          <w:sz w:val="28"/>
          <w:szCs w:val="28"/>
        </w:rPr>
        <w:t xml:space="preserve"> </w:t>
      </w:r>
      <w:proofErr w:type="spellStart"/>
      <w:r w:rsidR="00B56484">
        <w:rPr>
          <w:rFonts w:ascii="Times New Roman" w:hAnsi="Times New Roman" w:cs="Times New Roman"/>
          <w:sz w:val="28"/>
          <w:szCs w:val="28"/>
        </w:rPr>
        <w:t>низкопродуктивной</w:t>
      </w:r>
      <w:proofErr w:type="spellEnd"/>
      <w:r w:rsidR="00B56484">
        <w:rPr>
          <w:rFonts w:ascii="Times New Roman" w:hAnsi="Times New Roman" w:cs="Times New Roman"/>
          <w:sz w:val="28"/>
          <w:szCs w:val="28"/>
        </w:rPr>
        <w:t xml:space="preserve"> пашни (чистых паров)</w:t>
      </w:r>
      <w:r w:rsidRPr="008907CC">
        <w:rPr>
          <w:rFonts w:ascii="Times New Roman" w:hAnsi="Times New Roman" w:cs="Times New Roman"/>
          <w:sz w:val="28"/>
          <w:szCs w:val="28"/>
        </w:rPr>
        <w:t xml:space="preserve"> на территории муниципального района </w:t>
      </w:r>
      <w:r w:rsidRPr="008907CC">
        <w:rPr>
          <w:rFonts w:ascii="Times New Roman" w:eastAsia="Calibri" w:hAnsi="Times New Roman" w:cs="Times New Roman"/>
          <w:kern w:val="0"/>
          <w:sz w:val="28"/>
          <w:szCs w:val="28"/>
        </w:rPr>
        <w:t>«Хилокский район»</w:t>
      </w:r>
    </w:p>
    <w:p w:rsidR="0091392B" w:rsidRDefault="001F5A57" w:rsidP="0091392B">
      <w:pPr>
        <w:pStyle w:val="Title"/>
        <w:spacing w:before="0" w:after="0"/>
        <w:ind w:firstLine="0"/>
        <w:jc w:val="both"/>
        <w:rPr>
          <w:rFonts w:ascii="Times New Roman" w:hAnsi="Times New Roman" w:cs="Times New Roman"/>
          <w:sz w:val="28"/>
          <w:szCs w:val="28"/>
        </w:rPr>
      </w:pPr>
      <w:r w:rsidRPr="008907CC">
        <w:rPr>
          <w:rFonts w:ascii="Times New Roman" w:hAnsi="Times New Roman" w:cs="Times New Roman"/>
          <w:sz w:val="28"/>
          <w:szCs w:val="28"/>
        </w:rPr>
        <w:t xml:space="preserve"> </w:t>
      </w:r>
      <w:r w:rsidR="0091392B">
        <w:rPr>
          <w:rFonts w:ascii="Times New Roman" w:hAnsi="Times New Roman" w:cs="Times New Roman"/>
          <w:sz w:val="28"/>
          <w:szCs w:val="28"/>
        </w:rPr>
        <w:tab/>
      </w:r>
    </w:p>
    <w:p w:rsidR="001F5A57" w:rsidRPr="0091392B" w:rsidRDefault="0091392B" w:rsidP="0091392B">
      <w:pPr>
        <w:pStyle w:val="Title"/>
        <w:spacing w:before="0" w:after="0"/>
        <w:ind w:firstLine="0"/>
        <w:jc w:val="both"/>
        <w:rPr>
          <w:rFonts w:ascii="Times New Roman" w:hAnsi="Times New Roman" w:cs="Times New Roman"/>
          <w:b w:val="0"/>
          <w:sz w:val="28"/>
          <w:szCs w:val="28"/>
        </w:rPr>
      </w:pPr>
      <w:r>
        <w:rPr>
          <w:rFonts w:ascii="Times New Roman" w:hAnsi="Times New Roman" w:cs="Times New Roman"/>
          <w:sz w:val="28"/>
          <w:szCs w:val="28"/>
        </w:rPr>
        <w:tab/>
      </w:r>
      <w:r w:rsidR="001F5A57" w:rsidRPr="0091392B">
        <w:rPr>
          <w:rFonts w:ascii="Times New Roman" w:hAnsi="Times New Roman"/>
          <w:b w:val="0"/>
          <w:color w:val="000000"/>
          <w:sz w:val="28"/>
          <w:szCs w:val="28"/>
        </w:rPr>
        <w:t xml:space="preserve">Комиссия по определению </w:t>
      </w:r>
      <w:r w:rsidR="009F5135">
        <w:rPr>
          <w:rFonts w:ascii="Times New Roman" w:hAnsi="Times New Roman"/>
          <w:b w:val="0"/>
          <w:color w:val="000000"/>
          <w:sz w:val="28"/>
          <w:szCs w:val="28"/>
        </w:rPr>
        <w:t xml:space="preserve">оценки качества подготовки </w:t>
      </w:r>
      <w:proofErr w:type="spellStart"/>
      <w:r w:rsidR="009F5135">
        <w:rPr>
          <w:rFonts w:ascii="Times New Roman" w:hAnsi="Times New Roman"/>
          <w:b w:val="0"/>
          <w:color w:val="000000"/>
          <w:sz w:val="28"/>
          <w:szCs w:val="28"/>
        </w:rPr>
        <w:t>низкопродуктивной</w:t>
      </w:r>
      <w:proofErr w:type="spellEnd"/>
      <w:r w:rsidR="009F5135">
        <w:rPr>
          <w:rFonts w:ascii="Times New Roman" w:hAnsi="Times New Roman"/>
          <w:b w:val="0"/>
          <w:color w:val="000000"/>
          <w:sz w:val="28"/>
          <w:szCs w:val="28"/>
        </w:rPr>
        <w:t xml:space="preserve"> пашни (</w:t>
      </w:r>
      <w:r w:rsidR="00B11DE7">
        <w:rPr>
          <w:rFonts w:ascii="Times New Roman" w:hAnsi="Times New Roman"/>
          <w:b w:val="0"/>
          <w:color w:val="000000"/>
          <w:sz w:val="28"/>
          <w:szCs w:val="28"/>
        </w:rPr>
        <w:t xml:space="preserve">далее - </w:t>
      </w:r>
      <w:r w:rsidR="009F5135">
        <w:rPr>
          <w:rFonts w:ascii="Times New Roman" w:hAnsi="Times New Roman"/>
          <w:b w:val="0"/>
          <w:color w:val="000000"/>
          <w:sz w:val="28"/>
          <w:szCs w:val="28"/>
        </w:rPr>
        <w:t>чистые пары)</w:t>
      </w:r>
      <w:r w:rsidR="001F5A57" w:rsidRPr="0091392B">
        <w:rPr>
          <w:rFonts w:ascii="Times New Roman" w:hAnsi="Times New Roman"/>
          <w:b w:val="0"/>
          <w:color w:val="000000"/>
          <w:sz w:val="28"/>
          <w:szCs w:val="28"/>
        </w:rPr>
        <w:t xml:space="preserve"> на территории </w:t>
      </w:r>
      <w:r w:rsidR="00992B46" w:rsidRPr="0091392B">
        <w:rPr>
          <w:rFonts w:ascii="Times New Roman" w:hAnsi="Times New Roman"/>
          <w:b w:val="0"/>
          <w:color w:val="000000"/>
          <w:sz w:val="28"/>
          <w:szCs w:val="28"/>
        </w:rPr>
        <w:t xml:space="preserve">муниципального района «Хилокский район </w:t>
      </w:r>
      <w:r w:rsidR="001F5A57" w:rsidRPr="0091392B">
        <w:rPr>
          <w:rFonts w:ascii="Times New Roman" w:hAnsi="Times New Roman"/>
          <w:b w:val="0"/>
          <w:color w:val="000000"/>
          <w:sz w:val="28"/>
          <w:szCs w:val="28"/>
        </w:rPr>
        <w:t>(далее - Комиссия) создается для определения</w:t>
      </w:r>
      <w:r w:rsidR="00401C1E">
        <w:rPr>
          <w:rFonts w:ascii="Times New Roman" w:hAnsi="Times New Roman"/>
          <w:b w:val="0"/>
          <w:color w:val="000000"/>
          <w:sz w:val="28"/>
          <w:szCs w:val="28"/>
        </w:rPr>
        <w:t xml:space="preserve"> оценки качества подготовки </w:t>
      </w:r>
      <w:proofErr w:type="spellStart"/>
      <w:r w:rsidR="00401C1E">
        <w:rPr>
          <w:rFonts w:ascii="Times New Roman" w:hAnsi="Times New Roman"/>
          <w:b w:val="0"/>
          <w:color w:val="000000"/>
          <w:sz w:val="28"/>
          <w:szCs w:val="28"/>
        </w:rPr>
        <w:t>низкопродуктивной</w:t>
      </w:r>
      <w:proofErr w:type="spellEnd"/>
      <w:r w:rsidR="00401C1E">
        <w:rPr>
          <w:rFonts w:ascii="Times New Roman" w:hAnsi="Times New Roman"/>
          <w:b w:val="0"/>
          <w:color w:val="000000"/>
          <w:sz w:val="28"/>
          <w:szCs w:val="28"/>
        </w:rPr>
        <w:t xml:space="preserve"> пашни </w:t>
      </w:r>
      <w:proofErr w:type="gramStart"/>
      <w:r w:rsidR="00401C1E">
        <w:rPr>
          <w:rFonts w:ascii="Times New Roman" w:hAnsi="Times New Roman"/>
          <w:b w:val="0"/>
          <w:color w:val="000000"/>
          <w:sz w:val="28"/>
          <w:szCs w:val="28"/>
        </w:rPr>
        <w:t>( чистые</w:t>
      </w:r>
      <w:proofErr w:type="gramEnd"/>
      <w:r w:rsidR="00401C1E">
        <w:rPr>
          <w:rFonts w:ascii="Times New Roman" w:hAnsi="Times New Roman"/>
          <w:b w:val="0"/>
          <w:color w:val="000000"/>
          <w:sz w:val="28"/>
          <w:szCs w:val="28"/>
        </w:rPr>
        <w:t xml:space="preserve"> пары)</w:t>
      </w:r>
      <w:r w:rsidR="001F5A57" w:rsidRPr="0091392B">
        <w:rPr>
          <w:rFonts w:ascii="Times New Roman" w:hAnsi="Times New Roman"/>
          <w:b w:val="0"/>
          <w:color w:val="000000"/>
          <w:sz w:val="28"/>
          <w:szCs w:val="28"/>
        </w:rPr>
        <w:t>.</w:t>
      </w:r>
    </w:p>
    <w:p w:rsidR="001F5A57" w:rsidRPr="00992B46" w:rsidRDefault="00B11DE7" w:rsidP="001F5A57">
      <w:pPr>
        <w:pStyle w:val="a6"/>
        <w:widowControl w:val="0"/>
        <w:numPr>
          <w:ilvl w:val="0"/>
          <w:numId w:val="4"/>
        </w:numPr>
        <w:tabs>
          <w:tab w:val="left" w:pos="855"/>
          <w:tab w:val="left" w:pos="942"/>
          <w:tab w:val="left" w:pos="10490"/>
        </w:tabs>
        <w:spacing w:after="0" w:line="274" w:lineRule="exact"/>
        <w:ind w:left="20" w:right="141" w:firstLine="600"/>
        <w:rPr>
          <w:rFonts w:ascii="Times New Roman" w:hAnsi="Times New Roman"/>
          <w:color w:val="000000"/>
          <w:sz w:val="28"/>
          <w:szCs w:val="28"/>
        </w:rPr>
      </w:pPr>
      <w:r>
        <w:rPr>
          <w:rFonts w:ascii="Times New Roman" w:hAnsi="Times New Roman"/>
          <w:color w:val="000000"/>
          <w:sz w:val="28"/>
          <w:szCs w:val="28"/>
        </w:rPr>
        <w:t xml:space="preserve">Оценка качества подготовки </w:t>
      </w:r>
      <w:proofErr w:type="spellStart"/>
      <w:r>
        <w:rPr>
          <w:rFonts w:ascii="Times New Roman" w:hAnsi="Times New Roman"/>
          <w:color w:val="000000"/>
          <w:sz w:val="28"/>
          <w:szCs w:val="28"/>
        </w:rPr>
        <w:t>низкопродуктивной</w:t>
      </w:r>
      <w:proofErr w:type="spellEnd"/>
      <w:r>
        <w:rPr>
          <w:rFonts w:ascii="Times New Roman" w:hAnsi="Times New Roman"/>
          <w:color w:val="000000"/>
          <w:sz w:val="28"/>
          <w:szCs w:val="28"/>
        </w:rPr>
        <w:t xml:space="preserve"> пашни (далее – чистые пары) под урожай будущего года производиться рабочей комиссией (</w:t>
      </w:r>
      <w:r w:rsidR="00DB4777">
        <w:rPr>
          <w:rFonts w:ascii="Times New Roman" w:hAnsi="Times New Roman"/>
          <w:color w:val="000000"/>
          <w:sz w:val="28"/>
          <w:szCs w:val="28"/>
        </w:rPr>
        <w:t>далее - ко</w:t>
      </w:r>
      <w:r>
        <w:rPr>
          <w:rFonts w:ascii="Times New Roman" w:hAnsi="Times New Roman"/>
          <w:color w:val="000000"/>
          <w:sz w:val="28"/>
          <w:szCs w:val="28"/>
        </w:rPr>
        <w:t>ми</w:t>
      </w:r>
      <w:r w:rsidR="00DB4777">
        <w:rPr>
          <w:rFonts w:ascii="Times New Roman" w:hAnsi="Times New Roman"/>
          <w:color w:val="000000"/>
          <w:sz w:val="28"/>
          <w:szCs w:val="28"/>
        </w:rPr>
        <w:t>с</w:t>
      </w:r>
      <w:r>
        <w:rPr>
          <w:rFonts w:ascii="Times New Roman" w:hAnsi="Times New Roman"/>
          <w:color w:val="000000"/>
          <w:sz w:val="28"/>
          <w:szCs w:val="28"/>
        </w:rPr>
        <w:t>сия), в состав которой входят представитель Министерство сельского хозяйства Забайкальского края (далее - Министерство) (по согласованию), представитель Администрации муниципального района (</w:t>
      </w:r>
      <w:r w:rsidR="00DB4777">
        <w:rPr>
          <w:rFonts w:ascii="Times New Roman" w:hAnsi="Times New Roman"/>
          <w:color w:val="000000"/>
          <w:sz w:val="28"/>
          <w:szCs w:val="28"/>
        </w:rPr>
        <w:t>начальник или замещающи</w:t>
      </w:r>
      <w:r w:rsidR="005C6CF8">
        <w:rPr>
          <w:rFonts w:ascii="Times New Roman" w:hAnsi="Times New Roman"/>
          <w:color w:val="000000"/>
          <w:sz w:val="28"/>
          <w:szCs w:val="28"/>
        </w:rPr>
        <w:t>й его специалист отдела (управления) сельского хозяйства</w:t>
      </w:r>
      <w:r>
        <w:rPr>
          <w:rFonts w:ascii="Times New Roman" w:hAnsi="Times New Roman"/>
          <w:color w:val="000000"/>
          <w:sz w:val="28"/>
          <w:szCs w:val="28"/>
        </w:rPr>
        <w:t>)</w:t>
      </w:r>
      <w:r w:rsidR="005C6CF8">
        <w:rPr>
          <w:rFonts w:ascii="Times New Roman" w:hAnsi="Times New Roman"/>
          <w:color w:val="000000"/>
          <w:sz w:val="28"/>
          <w:szCs w:val="28"/>
        </w:rPr>
        <w:t>, представитель ФБГУ «</w:t>
      </w:r>
      <w:proofErr w:type="spellStart"/>
      <w:r w:rsidR="005C6CF8">
        <w:rPr>
          <w:rFonts w:ascii="Times New Roman" w:hAnsi="Times New Roman"/>
          <w:color w:val="000000"/>
          <w:sz w:val="28"/>
          <w:szCs w:val="28"/>
        </w:rPr>
        <w:t>Россельхозцентр</w:t>
      </w:r>
      <w:proofErr w:type="spellEnd"/>
      <w:r w:rsidR="005C6CF8">
        <w:rPr>
          <w:rFonts w:ascii="Times New Roman" w:hAnsi="Times New Roman"/>
          <w:color w:val="000000"/>
          <w:sz w:val="28"/>
          <w:szCs w:val="28"/>
        </w:rPr>
        <w:t>» по Забайкальскому краю (по согласованию), руководитель хозяйства (глава крестьянского фермерского) хозяйства, индивидуальный предприниматель), специалист хозяйства (главный агроном, инженер, бригадир и др.) при наличии, другие заинтересованные органы (администрация сельского поселения и др.).</w:t>
      </w:r>
      <w:r w:rsidR="001F5A57" w:rsidRPr="00992B46">
        <w:rPr>
          <w:rFonts w:ascii="Times New Roman" w:hAnsi="Times New Roman"/>
          <w:color w:val="000000"/>
          <w:sz w:val="28"/>
          <w:szCs w:val="28"/>
        </w:rPr>
        <w:t xml:space="preserve"> </w:t>
      </w:r>
    </w:p>
    <w:p w:rsidR="001F5A57" w:rsidRPr="001F5A57" w:rsidRDefault="00DB4777" w:rsidP="001F5A57">
      <w:pPr>
        <w:pStyle w:val="a6"/>
        <w:widowControl w:val="0"/>
        <w:numPr>
          <w:ilvl w:val="0"/>
          <w:numId w:val="4"/>
        </w:numPr>
        <w:tabs>
          <w:tab w:val="left" w:pos="855"/>
          <w:tab w:val="left" w:pos="10490"/>
        </w:tabs>
        <w:spacing w:after="0" w:line="274" w:lineRule="exact"/>
        <w:ind w:left="20" w:right="141" w:firstLine="600"/>
        <w:rPr>
          <w:rFonts w:ascii="Times New Roman" w:hAnsi="Times New Roman"/>
          <w:sz w:val="28"/>
          <w:szCs w:val="28"/>
        </w:rPr>
      </w:pPr>
      <w:r>
        <w:rPr>
          <w:rFonts w:ascii="Times New Roman" w:hAnsi="Times New Roman"/>
          <w:color w:val="000000"/>
          <w:sz w:val="28"/>
          <w:szCs w:val="28"/>
        </w:rPr>
        <w:t xml:space="preserve">Комиссия создается на период проведения оценки качества подготовки </w:t>
      </w:r>
      <w:proofErr w:type="spellStart"/>
      <w:r>
        <w:rPr>
          <w:rFonts w:ascii="Times New Roman" w:hAnsi="Times New Roman"/>
          <w:color w:val="000000"/>
          <w:sz w:val="28"/>
          <w:szCs w:val="28"/>
        </w:rPr>
        <w:t>низкопродуктивной</w:t>
      </w:r>
      <w:proofErr w:type="spellEnd"/>
      <w:r>
        <w:rPr>
          <w:rFonts w:ascii="Times New Roman" w:hAnsi="Times New Roman"/>
          <w:color w:val="000000"/>
          <w:sz w:val="28"/>
          <w:szCs w:val="28"/>
        </w:rPr>
        <w:t xml:space="preserve"> пашни, после окончания работ по подготовке чистых паров в хозяйствах муниципального района (сентябрь – октябрь текущего года) и составление актов приема посевов по подготовленным парам (июнь)</w:t>
      </w:r>
      <w:r w:rsidR="001F5A57" w:rsidRPr="00992B46">
        <w:rPr>
          <w:rFonts w:ascii="Times New Roman" w:hAnsi="Times New Roman"/>
          <w:color w:val="000000"/>
          <w:sz w:val="28"/>
          <w:szCs w:val="28"/>
        </w:rPr>
        <w:t>.</w:t>
      </w:r>
    </w:p>
    <w:p w:rsidR="00DB4777" w:rsidRPr="00DB4777" w:rsidRDefault="00DB4777" w:rsidP="001F5A57">
      <w:pPr>
        <w:pStyle w:val="a6"/>
        <w:widowControl w:val="0"/>
        <w:numPr>
          <w:ilvl w:val="0"/>
          <w:numId w:val="4"/>
        </w:numPr>
        <w:tabs>
          <w:tab w:val="left" w:pos="975"/>
          <w:tab w:val="left" w:pos="10490"/>
        </w:tabs>
        <w:spacing w:after="0" w:line="274" w:lineRule="exact"/>
        <w:ind w:left="20" w:right="141" w:firstLine="600"/>
        <w:rPr>
          <w:rFonts w:ascii="Times New Roman" w:hAnsi="Times New Roman"/>
          <w:sz w:val="28"/>
          <w:szCs w:val="28"/>
        </w:rPr>
      </w:pPr>
      <w:r>
        <w:rPr>
          <w:rFonts w:ascii="Times New Roman" w:hAnsi="Times New Roman"/>
          <w:color w:val="000000"/>
          <w:sz w:val="28"/>
          <w:szCs w:val="28"/>
        </w:rPr>
        <w:t>Комиссия  имеет право:</w:t>
      </w:r>
    </w:p>
    <w:p w:rsidR="00DB4777" w:rsidRDefault="00DB4777" w:rsidP="00DB4777">
      <w:pPr>
        <w:pStyle w:val="a6"/>
        <w:widowControl w:val="0"/>
        <w:tabs>
          <w:tab w:val="left" w:pos="975"/>
          <w:tab w:val="left" w:pos="10490"/>
        </w:tabs>
        <w:spacing w:after="0" w:line="274" w:lineRule="exact"/>
        <w:ind w:left="620" w:right="141" w:firstLine="0"/>
        <w:rPr>
          <w:rFonts w:ascii="Times New Roman" w:hAnsi="Times New Roman"/>
          <w:color w:val="000000"/>
          <w:sz w:val="28"/>
          <w:szCs w:val="28"/>
        </w:rPr>
      </w:pPr>
      <w:r>
        <w:rPr>
          <w:rFonts w:ascii="Times New Roman" w:hAnsi="Times New Roman"/>
          <w:color w:val="000000"/>
          <w:sz w:val="28"/>
          <w:szCs w:val="28"/>
        </w:rPr>
        <w:t>- не принимать работу по подготовке чистых паров;</w:t>
      </w:r>
    </w:p>
    <w:p w:rsidR="001F5A57" w:rsidRPr="001F5A57" w:rsidRDefault="00CF2F9D" w:rsidP="00DB4777">
      <w:pPr>
        <w:pStyle w:val="a6"/>
        <w:widowControl w:val="0"/>
        <w:tabs>
          <w:tab w:val="left" w:pos="975"/>
          <w:tab w:val="left" w:pos="10490"/>
        </w:tabs>
        <w:spacing w:after="0" w:line="274" w:lineRule="exact"/>
        <w:ind w:left="620" w:right="141" w:firstLine="0"/>
        <w:rPr>
          <w:rFonts w:ascii="Times New Roman" w:hAnsi="Times New Roman"/>
          <w:sz w:val="28"/>
          <w:szCs w:val="28"/>
        </w:rPr>
      </w:pPr>
      <w:r>
        <w:rPr>
          <w:rFonts w:ascii="Times New Roman" w:hAnsi="Times New Roman"/>
          <w:color w:val="000000"/>
          <w:sz w:val="28"/>
          <w:szCs w:val="28"/>
        </w:rPr>
        <w:t xml:space="preserve">- </w:t>
      </w:r>
      <w:r w:rsidR="00DB4777">
        <w:rPr>
          <w:rFonts w:ascii="Times New Roman" w:hAnsi="Times New Roman"/>
          <w:color w:val="000000"/>
          <w:sz w:val="28"/>
          <w:szCs w:val="28"/>
        </w:rPr>
        <w:t>отложить прием паров на другую дату, после доработки в соответствии с рекомендациями, данными в  результате осмотра выполненных работ;</w:t>
      </w:r>
      <w:r w:rsidR="00DB4777" w:rsidRPr="001F5A57">
        <w:rPr>
          <w:rFonts w:ascii="Times New Roman" w:hAnsi="Times New Roman"/>
          <w:color w:val="000000"/>
          <w:sz w:val="28"/>
          <w:szCs w:val="28"/>
        </w:rPr>
        <w:t xml:space="preserve"> </w:t>
      </w:r>
    </w:p>
    <w:p w:rsidR="00DB4777" w:rsidRPr="00DB4777" w:rsidRDefault="00DB4777" w:rsidP="001F5A57">
      <w:pPr>
        <w:pStyle w:val="a6"/>
        <w:widowControl w:val="0"/>
        <w:numPr>
          <w:ilvl w:val="0"/>
          <w:numId w:val="4"/>
        </w:numPr>
        <w:tabs>
          <w:tab w:val="left" w:pos="865"/>
          <w:tab w:val="left" w:pos="10490"/>
        </w:tabs>
        <w:spacing w:after="0" w:line="274" w:lineRule="exact"/>
        <w:ind w:left="20" w:right="141" w:firstLine="600"/>
        <w:rPr>
          <w:rFonts w:ascii="Times New Roman" w:hAnsi="Times New Roman"/>
          <w:sz w:val="28"/>
          <w:szCs w:val="28"/>
        </w:rPr>
      </w:pPr>
      <w:r>
        <w:rPr>
          <w:rFonts w:ascii="Times New Roman" w:hAnsi="Times New Roman"/>
          <w:color w:val="000000"/>
          <w:sz w:val="28"/>
          <w:szCs w:val="28"/>
        </w:rPr>
        <w:t>Комиссия обязана:</w:t>
      </w:r>
    </w:p>
    <w:p w:rsidR="00F371AD" w:rsidRDefault="00DB4777" w:rsidP="00F371AD">
      <w:pPr>
        <w:pStyle w:val="a6"/>
        <w:widowControl w:val="0"/>
        <w:tabs>
          <w:tab w:val="left" w:pos="865"/>
          <w:tab w:val="left" w:pos="10490"/>
        </w:tabs>
        <w:spacing w:after="0" w:line="274" w:lineRule="exact"/>
        <w:ind w:left="620" w:right="141" w:firstLine="0"/>
        <w:rPr>
          <w:rFonts w:ascii="Times New Roman" w:hAnsi="Times New Roman"/>
          <w:color w:val="000000"/>
          <w:sz w:val="28"/>
          <w:szCs w:val="28"/>
        </w:rPr>
      </w:pPr>
      <w:r>
        <w:rPr>
          <w:rFonts w:ascii="Times New Roman" w:hAnsi="Times New Roman"/>
          <w:color w:val="000000"/>
          <w:sz w:val="28"/>
          <w:szCs w:val="28"/>
        </w:rPr>
        <w:t>-</w:t>
      </w:r>
      <w:r w:rsidR="00AD1B50">
        <w:rPr>
          <w:rFonts w:ascii="Times New Roman" w:hAnsi="Times New Roman"/>
          <w:color w:val="000000"/>
          <w:sz w:val="28"/>
          <w:szCs w:val="28"/>
        </w:rPr>
        <w:t>проверить качество и соответствие выполненных работ в</w:t>
      </w:r>
      <w:r w:rsidR="00F371AD">
        <w:rPr>
          <w:rFonts w:ascii="Times New Roman" w:hAnsi="Times New Roman"/>
          <w:color w:val="000000"/>
          <w:sz w:val="28"/>
          <w:szCs w:val="28"/>
        </w:rPr>
        <w:t xml:space="preserve"> соответствии с критериями балльной оценки качества чистых паров, агротехнические сроки, количество обработок и </w:t>
      </w:r>
      <w:proofErr w:type="spellStart"/>
      <w:r w:rsidR="00F371AD">
        <w:rPr>
          <w:rFonts w:ascii="Times New Roman" w:hAnsi="Times New Roman"/>
          <w:color w:val="000000"/>
          <w:sz w:val="28"/>
          <w:szCs w:val="28"/>
        </w:rPr>
        <w:t>т.д</w:t>
      </w:r>
      <w:proofErr w:type="spellEnd"/>
      <w:r w:rsidR="00F371AD">
        <w:rPr>
          <w:rFonts w:ascii="Times New Roman" w:hAnsi="Times New Roman"/>
          <w:color w:val="000000"/>
          <w:sz w:val="28"/>
          <w:szCs w:val="28"/>
        </w:rPr>
        <w:t>;</w:t>
      </w:r>
    </w:p>
    <w:p w:rsidR="00F371AD" w:rsidRDefault="00F371AD" w:rsidP="00F371AD">
      <w:pPr>
        <w:pStyle w:val="a6"/>
        <w:widowControl w:val="0"/>
        <w:tabs>
          <w:tab w:val="left" w:pos="865"/>
          <w:tab w:val="left" w:pos="10490"/>
        </w:tabs>
        <w:spacing w:after="0" w:line="274" w:lineRule="exact"/>
        <w:ind w:left="620" w:right="141" w:firstLine="0"/>
        <w:rPr>
          <w:rFonts w:ascii="Times New Roman" w:hAnsi="Times New Roman"/>
          <w:color w:val="000000"/>
          <w:sz w:val="28"/>
          <w:szCs w:val="28"/>
        </w:rPr>
      </w:pPr>
      <w:r>
        <w:rPr>
          <w:rFonts w:ascii="Times New Roman" w:hAnsi="Times New Roman"/>
          <w:color w:val="000000"/>
          <w:sz w:val="28"/>
          <w:szCs w:val="28"/>
        </w:rPr>
        <w:t>-составить акт приема выполненных работ по подготовке чистых паров (Приложение № 2), учитывая критерии балльной оценки качества чистых паров (Приложение № 1);</w:t>
      </w:r>
    </w:p>
    <w:p w:rsidR="00F371AD" w:rsidRPr="00992B46" w:rsidRDefault="00F371AD" w:rsidP="00F371AD">
      <w:pPr>
        <w:pStyle w:val="a6"/>
        <w:widowControl w:val="0"/>
        <w:tabs>
          <w:tab w:val="left" w:pos="865"/>
          <w:tab w:val="left" w:pos="10490"/>
        </w:tabs>
        <w:spacing w:after="0" w:line="274" w:lineRule="exact"/>
        <w:ind w:left="620" w:right="141" w:firstLine="0"/>
        <w:rPr>
          <w:rFonts w:ascii="Times New Roman" w:hAnsi="Times New Roman"/>
          <w:color w:val="000000"/>
          <w:sz w:val="28"/>
          <w:szCs w:val="28"/>
        </w:rPr>
      </w:pPr>
      <w:r>
        <w:rPr>
          <w:rFonts w:ascii="Times New Roman" w:hAnsi="Times New Roman"/>
          <w:color w:val="000000"/>
          <w:sz w:val="28"/>
          <w:szCs w:val="28"/>
        </w:rPr>
        <w:t>-составить акт приема посевов по чистым парам, подготовленным в предыдущем году (Приложение № 3)</w:t>
      </w:r>
    </w:p>
    <w:p w:rsidR="00396F6E" w:rsidRDefault="00F371AD" w:rsidP="001F5A57">
      <w:pPr>
        <w:ind w:left="20" w:right="141" w:firstLine="709"/>
        <w:rPr>
          <w:rFonts w:ascii="Times New Roman" w:hAnsi="Times New Roman"/>
          <w:sz w:val="28"/>
          <w:szCs w:val="28"/>
        </w:rPr>
      </w:pPr>
      <w:r>
        <w:rPr>
          <w:rFonts w:ascii="Times New Roman" w:hAnsi="Times New Roman"/>
          <w:sz w:val="28"/>
          <w:szCs w:val="28"/>
        </w:rPr>
        <w:t>Акты подписываются всеми членами комиссии и заверяются печатями (при наличии) с указанием даты их состояния.</w:t>
      </w:r>
    </w:p>
    <w:p w:rsidR="00B90811" w:rsidRDefault="00B90811" w:rsidP="001F5A57">
      <w:pPr>
        <w:ind w:left="20" w:right="141" w:firstLine="709"/>
        <w:rPr>
          <w:rFonts w:ascii="Times New Roman" w:hAnsi="Times New Roman"/>
          <w:sz w:val="28"/>
          <w:szCs w:val="28"/>
        </w:rPr>
      </w:pPr>
    </w:p>
    <w:p w:rsidR="00B90811" w:rsidRDefault="00B90811" w:rsidP="001F5A57">
      <w:pPr>
        <w:ind w:left="20" w:right="141" w:firstLine="709"/>
        <w:rPr>
          <w:rFonts w:ascii="Times New Roman" w:hAnsi="Times New Roman"/>
          <w:sz w:val="28"/>
          <w:szCs w:val="28"/>
        </w:rPr>
      </w:pPr>
    </w:p>
    <w:p w:rsidR="00916EEA" w:rsidRDefault="00916EEA"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6577C8">
      <w:pPr>
        <w:jc w:val="center"/>
        <w:rPr>
          <w:rFonts w:ascii="Times New Roman" w:hAnsi="Times New Roman"/>
          <w:b/>
          <w:sz w:val="28"/>
          <w:szCs w:val="28"/>
        </w:rPr>
      </w:pPr>
      <w:r>
        <w:rPr>
          <w:rFonts w:ascii="Times New Roman" w:hAnsi="Times New Roman"/>
          <w:b/>
          <w:sz w:val="28"/>
          <w:szCs w:val="28"/>
        </w:rPr>
        <w:t xml:space="preserve">Оценка качества подготовки чистых  паров под урожай 20__ года </w:t>
      </w:r>
      <w:r w:rsidRPr="00161621">
        <w:rPr>
          <w:rFonts w:ascii="Times New Roman" w:hAnsi="Times New Roman"/>
          <w:b/>
          <w:sz w:val="28"/>
          <w:szCs w:val="28"/>
        </w:rPr>
        <w:t xml:space="preserve">                                                                                                                                                                                       </w:t>
      </w:r>
      <w:r>
        <w:rPr>
          <w:rFonts w:ascii="Times New Roman" w:hAnsi="Times New Roman"/>
          <w:b/>
          <w:sz w:val="28"/>
          <w:szCs w:val="28"/>
        </w:rPr>
        <w:t xml:space="preserve">в </w:t>
      </w:r>
      <w:r w:rsidRPr="00161621">
        <w:rPr>
          <w:rFonts w:ascii="Times New Roman" w:hAnsi="Times New Roman"/>
          <w:b/>
          <w:sz w:val="28"/>
          <w:szCs w:val="28"/>
        </w:rPr>
        <w:t>___________________</w:t>
      </w:r>
      <w:r>
        <w:rPr>
          <w:rFonts w:ascii="Times New Roman" w:hAnsi="Times New Roman"/>
          <w:b/>
          <w:sz w:val="28"/>
          <w:szCs w:val="28"/>
        </w:rPr>
        <w:t>___________________________</w:t>
      </w:r>
      <w:r w:rsidRPr="00161621">
        <w:rPr>
          <w:rFonts w:ascii="Times New Roman" w:hAnsi="Times New Roman"/>
          <w:b/>
          <w:sz w:val="28"/>
          <w:szCs w:val="28"/>
        </w:rPr>
        <w:t xml:space="preserve">                                                                                                                                                                                         </w:t>
      </w:r>
      <w:r>
        <w:rPr>
          <w:rFonts w:ascii="Times New Roman" w:hAnsi="Times New Roman"/>
          <w:b/>
        </w:rPr>
        <w:t>(наименование сельскохозяйственного товаропроизводителя)</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709"/>
        <w:gridCol w:w="851"/>
        <w:gridCol w:w="851"/>
        <w:gridCol w:w="851"/>
        <w:gridCol w:w="850"/>
        <w:gridCol w:w="708"/>
        <w:gridCol w:w="851"/>
        <w:gridCol w:w="709"/>
        <w:gridCol w:w="850"/>
        <w:gridCol w:w="708"/>
        <w:gridCol w:w="850"/>
      </w:tblGrid>
      <w:tr w:rsidR="006577C8" w:rsidRPr="00DA56B4" w:rsidTr="006577C8">
        <w:tc>
          <w:tcPr>
            <w:tcW w:w="11199" w:type="dxa"/>
            <w:gridSpan w:val="12"/>
            <w:vAlign w:val="center"/>
          </w:tcPr>
          <w:p w:rsidR="006577C8" w:rsidRPr="00DA56B4" w:rsidRDefault="006577C8" w:rsidP="007D080A">
            <w:pPr>
              <w:spacing w:line="360" w:lineRule="auto"/>
              <w:jc w:val="center"/>
              <w:rPr>
                <w:rFonts w:ascii="Times New Roman" w:hAnsi="Times New Roman"/>
                <w:b/>
              </w:rPr>
            </w:pPr>
            <w:r w:rsidRPr="00DA56B4">
              <w:rPr>
                <w:rFonts w:ascii="Times New Roman" w:hAnsi="Times New Roman"/>
                <w:b/>
              </w:rPr>
              <w:t>Показатели</w:t>
            </w: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b/>
              </w:rPr>
            </w:pPr>
            <w:r w:rsidRPr="00DA56B4">
              <w:rPr>
                <w:rFonts w:ascii="Times New Roman" w:hAnsi="Times New Roman"/>
                <w:b/>
              </w:rPr>
              <w:t>Поле №</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Площадь, га</w:t>
            </w:r>
          </w:p>
        </w:tc>
        <w:tc>
          <w:tcPr>
            <w:tcW w:w="709" w:type="dxa"/>
            <w:vAlign w:val="center"/>
          </w:tcPr>
          <w:p w:rsidR="006577C8" w:rsidRPr="00DA56B4" w:rsidRDefault="006577C8" w:rsidP="007D080A">
            <w:pPr>
              <w:spacing w:line="360" w:lineRule="auto"/>
              <w:jc w:val="center"/>
              <w:rPr>
                <w:rFonts w:ascii="Times New Roman" w:hAnsi="Times New Roman"/>
              </w:rPr>
            </w:pPr>
          </w:p>
        </w:tc>
        <w:tc>
          <w:tcPr>
            <w:tcW w:w="851" w:type="dxa"/>
            <w:vAlign w:val="center"/>
          </w:tcPr>
          <w:p w:rsidR="006577C8" w:rsidRPr="00DA56B4" w:rsidRDefault="006577C8" w:rsidP="007D080A">
            <w:pPr>
              <w:spacing w:line="360" w:lineRule="auto"/>
              <w:jc w:val="center"/>
              <w:rPr>
                <w:rFonts w:ascii="Times New Roman" w:hAnsi="Times New Roman"/>
              </w:rPr>
            </w:pPr>
          </w:p>
        </w:tc>
        <w:tc>
          <w:tcPr>
            <w:tcW w:w="851" w:type="dxa"/>
            <w:vAlign w:val="center"/>
          </w:tcPr>
          <w:p w:rsidR="006577C8" w:rsidRPr="00DA56B4" w:rsidRDefault="006577C8" w:rsidP="007D080A">
            <w:pPr>
              <w:spacing w:line="360" w:lineRule="auto"/>
              <w:jc w:val="center"/>
              <w:rPr>
                <w:rFonts w:ascii="Times New Roman" w:hAnsi="Times New Roman"/>
              </w:rPr>
            </w:pPr>
          </w:p>
        </w:tc>
        <w:tc>
          <w:tcPr>
            <w:tcW w:w="851" w:type="dxa"/>
            <w:vAlign w:val="center"/>
          </w:tcPr>
          <w:p w:rsidR="006577C8" w:rsidRPr="00DA56B4" w:rsidRDefault="006577C8" w:rsidP="007D080A">
            <w:pPr>
              <w:spacing w:line="360" w:lineRule="auto"/>
              <w:jc w:val="center"/>
              <w:rPr>
                <w:rFonts w:ascii="Times New Roman" w:hAnsi="Times New Roman"/>
              </w:rPr>
            </w:pPr>
          </w:p>
        </w:tc>
        <w:tc>
          <w:tcPr>
            <w:tcW w:w="850" w:type="dxa"/>
            <w:vAlign w:val="center"/>
          </w:tcPr>
          <w:p w:rsidR="006577C8" w:rsidRPr="00DA56B4" w:rsidRDefault="006577C8" w:rsidP="007D080A">
            <w:pPr>
              <w:spacing w:line="360" w:lineRule="auto"/>
              <w:jc w:val="center"/>
              <w:rPr>
                <w:rFonts w:ascii="Times New Roman" w:hAnsi="Times New Roman"/>
              </w:rPr>
            </w:pPr>
          </w:p>
        </w:tc>
        <w:tc>
          <w:tcPr>
            <w:tcW w:w="708" w:type="dxa"/>
            <w:vAlign w:val="center"/>
          </w:tcPr>
          <w:p w:rsidR="006577C8" w:rsidRPr="00DA56B4" w:rsidRDefault="006577C8" w:rsidP="007D080A">
            <w:pPr>
              <w:spacing w:line="360" w:lineRule="auto"/>
              <w:jc w:val="center"/>
              <w:rPr>
                <w:rFonts w:ascii="Times New Roman" w:hAnsi="Times New Roman"/>
              </w:rPr>
            </w:pPr>
          </w:p>
        </w:tc>
        <w:tc>
          <w:tcPr>
            <w:tcW w:w="851" w:type="dxa"/>
            <w:vAlign w:val="center"/>
          </w:tcPr>
          <w:p w:rsidR="006577C8" w:rsidRPr="00DA56B4" w:rsidRDefault="006577C8" w:rsidP="007D080A">
            <w:pPr>
              <w:spacing w:line="360" w:lineRule="auto"/>
              <w:jc w:val="center"/>
              <w:rPr>
                <w:rFonts w:ascii="Times New Roman" w:hAnsi="Times New Roman"/>
              </w:rPr>
            </w:pPr>
          </w:p>
        </w:tc>
        <w:tc>
          <w:tcPr>
            <w:tcW w:w="709" w:type="dxa"/>
            <w:vAlign w:val="center"/>
          </w:tcPr>
          <w:p w:rsidR="006577C8" w:rsidRPr="00DA56B4" w:rsidRDefault="006577C8" w:rsidP="007D080A">
            <w:pPr>
              <w:spacing w:line="360" w:lineRule="auto"/>
              <w:jc w:val="center"/>
              <w:rPr>
                <w:rFonts w:ascii="Times New Roman" w:hAnsi="Times New Roman"/>
              </w:rPr>
            </w:pPr>
          </w:p>
        </w:tc>
        <w:tc>
          <w:tcPr>
            <w:tcW w:w="850" w:type="dxa"/>
            <w:vAlign w:val="center"/>
          </w:tcPr>
          <w:p w:rsidR="006577C8" w:rsidRPr="00DA56B4" w:rsidRDefault="006577C8" w:rsidP="007D080A">
            <w:pPr>
              <w:spacing w:line="360" w:lineRule="auto"/>
              <w:jc w:val="center"/>
              <w:rPr>
                <w:rFonts w:ascii="Times New Roman" w:hAnsi="Times New Roman"/>
              </w:rPr>
            </w:pPr>
          </w:p>
        </w:tc>
        <w:tc>
          <w:tcPr>
            <w:tcW w:w="708" w:type="dxa"/>
            <w:vAlign w:val="center"/>
          </w:tcPr>
          <w:p w:rsidR="006577C8" w:rsidRPr="00DA56B4" w:rsidRDefault="006577C8" w:rsidP="007D080A">
            <w:pPr>
              <w:spacing w:line="360" w:lineRule="auto"/>
              <w:jc w:val="center"/>
              <w:rPr>
                <w:rFonts w:ascii="Times New Roman" w:hAnsi="Times New Roman"/>
              </w:rPr>
            </w:pPr>
          </w:p>
        </w:tc>
        <w:tc>
          <w:tcPr>
            <w:tcW w:w="850" w:type="dxa"/>
            <w:vAlign w:val="center"/>
          </w:tcPr>
          <w:p w:rsidR="006577C8" w:rsidRPr="00DA56B4" w:rsidRDefault="006577C8" w:rsidP="007D080A">
            <w:pPr>
              <w:spacing w:line="360" w:lineRule="auto"/>
              <w:jc w:val="center"/>
              <w:rPr>
                <w:rFonts w:ascii="Times New Roman" w:hAnsi="Times New Roman"/>
              </w:rPr>
            </w:pPr>
          </w:p>
        </w:tc>
      </w:tr>
      <w:tr w:rsidR="006577C8" w:rsidRPr="00DA56B4" w:rsidTr="006577C8">
        <w:tc>
          <w:tcPr>
            <w:tcW w:w="2411" w:type="dxa"/>
            <w:vAlign w:val="center"/>
          </w:tcPr>
          <w:p w:rsidR="006577C8" w:rsidRPr="00DA56B4" w:rsidRDefault="006577C8" w:rsidP="007D080A">
            <w:pPr>
              <w:rPr>
                <w:rFonts w:ascii="Times New Roman" w:hAnsi="Times New Roman"/>
              </w:rPr>
            </w:pPr>
            <w:r w:rsidRPr="00DA56B4">
              <w:rPr>
                <w:rFonts w:ascii="Times New Roman" w:hAnsi="Times New Roman"/>
              </w:rPr>
              <w:t>Глубина  рыхления почвы, см</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rPr>
                <w:rFonts w:ascii="Times New Roman" w:hAnsi="Times New Roman"/>
              </w:rPr>
            </w:pPr>
            <w:r w:rsidRPr="00DA56B4">
              <w:rPr>
                <w:rFonts w:ascii="Times New Roman" w:hAnsi="Times New Roman"/>
              </w:rPr>
              <w:t>Выравненность поверхности поля (высота гребней и глубина борозд), см</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Пропуски, огрехи, наволоки</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rPr>
          <w:trHeight w:val="106"/>
        </w:trPr>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Плотность почвы</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Уничтожение сорняков, %</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Диаметр комков</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c>
          <w:tcPr>
            <w:tcW w:w="2411" w:type="dxa"/>
            <w:vAlign w:val="center"/>
          </w:tcPr>
          <w:p w:rsidR="006577C8" w:rsidRPr="00DA56B4" w:rsidRDefault="006577C8" w:rsidP="007D080A">
            <w:pPr>
              <w:spacing w:line="360" w:lineRule="auto"/>
              <w:rPr>
                <w:rFonts w:ascii="Times New Roman" w:hAnsi="Times New Roman"/>
              </w:rPr>
            </w:pPr>
            <w:r w:rsidRPr="00DA56B4">
              <w:rPr>
                <w:rFonts w:ascii="Times New Roman" w:hAnsi="Times New Roman"/>
              </w:rPr>
              <w:t>Крошение почвы (доля комков диаметров более 5 см),%</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rPr>
          <w:trHeight w:val="406"/>
        </w:trPr>
        <w:tc>
          <w:tcPr>
            <w:tcW w:w="2411" w:type="dxa"/>
            <w:vAlign w:val="center"/>
          </w:tcPr>
          <w:p w:rsidR="006577C8" w:rsidRPr="00DA56B4" w:rsidRDefault="006577C8" w:rsidP="007D080A">
            <w:pPr>
              <w:spacing w:line="360" w:lineRule="auto"/>
              <w:rPr>
                <w:rFonts w:ascii="Times New Roman" w:hAnsi="Times New Roman"/>
                <w:b/>
              </w:rPr>
            </w:pPr>
            <w:r w:rsidRPr="00DA56B4">
              <w:rPr>
                <w:rFonts w:ascii="Times New Roman" w:hAnsi="Times New Roman"/>
                <w:b/>
              </w:rPr>
              <w:t>Всего баллов</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r w:rsidR="006577C8" w:rsidRPr="00DA56B4" w:rsidTr="006577C8">
        <w:trPr>
          <w:trHeight w:val="362"/>
        </w:trPr>
        <w:tc>
          <w:tcPr>
            <w:tcW w:w="2411" w:type="dxa"/>
            <w:vAlign w:val="center"/>
          </w:tcPr>
          <w:p w:rsidR="006577C8" w:rsidRPr="00DA56B4" w:rsidRDefault="006577C8" w:rsidP="007D080A">
            <w:pPr>
              <w:spacing w:line="360" w:lineRule="auto"/>
              <w:jc w:val="center"/>
              <w:rPr>
                <w:rFonts w:ascii="Times New Roman" w:hAnsi="Times New Roman"/>
                <w:b/>
              </w:rPr>
            </w:pPr>
            <w:r w:rsidRPr="00DA56B4">
              <w:rPr>
                <w:rFonts w:ascii="Times New Roman" w:hAnsi="Times New Roman"/>
                <w:b/>
              </w:rPr>
              <w:t>Оценка</w:t>
            </w: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1" w:type="dxa"/>
            <w:vAlign w:val="center"/>
          </w:tcPr>
          <w:p w:rsidR="006577C8" w:rsidRPr="00DA56B4" w:rsidRDefault="006577C8" w:rsidP="007D080A">
            <w:pPr>
              <w:spacing w:line="360" w:lineRule="auto"/>
              <w:jc w:val="center"/>
              <w:rPr>
                <w:rFonts w:ascii="Times New Roman" w:hAnsi="Times New Roman"/>
                <w:b/>
              </w:rPr>
            </w:pPr>
          </w:p>
        </w:tc>
        <w:tc>
          <w:tcPr>
            <w:tcW w:w="709"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c>
          <w:tcPr>
            <w:tcW w:w="708" w:type="dxa"/>
            <w:vAlign w:val="center"/>
          </w:tcPr>
          <w:p w:rsidR="006577C8" w:rsidRPr="00DA56B4" w:rsidRDefault="006577C8" w:rsidP="007D080A">
            <w:pPr>
              <w:spacing w:line="360" w:lineRule="auto"/>
              <w:jc w:val="center"/>
              <w:rPr>
                <w:rFonts w:ascii="Times New Roman" w:hAnsi="Times New Roman"/>
                <w:b/>
              </w:rPr>
            </w:pPr>
          </w:p>
        </w:tc>
        <w:tc>
          <w:tcPr>
            <w:tcW w:w="850" w:type="dxa"/>
            <w:vAlign w:val="center"/>
          </w:tcPr>
          <w:p w:rsidR="006577C8" w:rsidRPr="00DA56B4" w:rsidRDefault="006577C8" w:rsidP="007D080A">
            <w:pPr>
              <w:spacing w:line="360" w:lineRule="auto"/>
              <w:jc w:val="center"/>
              <w:rPr>
                <w:rFonts w:ascii="Times New Roman" w:hAnsi="Times New Roman"/>
                <w:b/>
              </w:rPr>
            </w:pPr>
          </w:p>
        </w:tc>
      </w:tr>
    </w:tbl>
    <w:p w:rsidR="006577C8" w:rsidRDefault="006577C8" w:rsidP="006577C8">
      <w:pPr>
        <w:jc w:val="center"/>
        <w:rPr>
          <w:b/>
          <w:sz w:val="28"/>
          <w:szCs w:val="28"/>
        </w:rPr>
      </w:pPr>
      <w:r w:rsidRPr="00161621">
        <w:rPr>
          <w:b/>
          <w:sz w:val="28"/>
          <w:szCs w:val="28"/>
        </w:rPr>
        <w:t xml:space="preserve">    </w:t>
      </w:r>
    </w:p>
    <w:p w:rsidR="006577C8" w:rsidRPr="00457135" w:rsidRDefault="006577C8" w:rsidP="006577C8">
      <w:pPr>
        <w:rPr>
          <w:rFonts w:ascii="Times New Roman" w:hAnsi="Times New Roman"/>
          <w:sz w:val="28"/>
          <w:szCs w:val="28"/>
        </w:rPr>
      </w:pPr>
      <w:r w:rsidRPr="00457135">
        <w:rPr>
          <w:rFonts w:ascii="Times New Roman" w:hAnsi="Times New Roman"/>
          <w:sz w:val="28"/>
          <w:szCs w:val="28"/>
        </w:rPr>
        <w:t xml:space="preserve">Председатель комиссии </w:t>
      </w:r>
      <w:r>
        <w:rPr>
          <w:rFonts w:ascii="Times New Roman" w:hAnsi="Times New Roman"/>
          <w:sz w:val="28"/>
          <w:szCs w:val="28"/>
        </w:rPr>
        <w:t xml:space="preserve">      </w:t>
      </w:r>
      <w:r w:rsidRPr="00457135">
        <w:rPr>
          <w:rFonts w:ascii="Times New Roman" w:hAnsi="Times New Roman"/>
          <w:sz w:val="28"/>
          <w:szCs w:val="28"/>
        </w:rPr>
        <w:t xml:space="preserve"> ___________</w:t>
      </w:r>
      <w:r>
        <w:rPr>
          <w:rFonts w:ascii="Times New Roman" w:hAnsi="Times New Roman"/>
          <w:sz w:val="28"/>
          <w:szCs w:val="28"/>
        </w:rPr>
        <w:t>_____</w:t>
      </w:r>
      <w:r w:rsidRPr="00457135">
        <w:rPr>
          <w:rFonts w:ascii="Times New Roman" w:hAnsi="Times New Roman"/>
          <w:sz w:val="28"/>
          <w:szCs w:val="28"/>
        </w:rPr>
        <w:tab/>
      </w:r>
      <w:r w:rsidRPr="00457135">
        <w:rPr>
          <w:rFonts w:ascii="Times New Roman" w:hAnsi="Times New Roman"/>
          <w:sz w:val="28"/>
          <w:szCs w:val="28"/>
        </w:rPr>
        <w:tab/>
      </w:r>
      <w:r>
        <w:rPr>
          <w:rFonts w:ascii="Times New Roman" w:hAnsi="Times New Roman"/>
          <w:sz w:val="28"/>
          <w:szCs w:val="28"/>
        </w:rPr>
        <w:t xml:space="preserve">            </w:t>
      </w:r>
      <w:r w:rsidRPr="00457135">
        <w:rPr>
          <w:rFonts w:ascii="Times New Roman" w:hAnsi="Times New Roman"/>
          <w:sz w:val="28"/>
          <w:szCs w:val="28"/>
        </w:rPr>
        <w:t>_________________________________</w:t>
      </w:r>
    </w:p>
    <w:p w:rsidR="006577C8" w:rsidRPr="00457135" w:rsidRDefault="006577C8" w:rsidP="006577C8">
      <w:pPr>
        <w:rPr>
          <w:rFonts w:ascii="Times New Roman" w:hAnsi="Times New Roman"/>
          <w:sz w:val="28"/>
          <w:szCs w:val="28"/>
        </w:rPr>
      </w:pPr>
      <w:r w:rsidRPr="00457135">
        <w:rPr>
          <w:rFonts w:ascii="Times New Roman" w:hAnsi="Times New Roman"/>
          <w:sz w:val="28"/>
          <w:szCs w:val="28"/>
        </w:rPr>
        <w:t xml:space="preserve">                                                    </w:t>
      </w:r>
      <w:r>
        <w:rPr>
          <w:rFonts w:ascii="Times New Roman" w:hAnsi="Times New Roman"/>
          <w:sz w:val="28"/>
          <w:szCs w:val="28"/>
        </w:rPr>
        <w:t xml:space="preserve">  </w:t>
      </w:r>
      <w:r w:rsidRPr="00457135">
        <w:rPr>
          <w:rFonts w:ascii="Times New Roman" w:hAnsi="Times New Roman"/>
        </w:rPr>
        <w:t>(подпись)</w:t>
      </w:r>
      <w:r w:rsidRPr="00457135">
        <w:rPr>
          <w:rFonts w:ascii="Times New Roman" w:hAnsi="Times New Roman"/>
        </w:rPr>
        <w:tab/>
      </w:r>
      <w:r w:rsidRPr="00457135">
        <w:rPr>
          <w:rFonts w:ascii="Times New Roman" w:hAnsi="Times New Roman"/>
          <w:sz w:val="28"/>
          <w:szCs w:val="28"/>
        </w:rPr>
        <w:tab/>
      </w:r>
      <w:r w:rsidRPr="00457135">
        <w:rPr>
          <w:rFonts w:ascii="Times New Roman" w:hAnsi="Times New Roman"/>
          <w:sz w:val="28"/>
          <w:szCs w:val="28"/>
        </w:rPr>
        <w:tab/>
      </w:r>
      <w:r>
        <w:rPr>
          <w:rFonts w:ascii="Times New Roman" w:hAnsi="Times New Roman"/>
          <w:sz w:val="28"/>
          <w:szCs w:val="28"/>
        </w:rPr>
        <w:t xml:space="preserve">                      </w:t>
      </w:r>
      <w:proofErr w:type="gramStart"/>
      <w:r>
        <w:rPr>
          <w:rFonts w:ascii="Times New Roman" w:hAnsi="Times New Roman"/>
          <w:sz w:val="28"/>
          <w:szCs w:val="28"/>
        </w:rPr>
        <w:t xml:space="preserve">   </w:t>
      </w:r>
      <w:r w:rsidRPr="00457135">
        <w:rPr>
          <w:rFonts w:ascii="Times New Roman" w:hAnsi="Times New Roman"/>
        </w:rPr>
        <w:t>(</w:t>
      </w:r>
      <w:proofErr w:type="gramEnd"/>
      <w:r w:rsidRPr="00457135">
        <w:rPr>
          <w:rFonts w:ascii="Times New Roman" w:hAnsi="Times New Roman"/>
        </w:rPr>
        <w:t>расшифровка подписи)</w:t>
      </w:r>
      <w:r w:rsidRPr="00457135">
        <w:rPr>
          <w:rFonts w:ascii="Times New Roman" w:hAnsi="Times New Roman"/>
          <w:sz w:val="28"/>
          <w:szCs w:val="28"/>
        </w:rPr>
        <w:t xml:space="preserve">           </w:t>
      </w:r>
    </w:p>
    <w:p w:rsidR="006577C8" w:rsidRPr="00457135" w:rsidRDefault="006577C8" w:rsidP="006577C8">
      <w:pPr>
        <w:rPr>
          <w:rFonts w:ascii="Times New Roman" w:hAnsi="Times New Roman"/>
          <w:sz w:val="28"/>
          <w:szCs w:val="28"/>
        </w:rPr>
      </w:pPr>
    </w:p>
    <w:p w:rsidR="006577C8" w:rsidRPr="00457135" w:rsidRDefault="006577C8" w:rsidP="006577C8">
      <w:pPr>
        <w:rPr>
          <w:rFonts w:ascii="Times New Roman" w:hAnsi="Times New Roman"/>
          <w:sz w:val="28"/>
          <w:szCs w:val="28"/>
        </w:rPr>
      </w:pPr>
      <w:r w:rsidRPr="00457135">
        <w:rPr>
          <w:rFonts w:ascii="Times New Roman" w:hAnsi="Times New Roman"/>
          <w:sz w:val="28"/>
          <w:szCs w:val="28"/>
        </w:rPr>
        <w:t>Руководитель __________________________ _</w:t>
      </w:r>
      <w:r>
        <w:rPr>
          <w:rFonts w:ascii="Times New Roman" w:hAnsi="Times New Roman"/>
          <w:sz w:val="28"/>
          <w:szCs w:val="28"/>
        </w:rPr>
        <w:t xml:space="preserve">           _________</w:t>
      </w:r>
      <w:r>
        <w:rPr>
          <w:rFonts w:ascii="Times New Roman" w:hAnsi="Times New Roman"/>
          <w:sz w:val="28"/>
          <w:szCs w:val="28"/>
        </w:rPr>
        <w:tab/>
        <w:t xml:space="preserve">    </w:t>
      </w:r>
      <w:r w:rsidRPr="00457135">
        <w:rPr>
          <w:rFonts w:ascii="Times New Roman" w:hAnsi="Times New Roman"/>
          <w:sz w:val="28"/>
          <w:szCs w:val="28"/>
        </w:rPr>
        <w:t xml:space="preserve">_________________________   </w:t>
      </w:r>
    </w:p>
    <w:p w:rsidR="006577C8" w:rsidRDefault="006577C8" w:rsidP="006577C8">
      <w:pPr>
        <w:rPr>
          <w:rFonts w:ascii="Times New Roman" w:hAnsi="Times New Roman"/>
          <w:sz w:val="28"/>
          <w:szCs w:val="28"/>
        </w:rPr>
      </w:pPr>
      <w:r w:rsidRPr="00457135">
        <w:rPr>
          <w:rFonts w:ascii="Times New Roman" w:hAnsi="Times New Roman"/>
          <w:sz w:val="28"/>
          <w:szCs w:val="28"/>
        </w:rPr>
        <w:tab/>
      </w:r>
      <w:r w:rsidRPr="00457135">
        <w:rPr>
          <w:rFonts w:ascii="Times New Roman" w:hAnsi="Times New Roman"/>
          <w:sz w:val="28"/>
          <w:szCs w:val="28"/>
        </w:rPr>
        <w:tab/>
      </w:r>
      <w:r w:rsidRPr="00457135">
        <w:rPr>
          <w:rFonts w:ascii="Times New Roman" w:hAnsi="Times New Roman"/>
          <w:sz w:val="28"/>
          <w:szCs w:val="28"/>
        </w:rPr>
        <w:tab/>
      </w:r>
      <w:r w:rsidRPr="00457135">
        <w:rPr>
          <w:rFonts w:ascii="Times New Roman" w:hAnsi="Times New Roman"/>
        </w:rPr>
        <w:t>(наименование хозяйства)</w:t>
      </w:r>
      <w:r w:rsidRPr="00457135">
        <w:rPr>
          <w:rFonts w:ascii="Times New Roman" w:hAnsi="Times New Roman"/>
          <w:sz w:val="28"/>
          <w:szCs w:val="28"/>
        </w:rPr>
        <w:tab/>
      </w:r>
      <w:r w:rsidRPr="00457135">
        <w:rPr>
          <w:rFonts w:ascii="Times New Roman" w:hAnsi="Times New Roman"/>
          <w:sz w:val="28"/>
          <w:szCs w:val="28"/>
        </w:rPr>
        <w:tab/>
      </w:r>
      <w:proofErr w:type="gramStart"/>
      <w:r w:rsidRPr="00457135">
        <w:rPr>
          <w:rFonts w:ascii="Times New Roman" w:hAnsi="Times New Roman"/>
          <w:sz w:val="28"/>
          <w:szCs w:val="28"/>
        </w:rPr>
        <w:tab/>
      </w:r>
      <w:r w:rsidRPr="00457135">
        <w:rPr>
          <w:rFonts w:ascii="Times New Roman" w:hAnsi="Times New Roman"/>
        </w:rPr>
        <w:t xml:space="preserve">  </w:t>
      </w:r>
      <w:r>
        <w:rPr>
          <w:rFonts w:ascii="Times New Roman" w:hAnsi="Times New Roman"/>
        </w:rPr>
        <w:t>(</w:t>
      </w:r>
      <w:proofErr w:type="gramEnd"/>
      <w:r>
        <w:rPr>
          <w:rFonts w:ascii="Times New Roman" w:hAnsi="Times New Roman"/>
        </w:rPr>
        <w:t>подпись)</w:t>
      </w:r>
      <w:r>
        <w:rPr>
          <w:rFonts w:ascii="Times New Roman" w:hAnsi="Times New Roman"/>
        </w:rPr>
        <w:tab/>
      </w:r>
      <w:r>
        <w:rPr>
          <w:rFonts w:ascii="Times New Roman" w:hAnsi="Times New Roman"/>
        </w:rPr>
        <w:tab/>
        <w:t xml:space="preserve"> </w:t>
      </w:r>
      <w:r w:rsidRPr="00457135">
        <w:rPr>
          <w:rFonts w:ascii="Times New Roman" w:hAnsi="Times New Roman"/>
        </w:rPr>
        <w:t>(расшифровка подписи)</w:t>
      </w:r>
      <w:r w:rsidRPr="00457135">
        <w:rPr>
          <w:rFonts w:ascii="Times New Roman" w:hAnsi="Times New Roman"/>
          <w:sz w:val="28"/>
          <w:szCs w:val="28"/>
        </w:rPr>
        <w:t xml:space="preserve">  </w:t>
      </w:r>
    </w:p>
    <w:p w:rsidR="006577C8" w:rsidRDefault="006577C8" w:rsidP="006577C8">
      <w:pPr>
        <w:rPr>
          <w:rFonts w:ascii="Times New Roman" w:hAnsi="Times New Roman"/>
          <w:sz w:val="28"/>
          <w:szCs w:val="28"/>
        </w:rPr>
      </w:pPr>
      <w:r w:rsidRPr="00457135">
        <w:rPr>
          <w:rFonts w:ascii="Times New Roman" w:hAnsi="Times New Roman"/>
          <w:sz w:val="28"/>
          <w:szCs w:val="28"/>
        </w:rPr>
        <w:t xml:space="preserve">                                                </w:t>
      </w:r>
    </w:p>
    <w:p w:rsidR="006577C8" w:rsidRDefault="006577C8" w:rsidP="006577C8">
      <w:pPr>
        <w:tabs>
          <w:tab w:val="left" w:pos="1416"/>
        </w:tabs>
        <w:rPr>
          <w:rFonts w:ascii="Times New Roman" w:hAnsi="Times New Roman"/>
          <w:sz w:val="28"/>
          <w:szCs w:val="28"/>
        </w:rPr>
      </w:pPr>
      <w:r>
        <w:rPr>
          <w:rFonts w:ascii="Times New Roman" w:hAnsi="Times New Roman"/>
          <w:sz w:val="28"/>
          <w:szCs w:val="28"/>
        </w:rPr>
        <w:tab/>
        <w:t>Дата «____» ___________ 20____ г.</w:t>
      </w:r>
    </w:p>
    <w:p w:rsidR="006577C8" w:rsidRPr="00457135" w:rsidRDefault="006577C8" w:rsidP="006577C8">
      <w:pPr>
        <w:tabs>
          <w:tab w:val="left" w:pos="141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6577C8">
      <w:pPr>
        <w:ind w:right="141"/>
        <w:jc w:val="right"/>
        <w:rPr>
          <w:sz w:val="28"/>
          <w:szCs w:val="28"/>
        </w:rPr>
      </w:pPr>
      <w:r>
        <w:rPr>
          <w:sz w:val="28"/>
          <w:szCs w:val="28"/>
        </w:rPr>
        <w:t>Приложение № 2</w:t>
      </w:r>
    </w:p>
    <w:p w:rsidR="006577C8" w:rsidRDefault="006577C8" w:rsidP="006577C8">
      <w:pPr>
        <w:ind w:right="141"/>
        <w:rPr>
          <w:sz w:val="28"/>
          <w:szCs w:val="28"/>
        </w:rPr>
      </w:pPr>
    </w:p>
    <w:p w:rsidR="006577C8" w:rsidRPr="006922D0" w:rsidRDefault="006577C8" w:rsidP="006577C8">
      <w:pPr>
        <w:ind w:right="141"/>
        <w:rPr>
          <w:b/>
          <w:sz w:val="28"/>
          <w:szCs w:val="28"/>
        </w:rPr>
      </w:pPr>
    </w:p>
    <w:p w:rsidR="006577C8" w:rsidRDefault="006577C8" w:rsidP="006577C8">
      <w:pPr>
        <w:ind w:right="141"/>
        <w:jc w:val="center"/>
        <w:outlineLvl w:val="0"/>
        <w:rPr>
          <w:b/>
          <w:sz w:val="28"/>
          <w:szCs w:val="28"/>
        </w:rPr>
      </w:pPr>
      <w:r w:rsidRPr="006922D0">
        <w:rPr>
          <w:b/>
          <w:sz w:val="28"/>
          <w:szCs w:val="28"/>
        </w:rPr>
        <w:t>АКТ</w:t>
      </w:r>
    </w:p>
    <w:p w:rsidR="006577C8" w:rsidRDefault="006577C8" w:rsidP="006577C8">
      <w:pPr>
        <w:ind w:right="141"/>
        <w:jc w:val="center"/>
        <w:rPr>
          <w:b/>
          <w:sz w:val="28"/>
          <w:szCs w:val="28"/>
        </w:rPr>
      </w:pPr>
      <w:r>
        <w:rPr>
          <w:b/>
          <w:sz w:val="28"/>
          <w:szCs w:val="28"/>
        </w:rPr>
        <w:t xml:space="preserve">приема выполненных работ по подготовке </w:t>
      </w:r>
      <w:proofErr w:type="spellStart"/>
      <w:r>
        <w:rPr>
          <w:b/>
          <w:sz w:val="28"/>
          <w:szCs w:val="28"/>
        </w:rPr>
        <w:t>низкопродуктивной</w:t>
      </w:r>
      <w:proofErr w:type="spellEnd"/>
      <w:r>
        <w:rPr>
          <w:b/>
          <w:sz w:val="28"/>
          <w:szCs w:val="28"/>
        </w:rPr>
        <w:t xml:space="preserve"> пашни</w:t>
      </w:r>
    </w:p>
    <w:p w:rsidR="006577C8" w:rsidRDefault="006577C8" w:rsidP="006577C8">
      <w:pPr>
        <w:ind w:right="141"/>
        <w:jc w:val="center"/>
        <w:rPr>
          <w:b/>
          <w:sz w:val="28"/>
          <w:szCs w:val="28"/>
        </w:rPr>
      </w:pPr>
      <w:r>
        <w:rPr>
          <w:b/>
          <w:sz w:val="28"/>
          <w:szCs w:val="28"/>
        </w:rPr>
        <w:t>под урожай будущего года (чистых паров)</w:t>
      </w:r>
    </w:p>
    <w:p w:rsidR="006577C8" w:rsidRDefault="006577C8" w:rsidP="006577C8">
      <w:pPr>
        <w:ind w:right="141"/>
        <w:jc w:val="center"/>
        <w:rPr>
          <w:b/>
          <w:sz w:val="28"/>
          <w:szCs w:val="28"/>
        </w:rPr>
      </w:pPr>
      <w:r>
        <w:rPr>
          <w:b/>
          <w:sz w:val="28"/>
          <w:szCs w:val="28"/>
        </w:rPr>
        <w:t>по _________________________________________</w:t>
      </w:r>
    </w:p>
    <w:p w:rsidR="006577C8" w:rsidRPr="0094766C" w:rsidRDefault="006577C8" w:rsidP="006577C8">
      <w:pPr>
        <w:ind w:right="141"/>
        <w:jc w:val="center"/>
      </w:pPr>
      <w:r w:rsidRPr="0094766C">
        <w:t>(наименование сельскохозяйственного товаропроизводителя)</w:t>
      </w:r>
    </w:p>
    <w:p w:rsidR="006577C8" w:rsidRDefault="006577C8" w:rsidP="006577C8">
      <w:pPr>
        <w:ind w:right="141"/>
        <w:jc w:val="center"/>
        <w:rPr>
          <w:b/>
          <w:sz w:val="28"/>
          <w:szCs w:val="28"/>
        </w:rPr>
      </w:pPr>
      <w:r>
        <w:rPr>
          <w:b/>
          <w:sz w:val="28"/>
          <w:szCs w:val="28"/>
        </w:rPr>
        <w:t>______________________ района</w:t>
      </w:r>
    </w:p>
    <w:p w:rsidR="006577C8" w:rsidRDefault="006577C8" w:rsidP="006577C8">
      <w:pPr>
        <w:ind w:right="141"/>
        <w:jc w:val="center"/>
        <w:rPr>
          <w:b/>
          <w:sz w:val="28"/>
          <w:szCs w:val="28"/>
        </w:rPr>
      </w:pPr>
      <w:r>
        <w:rPr>
          <w:b/>
          <w:sz w:val="28"/>
          <w:szCs w:val="28"/>
        </w:rPr>
        <w:t xml:space="preserve">в 20__ году. </w:t>
      </w:r>
    </w:p>
    <w:p w:rsidR="006577C8" w:rsidRDefault="006577C8" w:rsidP="006577C8">
      <w:pPr>
        <w:ind w:right="141"/>
        <w:jc w:val="center"/>
        <w:rPr>
          <w:b/>
          <w:sz w:val="28"/>
          <w:szCs w:val="28"/>
        </w:rPr>
      </w:pPr>
    </w:p>
    <w:p w:rsidR="006577C8" w:rsidRDefault="006577C8" w:rsidP="006577C8">
      <w:pPr>
        <w:ind w:right="141"/>
        <w:jc w:val="center"/>
        <w:rPr>
          <w:b/>
          <w:sz w:val="28"/>
          <w:szCs w:val="28"/>
        </w:rPr>
      </w:pPr>
    </w:p>
    <w:p w:rsidR="006577C8" w:rsidRDefault="006577C8" w:rsidP="006577C8">
      <w:pPr>
        <w:ind w:right="141"/>
        <w:jc w:val="center"/>
        <w:rPr>
          <w:b/>
          <w:sz w:val="28"/>
          <w:szCs w:val="28"/>
        </w:rPr>
      </w:pPr>
    </w:p>
    <w:p w:rsidR="006577C8" w:rsidRDefault="006577C8" w:rsidP="006577C8">
      <w:pPr>
        <w:ind w:right="141"/>
        <w:rPr>
          <w:sz w:val="28"/>
          <w:szCs w:val="28"/>
        </w:rPr>
      </w:pPr>
      <w:r>
        <w:rPr>
          <w:b/>
          <w:sz w:val="28"/>
          <w:szCs w:val="28"/>
        </w:rPr>
        <w:t xml:space="preserve">        </w:t>
      </w:r>
      <w:r w:rsidRPr="0058467B">
        <w:rPr>
          <w:sz w:val="28"/>
          <w:szCs w:val="28"/>
        </w:rPr>
        <w:t>Комиссия</w:t>
      </w:r>
      <w:r>
        <w:rPr>
          <w:sz w:val="28"/>
          <w:szCs w:val="28"/>
        </w:rPr>
        <w:t xml:space="preserve"> в составе:</w:t>
      </w:r>
    </w:p>
    <w:p w:rsidR="006577C8" w:rsidRDefault="006577C8" w:rsidP="006577C8">
      <w:pPr>
        <w:ind w:right="141"/>
        <w:rPr>
          <w:sz w:val="28"/>
          <w:szCs w:val="28"/>
        </w:rPr>
      </w:pPr>
      <w:r>
        <w:rPr>
          <w:sz w:val="28"/>
          <w:szCs w:val="28"/>
        </w:rPr>
        <w:t xml:space="preserve"> Председателя комиссии ___________________________________,</w:t>
      </w:r>
    </w:p>
    <w:p w:rsidR="006577C8" w:rsidRDefault="006577C8" w:rsidP="006577C8">
      <w:pPr>
        <w:ind w:right="141"/>
        <w:rPr>
          <w:sz w:val="28"/>
          <w:szCs w:val="28"/>
        </w:rPr>
      </w:pPr>
      <w:r>
        <w:rPr>
          <w:sz w:val="28"/>
          <w:szCs w:val="28"/>
        </w:rPr>
        <w:t xml:space="preserve">          членов комиссии: </w:t>
      </w:r>
      <w:proofErr w:type="gramStart"/>
      <w:r>
        <w:rPr>
          <w:sz w:val="28"/>
          <w:szCs w:val="28"/>
        </w:rPr>
        <w:t>1._</w:t>
      </w:r>
      <w:proofErr w:type="gramEnd"/>
      <w:r>
        <w:rPr>
          <w:sz w:val="28"/>
          <w:szCs w:val="28"/>
        </w:rPr>
        <w:t>__________________________________</w:t>
      </w:r>
    </w:p>
    <w:p w:rsidR="006577C8" w:rsidRDefault="006577C8" w:rsidP="006577C8">
      <w:pPr>
        <w:ind w:right="141"/>
        <w:rPr>
          <w:sz w:val="28"/>
          <w:szCs w:val="28"/>
        </w:rPr>
      </w:pPr>
      <w:r>
        <w:rPr>
          <w:sz w:val="28"/>
          <w:szCs w:val="28"/>
        </w:rPr>
        <w:t xml:space="preserve">                               </w:t>
      </w:r>
      <w:r>
        <w:rPr>
          <w:sz w:val="28"/>
          <w:szCs w:val="28"/>
        </w:rPr>
        <w:tab/>
        <w:t xml:space="preserve">  2.___________________________________</w:t>
      </w:r>
    </w:p>
    <w:p w:rsidR="006577C8" w:rsidRDefault="006577C8" w:rsidP="006577C8">
      <w:pPr>
        <w:ind w:right="141"/>
        <w:rPr>
          <w:sz w:val="28"/>
          <w:szCs w:val="28"/>
        </w:rPr>
      </w:pPr>
      <w:r>
        <w:rPr>
          <w:sz w:val="28"/>
          <w:szCs w:val="28"/>
        </w:rPr>
        <w:t xml:space="preserve">                              </w:t>
      </w:r>
      <w:r>
        <w:rPr>
          <w:sz w:val="28"/>
          <w:szCs w:val="28"/>
        </w:rPr>
        <w:tab/>
        <w:t xml:space="preserve"> </w:t>
      </w:r>
      <w:r>
        <w:rPr>
          <w:sz w:val="28"/>
          <w:szCs w:val="28"/>
        </w:rPr>
        <w:tab/>
        <w:t xml:space="preserve">  3.___________________________________</w:t>
      </w:r>
    </w:p>
    <w:p w:rsidR="006577C8" w:rsidRDefault="006577C8" w:rsidP="006577C8">
      <w:pPr>
        <w:ind w:right="141"/>
        <w:rPr>
          <w:sz w:val="28"/>
          <w:szCs w:val="28"/>
        </w:rPr>
      </w:pPr>
      <w:r>
        <w:rPr>
          <w:sz w:val="28"/>
          <w:szCs w:val="28"/>
        </w:rPr>
        <w:t xml:space="preserve">                               </w:t>
      </w:r>
      <w:r>
        <w:rPr>
          <w:sz w:val="28"/>
          <w:szCs w:val="28"/>
        </w:rPr>
        <w:tab/>
        <w:t xml:space="preserve">  4.___________________________________</w:t>
      </w:r>
    </w:p>
    <w:p w:rsidR="006577C8" w:rsidRDefault="006577C8" w:rsidP="006577C8">
      <w:pPr>
        <w:ind w:right="141"/>
        <w:rPr>
          <w:sz w:val="28"/>
          <w:szCs w:val="28"/>
        </w:rPr>
      </w:pPr>
      <w:r>
        <w:rPr>
          <w:sz w:val="28"/>
          <w:szCs w:val="28"/>
        </w:rPr>
        <w:t xml:space="preserve">                               </w:t>
      </w:r>
      <w:r>
        <w:rPr>
          <w:sz w:val="28"/>
          <w:szCs w:val="28"/>
        </w:rPr>
        <w:tab/>
        <w:t xml:space="preserve">  5.___________________________________</w:t>
      </w:r>
    </w:p>
    <w:p w:rsidR="006577C8" w:rsidRDefault="006577C8" w:rsidP="006577C8">
      <w:pPr>
        <w:ind w:right="141"/>
        <w:rPr>
          <w:sz w:val="28"/>
          <w:szCs w:val="28"/>
        </w:rPr>
      </w:pPr>
    </w:p>
    <w:p w:rsidR="006577C8" w:rsidRDefault="006577C8" w:rsidP="006577C8">
      <w:pPr>
        <w:ind w:right="141" w:firstLine="720"/>
        <w:rPr>
          <w:sz w:val="28"/>
          <w:szCs w:val="28"/>
        </w:rPr>
      </w:pPr>
      <w:r>
        <w:rPr>
          <w:sz w:val="28"/>
          <w:szCs w:val="28"/>
        </w:rPr>
        <w:t xml:space="preserve">произвела оценку качества </w:t>
      </w:r>
      <w:proofErr w:type="gramStart"/>
      <w:r>
        <w:rPr>
          <w:sz w:val="28"/>
          <w:szCs w:val="28"/>
        </w:rPr>
        <w:t xml:space="preserve">подготовки  </w:t>
      </w:r>
      <w:proofErr w:type="spellStart"/>
      <w:r>
        <w:rPr>
          <w:sz w:val="28"/>
          <w:szCs w:val="28"/>
        </w:rPr>
        <w:t>низкопродуктивной</w:t>
      </w:r>
      <w:proofErr w:type="spellEnd"/>
      <w:proofErr w:type="gramEnd"/>
      <w:r>
        <w:rPr>
          <w:sz w:val="28"/>
          <w:szCs w:val="28"/>
        </w:rPr>
        <w:t xml:space="preserve"> пашни под урожай будущего года (чистых паров) в результате этого установила:</w:t>
      </w:r>
    </w:p>
    <w:p w:rsidR="006577C8" w:rsidRDefault="006577C8" w:rsidP="006577C8">
      <w:pPr>
        <w:ind w:right="141"/>
        <w:rPr>
          <w:sz w:val="28"/>
          <w:szCs w:val="28"/>
        </w:rPr>
      </w:pPr>
      <w:r>
        <w:rPr>
          <w:sz w:val="28"/>
          <w:szCs w:val="28"/>
        </w:rPr>
        <w:t>1.</w:t>
      </w:r>
      <w:proofErr w:type="gramStart"/>
      <w:r>
        <w:rPr>
          <w:sz w:val="28"/>
          <w:szCs w:val="28"/>
        </w:rPr>
        <w:t>при  задании</w:t>
      </w:r>
      <w:proofErr w:type="gramEnd"/>
      <w:r>
        <w:rPr>
          <w:sz w:val="28"/>
          <w:szCs w:val="28"/>
        </w:rPr>
        <w:t xml:space="preserve"> по подготовке паров на площади   ____ га, фактически подготовлено ____ га,  на ____ %, в срок до 1 июля.</w:t>
      </w:r>
    </w:p>
    <w:p w:rsidR="006577C8" w:rsidRDefault="006577C8" w:rsidP="006577C8">
      <w:pPr>
        <w:ind w:right="141"/>
        <w:rPr>
          <w:sz w:val="28"/>
          <w:szCs w:val="28"/>
        </w:rPr>
      </w:pPr>
      <w:r>
        <w:rPr>
          <w:sz w:val="28"/>
          <w:szCs w:val="28"/>
        </w:rPr>
        <w:t xml:space="preserve">2. с </w:t>
      </w:r>
      <w:proofErr w:type="gramStart"/>
      <w:r>
        <w:rPr>
          <w:sz w:val="28"/>
          <w:szCs w:val="28"/>
        </w:rPr>
        <w:t>оценкой  отлично</w:t>
      </w:r>
      <w:proofErr w:type="gramEnd"/>
      <w:r>
        <w:rPr>
          <w:sz w:val="28"/>
          <w:szCs w:val="28"/>
        </w:rPr>
        <w:t xml:space="preserve"> подготовлено ______ га.</w:t>
      </w:r>
    </w:p>
    <w:p w:rsidR="006577C8" w:rsidRDefault="006577C8" w:rsidP="006577C8">
      <w:pPr>
        <w:ind w:right="141"/>
        <w:rPr>
          <w:sz w:val="28"/>
          <w:szCs w:val="28"/>
        </w:rPr>
      </w:pPr>
      <w:r>
        <w:rPr>
          <w:sz w:val="28"/>
          <w:szCs w:val="28"/>
        </w:rPr>
        <w:t xml:space="preserve">    с </w:t>
      </w:r>
      <w:proofErr w:type="gramStart"/>
      <w:r>
        <w:rPr>
          <w:sz w:val="28"/>
          <w:szCs w:val="28"/>
        </w:rPr>
        <w:t>оценкой  хорошо</w:t>
      </w:r>
      <w:proofErr w:type="gramEnd"/>
      <w:r>
        <w:rPr>
          <w:sz w:val="28"/>
          <w:szCs w:val="28"/>
        </w:rPr>
        <w:t xml:space="preserve">    подготовлено ______  га. </w:t>
      </w:r>
    </w:p>
    <w:p w:rsidR="006577C8" w:rsidRDefault="006577C8" w:rsidP="006577C8">
      <w:pPr>
        <w:ind w:right="141"/>
        <w:rPr>
          <w:sz w:val="28"/>
          <w:szCs w:val="28"/>
        </w:rPr>
      </w:pPr>
      <w:r>
        <w:rPr>
          <w:sz w:val="28"/>
          <w:szCs w:val="28"/>
        </w:rPr>
        <w:t xml:space="preserve">    с </w:t>
      </w:r>
      <w:proofErr w:type="gramStart"/>
      <w:r>
        <w:rPr>
          <w:sz w:val="28"/>
          <w:szCs w:val="28"/>
        </w:rPr>
        <w:t>оценкой  удовлетворительно</w:t>
      </w:r>
      <w:proofErr w:type="gramEnd"/>
      <w:r>
        <w:rPr>
          <w:sz w:val="28"/>
          <w:szCs w:val="28"/>
        </w:rPr>
        <w:t xml:space="preserve">  подготовлено ______ га.  </w:t>
      </w:r>
    </w:p>
    <w:p w:rsidR="006577C8" w:rsidRDefault="006577C8" w:rsidP="006577C8">
      <w:pPr>
        <w:ind w:right="141"/>
        <w:rPr>
          <w:sz w:val="28"/>
          <w:szCs w:val="28"/>
        </w:rPr>
      </w:pPr>
      <w:r>
        <w:rPr>
          <w:sz w:val="28"/>
          <w:szCs w:val="28"/>
        </w:rPr>
        <w:t xml:space="preserve">    с оценкой плохо   подготовлено _________ га.</w:t>
      </w:r>
    </w:p>
    <w:p w:rsidR="006577C8" w:rsidRDefault="006577C8" w:rsidP="006577C8">
      <w:pPr>
        <w:ind w:right="141"/>
        <w:rPr>
          <w:sz w:val="28"/>
          <w:szCs w:val="28"/>
        </w:rPr>
      </w:pPr>
    </w:p>
    <w:p w:rsidR="006577C8" w:rsidRDefault="006577C8" w:rsidP="006577C8">
      <w:pPr>
        <w:ind w:right="141"/>
        <w:rPr>
          <w:sz w:val="28"/>
          <w:szCs w:val="28"/>
        </w:rPr>
      </w:pPr>
    </w:p>
    <w:p w:rsidR="006577C8" w:rsidRDefault="006577C8" w:rsidP="006577C8">
      <w:pPr>
        <w:ind w:right="141"/>
        <w:rPr>
          <w:sz w:val="28"/>
          <w:szCs w:val="28"/>
        </w:rPr>
      </w:pPr>
      <w:r>
        <w:rPr>
          <w:sz w:val="28"/>
          <w:szCs w:val="28"/>
        </w:rPr>
        <w:t xml:space="preserve">Подписи: Председатель </w:t>
      </w:r>
      <w:proofErr w:type="gramStart"/>
      <w:r>
        <w:rPr>
          <w:sz w:val="28"/>
          <w:szCs w:val="28"/>
        </w:rPr>
        <w:t>комиссии  _</w:t>
      </w:r>
      <w:proofErr w:type="gramEnd"/>
      <w:r>
        <w:rPr>
          <w:sz w:val="28"/>
          <w:szCs w:val="28"/>
        </w:rPr>
        <w:t>________   __________________</w:t>
      </w:r>
    </w:p>
    <w:p w:rsidR="006577C8" w:rsidRDefault="006577C8" w:rsidP="006577C8">
      <w:pPr>
        <w:spacing w:line="276" w:lineRule="auto"/>
        <w:ind w:right="141"/>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spacing w:line="276" w:lineRule="auto"/>
        <w:ind w:right="141"/>
        <w:rPr>
          <w:sz w:val="28"/>
          <w:szCs w:val="28"/>
        </w:rPr>
      </w:pPr>
      <w:r>
        <w:rPr>
          <w:sz w:val="28"/>
          <w:szCs w:val="28"/>
        </w:rPr>
        <w:t xml:space="preserve">                       Члены комиссии: 1.  _________   __________________</w:t>
      </w:r>
    </w:p>
    <w:p w:rsidR="006577C8" w:rsidRDefault="006577C8" w:rsidP="006577C8">
      <w:pPr>
        <w:spacing w:line="276" w:lineRule="auto"/>
        <w:ind w:right="141"/>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ind w:right="141"/>
        <w:rPr>
          <w:sz w:val="28"/>
          <w:szCs w:val="28"/>
        </w:rPr>
      </w:pPr>
      <w:r>
        <w:rPr>
          <w:sz w:val="28"/>
          <w:szCs w:val="28"/>
        </w:rPr>
        <w:t xml:space="preserve">                                                     2. _________   __________________</w:t>
      </w:r>
    </w:p>
    <w:p w:rsidR="006577C8" w:rsidRDefault="006577C8" w:rsidP="006577C8">
      <w:pPr>
        <w:spacing w:line="276" w:lineRule="auto"/>
        <w:ind w:right="141"/>
        <w:jc w:val="center"/>
        <w:rPr>
          <w:sz w:val="16"/>
          <w:szCs w:val="16"/>
        </w:rPr>
      </w:pPr>
      <w:r>
        <w:rPr>
          <w:sz w:val="16"/>
          <w:szCs w:val="16"/>
        </w:rPr>
        <w:lastRenderedPageBreak/>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ind w:right="141"/>
        <w:rPr>
          <w:sz w:val="28"/>
          <w:szCs w:val="28"/>
        </w:rPr>
      </w:pPr>
      <w:r>
        <w:rPr>
          <w:sz w:val="28"/>
          <w:szCs w:val="28"/>
        </w:rPr>
        <w:t xml:space="preserve">                                                     3. _________   __________________</w:t>
      </w:r>
    </w:p>
    <w:p w:rsidR="006577C8" w:rsidRDefault="006577C8" w:rsidP="006577C8">
      <w:pPr>
        <w:spacing w:line="276" w:lineRule="auto"/>
        <w:ind w:right="141"/>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ind w:right="141"/>
        <w:rPr>
          <w:sz w:val="28"/>
          <w:szCs w:val="28"/>
        </w:rPr>
      </w:pPr>
      <w:r>
        <w:rPr>
          <w:sz w:val="28"/>
          <w:szCs w:val="28"/>
        </w:rPr>
        <w:t xml:space="preserve">                                                     4. _________   __________________</w:t>
      </w:r>
    </w:p>
    <w:p w:rsidR="006577C8" w:rsidRDefault="006577C8" w:rsidP="006577C8">
      <w:pPr>
        <w:spacing w:line="276" w:lineRule="auto"/>
        <w:ind w:right="141"/>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ind w:right="141"/>
        <w:rPr>
          <w:sz w:val="28"/>
          <w:szCs w:val="28"/>
        </w:rPr>
      </w:pPr>
      <w:r>
        <w:rPr>
          <w:sz w:val="28"/>
          <w:szCs w:val="28"/>
        </w:rPr>
        <w:t xml:space="preserve"> МП                                              5. _________   __________________</w:t>
      </w:r>
    </w:p>
    <w:p w:rsidR="006577C8" w:rsidRDefault="006577C8" w:rsidP="006577C8">
      <w:pPr>
        <w:spacing w:line="276" w:lineRule="auto"/>
        <w:ind w:right="141"/>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rsidR="006577C8" w:rsidRDefault="006577C8" w:rsidP="006577C8">
      <w:pPr>
        <w:ind w:right="141"/>
        <w:rPr>
          <w:sz w:val="28"/>
          <w:szCs w:val="28"/>
        </w:rPr>
      </w:pPr>
    </w:p>
    <w:p w:rsidR="006577C8" w:rsidRDefault="006577C8" w:rsidP="006577C8">
      <w:pPr>
        <w:ind w:right="141"/>
        <w:rPr>
          <w:sz w:val="28"/>
          <w:szCs w:val="28"/>
        </w:rPr>
      </w:pPr>
      <w:r>
        <w:rPr>
          <w:sz w:val="28"/>
          <w:szCs w:val="28"/>
        </w:rPr>
        <w:t>«___</w:t>
      </w:r>
      <w:proofErr w:type="gramStart"/>
      <w:r>
        <w:rPr>
          <w:sz w:val="28"/>
          <w:szCs w:val="28"/>
        </w:rPr>
        <w:t>_»_</w:t>
      </w:r>
      <w:proofErr w:type="gramEnd"/>
      <w:r>
        <w:rPr>
          <w:sz w:val="28"/>
          <w:szCs w:val="28"/>
        </w:rPr>
        <w:t>________20___ г.</w:t>
      </w:r>
    </w:p>
    <w:p w:rsidR="006577C8" w:rsidRPr="0019582A" w:rsidRDefault="006577C8" w:rsidP="006577C8">
      <w:pPr>
        <w:ind w:right="141"/>
        <w:rPr>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p>
    <w:p w:rsidR="006577C8" w:rsidRDefault="006577C8" w:rsidP="00E831B7">
      <w:pPr>
        <w:ind w:right="141" w:firstLine="0"/>
        <w:rPr>
          <w:rFonts w:ascii="Times New Roman" w:hAnsi="Times New Roman"/>
          <w:sz w:val="28"/>
          <w:szCs w:val="28"/>
        </w:rPr>
      </w:pPr>
      <w:bookmarkStart w:id="0" w:name="_GoBack"/>
      <w:bookmarkEnd w:id="0"/>
    </w:p>
    <w:p w:rsidR="006577C8" w:rsidRDefault="006577C8" w:rsidP="006577C8">
      <w:pPr>
        <w:ind w:right="141"/>
        <w:jc w:val="right"/>
        <w:rPr>
          <w:sz w:val="28"/>
          <w:szCs w:val="28"/>
        </w:rPr>
      </w:pPr>
      <w:r>
        <w:rPr>
          <w:sz w:val="28"/>
          <w:szCs w:val="28"/>
        </w:rPr>
        <w:t>Приложение № 3</w:t>
      </w:r>
    </w:p>
    <w:p w:rsidR="006577C8" w:rsidRDefault="006577C8" w:rsidP="006577C8">
      <w:pPr>
        <w:ind w:right="141"/>
        <w:jc w:val="center"/>
        <w:outlineLvl w:val="0"/>
        <w:rPr>
          <w:b/>
          <w:sz w:val="28"/>
          <w:szCs w:val="28"/>
        </w:rPr>
      </w:pPr>
    </w:p>
    <w:p w:rsidR="006577C8" w:rsidRDefault="006577C8" w:rsidP="006577C8">
      <w:pPr>
        <w:ind w:right="141"/>
        <w:jc w:val="center"/>
        <w:outlineLvl w:val="0"/>
        <w:rPr>
          <w:b/>
          <w:sz w:val="28"/>
          <w:szCs w:val="28"/>
        </w:rPr>
      </w:pPr>
      <w:r w:rsidRPr="006922D0">
        <w:rPr>
          <w:b/>
          <w:sz w:val="28"/>
          <w:szCs w:val="28"/>
        </w:rPr>
        <w:t>АКТ</w:t>
      </w:r>
    </w:p>
    <w:p w:rsidR="006577C8" w:rsidRDefault="006577C8" w:rsidP="006577C8">
      <w:pPr>
        <w:ind w:right="141"/>
        <w:jc w:val="center"/>
        <w:rPr>
          <w:b/>
          <w:sz w:val="28"/>
          <w:szCs w:val="28"/>
        </w:rPr>
      </w:pPr>
      <w:r>
        <w:rPr>
          <w:b/>
          <w:sz w:val="28"/>
          <w:szCs w:val="28"/>
        </w:rPr>
        <w:t>Приемки посевов сельскохозяйственных культур по парам, подготовленным в 20__ году</w:t>
      </w:r>
    </w:p>
    <w:p w:rsidR="006577C8" w:rsidRDefault="006577C8" w:rsidP="006577C8">
      <w:pPr>
        <w:ind w:right="141"/>
        <w:jc w:val="center"/>
        <w:rPr>
          <w:b/>
          <w:sz w:val="28"/>
          <w:szCs w:val="28"/>
        </w:rPr>
      </w:pPr>
      <w:r>
        <w:rPr>
          <w:b/>
          <w:sz w:val="28"/>
          <w:szCs w:val="28"/>
        </w:rPr>
        <w:t>по ____________________________________</w:t>
      </w:r>
    </w:p>
    <w:p w:rsidR="006577C8" w:rsidRPr="00FA263C" w:rsidRDefault="006577C8" w:rsidP="006577C8">
      <w:pPr>
        <w:ind w:right="141"/>
        <w:jc w:val="center"/>
      </w:pPr>
      <w:r w:rsidRPr="00FA263C">
        <w:t>(наименование сельскохозяйственного товаропроизводителя)</w:t>
      </w:r>
    </w:p>
    <w:p w:rsidR="006577C8" w:rsidRDefault="006577C8" w:rsidP="006577C8">
      <w:pPr>
        <w:ind w:right="141"/>
        <w:jc w:val="center"/>
        <w:rPr>
          <w:b/>
          <w:sz w:val="28"/>
          <w:szCs w:val="28"/>
        </w:rPr>
      </w:pPr>
      <w:r>
        <w:rPr>
          <w:b/>
          <w:sz w:val="28"/>
          <w:szCs w:val="28"/>
        </w:rPr>
        <w:t>__________________ района</w:t>
      </w:r>
    </w:p>
    <w:p w:rsidR="006577C8" w:rsidRDefault="006577C8" w:rsidP="006577C8">
      <w:pPr>
        <w:ind w:right="141"/>
        <w:jc w:val="center"/>
        <w:rPr>
          <w:b/>
          <w:sz w:val="28"/>
          <w:szCs w:val="28"/>
        </w:rPr>
      </w:pPr>
    </w:p>
    <w:p w:rsidR="006577C8" w:rsidRDefault="006577C8" w:rsidP="006577C8">
      <w:pPr>
        <w:ind w:right="141"/>
        <w:jc w:val="center"/>
        <w:rPr>
          <w:b/>
          <w:sz w:val="28"/>
          <w:szCs w:val="28"/>
        </w:rPr>
      </w:pPr>
    </w:p>
    <w:p w:rsidR="006577C8" w:rsidRDefault="006577C8" w:rsidP="006577C8">
      <w:pPr>
        <w:ind w:right="141"/>
        <w:rPr>
          <w:sz w:val="28"/>
          <w:szCs w:val="28"/>
        </w:rPr>
      </w:pPr>
      <w:r>
        <w:rPr>
          <w:b/>
          <w:sz w:val="28"/>
          <w:szCs w:val="28"/>
        </w:rPr>
        <w:t xml:space="preserve">        </w:t>
      </w:r>
      <w:r w:rsidRPr="0058467B">
        <w:rPr>
          <w:sz w:val="28"/>
          <w:szCs w:val="28"/>
        </w:rPr>
        <w:t>Комиссия</w:t>
      </w:r>
      <w:r>
        <w:rPr>
          <w:sz w:val="28"/>
          <w:szCs w:val="28"/>
        </w:rPr>
        <w:t xml:space="preserve"> в составе: </w:t>
      </w:r>
    </w:p>
    <w:p w:rsidR="006577C8" w:rsidRDefault="006577C8" w:rsidP="006577C8">
      <w:pPr>
        <w:ind w:right="141"/>
        <w:rPr>
          <w:sz w:val="28"/>
          <w:szCs w:val="28"/>
        </w:rPr>
      </w:pPr>
      <w:r>
        <w:rPr>
          <w:sz w:val="28"/>
          <w:szCs w:val="28"/>
        </w:rPr>
        <w:t>Председателя комиссии ________________________________</w:t>
      </w:r>
    </w:p>
    <w:p w:rsidR="006577C8" w:rsidRDefault="006577C8" w:rsidP="006577C8">
      <w:pPr>
        <w:ind w:right="141"/>
        <w:rPr>
          <w:sz w:val="28"/>
          <w:szCs w:val="28"/>
        </w:rPr>
      </w:pPr>
      <w:r>
        <w:rPr>
          <w:sz w:val="28"/>
          <w:szCs w:val="28"/>
        </w:rPr>
        <w:t xml:space="preserve">членов </w:t>
      </w:r>
      <w:proofErr w:type="gramStart"/>
      <w:r>
        <w:rPr>
          <w:sz w:val="28"/>
          <w:szCs w:val="28"/>
        </w:rPr>
        <w:t>комиссии:  1</w:t>
      </w:r>
      <w:proofErr w:type="gramEnd"/>
      <w:r>
        <w:rPr>
          <w:sz w:val="28"/>
          <w:szCs w:val="28"/>
        </w:rPr>
        <w:t>.___________________________________</w:t>
      </w:r>
    </w:p>
    <w:p w:rsidR="006577C8" w:rsidRDefault="006577C8" w:rsidP="006577C8">
      <w:pPr>
        <w:ind w:right="141"/>
        <w:rPr>
          <w:sz w:val="28"/>
          <w:szCs w:val="28"/>
        </w:rPr>
      </w:pPr>
      <w:r>
        <w:rPr>
          <w:sz w:val="28"/>
          <w:szCs w:val="28"/>
        </w:rPr>
        <w:t xml:space="preserve">                               2.___________________________________</w:t>
      </w:r>
    </w:p>
    <w:p w:rsidR="006577C8" w:rsidRDefault="006577C8" w:rsidP="006577C8">
      <w:pPr>
        <w:ind w:right="141"/>
        <w:rPr>
          <w:sz w:val="28"/>
          <w:szCs w:val="28"/>
        </w:rPr>
      </w:pPr>
      <w:r>
        <w:rPr>
          <w:sz w:val="28"/>
          <w:szCs w:val="28"/>
        </w:rPr>
        <w:t xml:space="preserve">                               3.___________________________________</w:t>
      </w:r>
    </w:p>
    <w:p w:rsidR="006577C8" w:rsidRDefault="006577C8" w:rsidP="006577C8">
      <w:pPr>
        <w:ind w:right="141"/>
        <w:rPr>
          <w:sz w:val="28"/>
          <w:szCs w:val="28"/>
        </w:rPr>
      </w:pPr>
      <w:r>
        <w:rPr>
          <w:sz w:val="28"/>
          <w:szCs w:val="28"/>
        </w:rPr>
        <w:t xml:space="preserve">                               4.___________________________________</w:t>
      </w:r>
    </w:p>
    <w:p w:rsidR="006577C8" w:rsidRDefault="006577C8" w:rsidP="006577C8">
      <w:pPr>
        <w:ind w:right="141"/>
        <w:rPr>
          <w:sz w:val="28"/>
          <w:szCs w:val="28"/>
        </w:rPr>
      </w:pPr>
      <w:r>
        <w:rPr>
          <w:sz w:val="28"/>
          <w:szCs w:val="28"/>
        </w:rPr>
        <w:t xml:space="preserve">                               5.___________________________________</w:t>
      </w:r>
    </w:p>
    <w:p w:rsidR="006577C8" w:rsidRDefault="006577C8" w:rsidP="006577C8">
      <w:pPr>
        <w:ind w:right="141"/>
        <w:rPr>
          <w:sz w:val="28"/>
          <w:szCs w:val="28"/>
        </w:rPr>
      </w:pPr>
    </w:p>
    <w:p w:rsidR="006577C8" w:rsidRDefault="006577C8" w:rsidP="006577C8">
      <w:pPr>
        <w:ind w:right="141"/>
        <w:rPr>
          <w:sz w:val="28"/>
          <w:szCs w:val="28"/>
        </w:rPr>
      </w:pPr>
      <w:r>
        <w:rPr>
          <w:sz w:val="28"/>
          <w:szCs w:val="28"/>
        </w:rPr>
        <w:t xml:space="preserve">        Произвела приемку посевов сельскохозяйственных культур по парам, подготовленным в 20____ году, в результате этого установила:</w:t>
      </w:r>
    </w:p>
    <w:p w:rsidR="006577C8" w:rsidRDefault="006577C8" w:rsidP="006577C8">
      <w:pPr>
        <w:ind w:right="141"/>
        <w:rPr>
          <w:sz w:val="28"/>
          <w:szCs w:val="28"/>
        </w:rPr>
      </w:pPr>
      <w:r>
        <w:rPr>
          <w:sz w:val="28"/>
          <w:szCs w:val="28"/>
        </w:rPr>
        <w:t>1.</w:t>
      </w:r>
      <w:proofErr w:type="gramStart"/>
      <w:r>
        <w:rPr>
          <w:sz w:val="28"/>
          <w:szCs w:val="28"/>
        </w:rPr>
        <w:t>При  наличии</w:t>
      </w:r>
      <w:proofErr w:type="gramEnd"/>
      <w:r>
        <w:rPr>
          <w:sz w:val="28"/>
          <w:szCs w:val="28"/>
        </w:rPr>
        <w:t xml:space="preserve"> паров  в объеме  ___ га, фактически посеяно ____ га, в том числе пшеницы ____га, овса ____га,  ячменя ____га  и других культур ____га.</w:t>
      </w:r>
    </w:p>
    <w:p w:rsidR="006577C8" w:rsidRDefault="006577C8" w:rsidP="006577C8">
      <w:pPr>
        <w:ind w:right="141"/>
        <w:rPr>
          <w:sz w:val="28"/>
          <w:szCs w:val="28"/>
        </w:rPr>
      </w:pPr>
      <w:proofErr w:type="gramStart"/>
      <w:r>
        <w:rPr>
          <w:sz w:val="28"/>
          <w:szCs w:val="28"/>
        </w:rPr>
        <w:t>Примечания:_</w:t>
      </w:r>
      <w:proofErr w:type="gramEnd"/>
      <w:r>
        <w:rPr>
          <w:sz w:val="28"/>
          <w:szCs w:val="28"/>
        </w:rPr>
        <w:t>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 xml:space="preserve">_____________________________________________________________ </w:t>
      </w:r>
    </w:p>
    <w:p w:rsidR="006577C8" w:rsidRDefault="006577C8" w:rsidP="006577C8">
      <w:pPr>
        <w:ind w:right="141"/>
        <w:rPr>
          <w:sz w:val="28"/>
          <w:szCs w:val="28"/>
        </w:rPr>
      </w:pPr>
      <w:r>
        <w:rPr>
          <w:sz w:val="28"/>
          <w:szCs w:val="28"/>
        </w:rPr>
        <w:lastRenderedPageBreak/>
        <w:t>_____________________________________________________________</w:t>
      </w:r>
    </w:p>
    <w:p w:rsidR="006577C8" w:rsidRDefault="006577C8" w:rsidP="006577C8">
      <w:pPr>
        <w:ind w:right="141"/>
        <w:rPr>
          <w:sz w:val="28"/>
          <w:szCs w:val="28"/>
        </w:rPr>
      </w:pPr>
      <w:r>
        <w:rPr>
          <w:sz w:val="28"/>
          <w:szCs w:val="28"/>
        </w:rPr>
        <w:t xml:space="preserve">Состояние </w:t>
      </w:r>
      <w:proofErr w:type="gramStart"/>
      <w:r>
        <w:rPr>
          <w:sz w:val="28"/>
          <w:szCs w:val="28"/>
        </w:rPr>
        <w:t>посевов:_</w:t>
      </w:r>
      <w:proofErr w:type="gramEnd"/>
      <w:r>
        <w:rPr>
          <w:sz w:val="28"/>
          <w:szCs w:val="28"/>
        </w:rPr>
        <w:t>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_____________________________________________________________</w:t>
      </w:r>
    </w:p>
    <w:p w:rsidR="006577C8" w:rsidRDefault="006577C8" w:rsidP="006577C8">
      <w:pPr>
        <w:ind w:right="141"/>
        <w:rPr>
          <w:sz w:val="28"/>
          <w:szCs w:val="28"/>
        </w:rPr>
      </w:pPr>
      <w:r>
        <w:rPr>
          <w:sz w:val="28"/>
          <w:szCs w:val="28"/>
        </w:rPr>
        <w:t xml:space="preserve">Подписи: Председатель </w:t>
      </w:r>
      <w:proofErr w:type="gramStart"/>
      <w:r>
        <w:rPr>
          <w:sz w:val="28"/>
          <w:szCs w:val="28"/>
        </w:rPr>
        <w:t>комиссии  _</w:t>
      </w:r>
      <w:proofErr w:type="gramEnd"/>
      <w:r>
        <w:rPr>
          <w:sz w:val="28"/>
          <w:szCs w:val="28"/>
        </w:rPr>
        <w:t>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spacing w:line="276" w:lineRule="auto"/>
        <w:ind w:right="141"/>
        <w:rPr>
          <w:sz w:val="28"/>
          <w:szCs w:val="28"/>
        </w:rPr>
      </w:pPr>
      <w:r>
        <w:rPr>
          <w:sz w:val="28"/>
          <w:szCs w:val="28"/>
        </w:rPr>
        <w:t xml:space="preserve">                       Члены комиссии: 1.  _________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ind w:right="141"/>
        <w:rPr>
          <w:sz w:val="28"/>
          <w:szCs w:val="28"/>
        </w:rPr>
      </w:pPr>
      <w:r>
        <w:rPr>
          <w:sz w:val="28"/>
          <w:szCs w:val="28"/>
        </w:rPr>
        <w:t xml:space="preserve">                                                     2. _________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ind w:right="141"/>
        <w:rPr>
          <w:sz w:val="28"/>
          <w:szCs w:val="28"/>
        </w:rPr>
      </w:pPr>
      <w:r>
        <w:rPr>
          <w:sz w:val="28"/>
          <w:szCs w:val="28"/>
        </w:rPr>
        <w:t xml:space="preserve">                                                     3. _________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ind w:right="141"/>
        <w:rPr>
          <w:sz w:val="28"/>
          <w:szCs w:val="28"/>
        </w:rPr>
      </w:pPr>
      <w:r>
        <w:rPr>
          <w:sz w:val="28"/>
          <w:szCs w:val="28"/>
        </w:rPr>
        <w:t xml:space="preserve">                                                     4. _________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ind w:right="141"/>
        <w:rPr>
          <w:sz w:val="28"/>
          <w:szCs w:val="28"/>
        </w:rPr>
      </w:pPr>
      <w:r>
        <w:rPr>
          <w:sz w:val="28"/>
          <w:szCs w:val="28"/>
        </w:rPr>
        <w:t xml:space="preserve"> МП                                              5. _________   __________________</w:t>
      </w:r>
    </w:p>
    <w:p w:rsidR="006577C8" w:rsidRPr="00FA263C" w:rsidRDefault="006577C8" w:rsidP="006577C8">
      <w:pPr>
        <w:spacing w:line="276" w:lineRule="auto"/>
        <w:ind w:right="141"/>
        <w:jc w:val="center"/>
        <w:rPr>
          <w:sz w:val="16"/>
          <w:szCs w:val="16"/>
        </w:rPr>
      </w:pPr>
      <w:r w:rsidRPr="00FA263C">
        <w:rPr>
          <w:sz w:val="16"/>
          <w:szCs w:val="16"/>
        </w:rPr>
        <w:t xml:space="preserve">                                   </w:t>
      </w:r>
      <w:r>
        <w:rPr>
          <w:sz w:val="16"/>
          <w:szCs w:val="16"/>
        </w:rPr>
        <w:t xml:space="preserve">                                             </w:t>
      </w:r>
      <w:r w:rsidRPr="00FA263C">
        <w:rPr>
          <w:sz w:val="16"/>
          <w:szCs w:val="16"/>
        </w:rPr>
        <w:t xml:space="preserve"> (</w:t>
      </w:r>
      <w:proofErr w:type="gramStart"/>
      <w:r w:rsidRPr="00FA263C">
        <w:rPr>
          <w:sz w:val="16"/>
          <w:szCs w:val="16"/>
        </w:rPr>
        <w:t xml:space="preserve">подпись)   </w:t>
      </w:r>
      <w:proofErr w:type="gramEnd"/>
      <w:r w:rsidRPr="00FA263C">
        <w:rPr>
          <w:sz w:val="16"/>
          <w:szCs w:val="16"/>
        </w:rPr>
        <w:t xml:space="preserve">  </w:t>
      </w:r>
      <w:r>
        <w:rPr>
          <w:sz w:val="16"/>
          <w:szCs w:val="16"/>
        </w:rPr>
        <w:t xml:space="preserve">           </w:t>
      </w:r>
      <w:r w:rsidRPr="00FA263C">
        <w:rPr>
          <w:sz w:val="16"/>
          <w:szCs w:val="16"/>
        </w:rPr>
        <w:t xml:space="preserve">       </w:t>
      </w:r>
      <w:r>
        <w:rPr>
          <w:sz w:val="16"/>
          <w:szCs w:val="16"/>
        </w:rPr>
        <w:t xml:space="preserve"> </w:t>
      </w:r>
      <w:r w:rsidRPr="00FA263C">
        <w:rPr>
          <w:sz w:val="16"/>
          <w:szCs w:val="16"/>
        </w:rPr>
        <w:t>(расшифровка подписи)</w:t>
      </w:r>
    </w:p>
    <w:p w:rsidR="006577C8" w:rsidRDefault="006577C8" w:rsidP="006577C8">
      <w:pPr>
        <w:ind w:right="141"/>
        <w:rPr>
          <w:sz w:val="28"/>
          <w:szCs w:val="28"/>
        </w:rPr>
      </w:pPr>
    </w:p>
    <w:p w:rsidR="006577C8" w:rsidRPr="0019582A" w:rsidRDefault="006577C8" w:rsidP="006577C8">
      <w:pPr>
        <w:ind w:right="141"/>
        <w:rPr>
          <w:sz w:val="28"/>
          <w:szCs w:val="28"/>
        </w:rPr>
      </w:pPr>
      <w:r>
        <w:rPr>
          <w:sz w:val="28"/>
          <w:szCs w:val="28"/>
        </w:rPr>
        <w:t>«___</w:t>
      </w:r>
      <w:proofErr w:type="gramStart"/>
      <w:r>
        <w:rPr>
          <w:sz w:val="28"/>
          <w:szCs w:val="28"/>
        </w:rPr>
        <w:t>_»_</w:t>
      </w:r>
      <w:proofErr w:type="gramEnd"/>
      <w:r>
        <w:rPr>
          <w:sz w:val="28"/>
          <w:szCs w:val="28"/>
        </w:rPr>
        <w:t>________20___ г.</w:t>
      </w:r>
    </w:p>
    <w:p w:rsidR="006577C8" w:rsidRPr="001F5A57" w:rsidRDefault="006577C8" w:rsidP="00E831B7">
      <w:pPr>
        <w:ind w:right="141" w:firstLine="0"/>
        <w:rPr>
          <w:rFonts w:ascii="Times New Roman" w:hAnsi="Times New Roman"/>
          <w:sz w:val="28"/>
          <w:szCs w:val="28"/>
        </w:rPr>
      </w:pPr>
    </w:p>
    <w:sectPr w:rsidR="006577C8" w:rsidRPr="001F5A57" w:rsidSect="003E207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3" w15:restartNumberingAfterBreak="0">
    <w:nsid w:val="00000007"/>
    <w:multiLevelType w:val="multilevel"/>
    <w:tmpl w:val="A8567B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92740"/>
    <w:rsid w:val="00017B4F"/>
    <w:rsid w:val="00026702"/>
    <w:rsid w:val="00063DDD"/>
    <w:rsid w:val="000711C3"/>
    <w:rsid w:val="000825AC"/>
    <w:rsid w:val="000A279C"/>
    <w:rsid w:val="000D0079"/>
    <w:rsid w:val="000F6E35"/>
    <w:rsid w:val="00173A7E"/>
    <w:rsid w:val="001F2E13"/>
    <w:rsid w:val="001F5A57"/>
    <w:rsid w:val="002036E8"/>
    <w:rsid w:val="00206F66"/>
    <w:rsid w:val="002210F9"/>
    <w:rsid w:val="00231811"/>
    <w:rsid w:val="00234702"/>
    <w:rsid w:val="002A4A9D"/>
    <w:rsid w:val="002C4040"/>
    <w:rsid w:val="00300A1E"/>
    <w:rsid w:val="00390636"/>
    <w:rsid w:val="00396F6E"/>
    <w:rsid w:val="003A1266"/>
    <w:rsid w:val="003A4E37"/>
    <w:rsid w:val="003A6422"/>
    <w:rsid w:val="003E2078"/>
    <w:rsid w:val="003F1979"/>
    <w:rsid w:val="00401C1E"/>
    <w:rsid w:val="00407E5D"/>
    <w:rsid w:val="00420DF2"/>
    <w:rsid w:val="00422FE2"/>
    <w:rsid w:val="00431A23"/>
    <w:rsid w:val="00467E47"/>
    <w:rsid w:val="00473388"/>
    <w:rsid w:val="00487D81"/>
    <w:rsid w:val="00497E92"/>
    <w:rsid w:val="004C452D"/>
    <w:rsid w:val="004C4B90"/>
    <w:rsid w:val="004D5ED6"/>
    <w:rsid w:val="004D65B2"/>
    <w:rsid w:val="004E6077"/>
    <w:rsid w:val="0051365C"/>
    <w:rsid w:val="00515505"/>
    <w:rsid w:val="0052081F"/>
    <w:rsid w:val="00521342"/>
    <w:rsid w:val="00581C42"/>
    <w:rsid w:val="00582BC0"/>
    <w:rsid w:val="00590A18"/>
    <w:rsid w:val="00597659"/>
    <w:rsid w:val="005C6CF8"/>
    <w:rsid w:val="005E2C04"/>
    <w:rsid w:val="00601B54"/>
    <w:rsid w:val="006427FC"/>
    <w:rsid w:val="00642E8E"/>
    <w:rsid w:val="006523F5"/>
    <w:rsid w:val="00653CD5"/>
    <w:rsid w:val="00656DBF"/>
    <w:rsid w:val="006577C8"/>
    <w:rsid w:val="00682039"/>
    <w:rsid w:val="006936FB"/>
    <w:rsid w:val="006D5CA1"/>
    <w:rsid w:val="00735E5C"/>
    <w:rsid w:val="00750F09"/>
    <w:rsid w:val="00762211"/>
    <w:rsid w:val="0077051F"/>
    <w:rsid w:val="007753DE"/>
    <w:rsid w:val="007A6A3E"/>
    <w:rsid w:val="007B3BCE"/>
    <w:rsid w:val="007C0842"/>
    <w:rsid w:val="007C128D"/>
    <w:rsid w:val="007C7443"/>
    <w:rsid w:val="007D7072"/>
    <w:rsid w:val="00803AEE"/>
    <w:rsid w:val="00812120"/>
    <w:rsid w:val="00813C63"/>
    <w:rsid w:val="00852730"/>
    <w:rsid w:val="008671A6"/>
    <w:rsid w:val="00871ADC"/>
    <w:rsid w:val="00871D2A"/>
    <w:rsid w:val="008907CC"/>
    <w:rsid w:val="008A7530"/>
    <w:rsid w:val="008A7D21"/>
    <w:rsid w:val="008B2C82"/>
    <w:rsid w:val="008C0E8C"/>
    <w:rsid w:val="008C297F"/>
    <w:rsid w:val="008D6AF8"/>
    <w:rsid w:val="008F30D8"/>
    <w:rsid w:val="0091392B"/>
    <w:rsid w:val="00916EEA"/>
    <w:rsid w:val="009526F1"/>
    <w:rsid w:val="0095621A"/>
    <w:rsid w:val="009565EA"/>
    <w:rsid w:val="00966803"/>
    <w:rsid w:val="00972C70"/>
    <w:rsid w:val="00976A68"/>
    <w:rsid w:val="00976F78"/>
    <w:rsid w:val="00991127"/>
    <w:rsid w:val="00992B46"/>
    <w:rsid w:val="009A5232"/>
    <w:rsid w:val="009F5135"/>
    <w:rsid w:val="009F5A28"/>
    <w:rsid w:val="00A27E88"/>
    <w:rsid w:val="00A32954"/>
    <w:rsid w:val="00A4274A"/>
    <w:rsid w:val="00A76D8A"/>
    <w:rsid w:val="00AB1896"/>
    <w:rsid w:val="00AD0A5F"/>
    <w:rsid w:val="00AD0AEC"/>
    <w:rsid w:val="00AD1B50"/>
    <w:rsid w:val="00AE498F"/>
    <w:rsid w:val="00B11DE7"/>
    <w:rsid w:val="00B13C05"/>
    <w:rsid w:val="00B508C0"/>
    <w:rsid w:val="00B56484"/>
    <w:rsid w:val="00B64127"/>
    <w:rsid w:val="00B650E9"/>
    <w:rsid w:val="00B708CB"/>
    <w:rsid w:val="00B90811"/>
    <w:rsid w:val="00B9284A"/>
    <w:rsid w:val="00B94494"/>
    <w:rsid w:val="00BB128C"/>
    <w:rsid w:val="00BB2B26"/>
    <w:rsid w:val="00C27EE2"/>
    <w:rsid w:val="00C30789"/>
    <w:rsid w:val="00C348CD"/>
    <w:rsid w:val="00C74746"/>
    <w:rsid w:val="00C760DF"/>
    <w:rsid w:val="00C96DAA"/>
    <w:rsid w:val="00CC5146"/>
    <w:rsid w:val="00CC5745"/>
    <w:rsid w:val="00CC5C8D"/>
    <w:rsid w:val="00CE19E5"/>
    <w:rsid w:val="00CE6EBE"/>
    <w:rsid w:val="00CF2F9D"/>
    <w:rsid w:val="00D11BED"/>
    <w:rsid w:val="00D45A52"/>
    <w:rsid w:val="00D92740"/>
    <w:rsid w:val="00DA05D8"/>
    <w:rsid w:val="00DB4777"/>
    <w:rsid w:val="00DE0AD4"/>
    <w:rsid w:val="00DE585D"/>
    <w:rsid w:val="00E00954"/>
    <w:rsid w:val="00E55816"/>
    <w:rsid w:val="00E61E71"/>
    <w:rsid w:val="00E831B7"/>
    <w:rsid w:val="00EA6047"/>
    <w:rsid w:val="00EC7718"/>
    <w:rsid w:val="00EE2D18"/>
    <w:rsid w:val="00F04657"/>
    <w:rsid w:val="00F22FED"/>
    <w:rsid w:val="00F277E7"/>
    <w:rsid w:val="00F371AD"/>
    <w:rsid w:val="00F4390D"/>
    <w:rsid w:val="00F43928"/>
    <w:rsid w:val="00F73688"/>
    <w:rsid w:val="00F73BDC"/>
    <w:rsid w:val="00F872DE"/>
    <w:rsid w:val="00F87BD5"/>
    <w:rsid w:val="00F966BE"/>
    <w:rsid w:val="00FA7838"/>
    <w:rsid w:val="00FB26C5"/>
    <w:rsid w:val="00FB322D"/>
    <w:rsid w:val="00FE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A9E09"/>
  <w15:docId w15:val="{BEAABE0C-1D0C-4CE6-BA78-BA999570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92740"/>
    <w:pPr>
      <w:ind w:firstLine="567"/>
      <w:jc w:val="both"/>
    </w:pPr>
    <w:rPr>
      <w:rFonts w:ascii="Arial" w:hAnsi="Arial"/>
      <w:sz w:val="24"/>
      <w:szCs w:val="24"/>
    </w:rPr>
  </w:style>
  <w:style w:type="paragraph" w:styleId="2">
    <w:name w:val="heading 2"/>
    <w:aliases w:val="!Разделы документа"/>
    <w:basedOn w:val="a"/>
    <w:link w:val="20"/>
    <w:qFormat/>
    <w:rsid w:val="00D9274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D92740"/>
    <w:rPr>
      <w:rFonts w:ascii="Arial" w:hAnsi="Arial" w:cs="Arial"/>
      <w:b/>
      <w:bCs/>
      <w:iCs/>
      <w:sz w:val="30"/>
      <w:szCs w:val="28"/>
    </w:rPr>
  </w:style>
  <w:style w:type="paragraph" w:styleId="a3">
    <w:name w:val="annotation text"/>
    <w:aliases w:val="!Равноширинный текст документа"/>
    <w:basedOn w:val="a"/>
    <w:link w:val="a4"/>
    <w:rsid w:val="00D92740"/>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rsid w:val="00D92740"/>
    <w:rPr>
      <w:rFonts w:ascii="Courier" w:hAnsi="Courier"/>
      <w:sz w:val="22"/>
    </w:rPr>
  </w:style>
  <w:style w:type="paragraph" w:customStyle="1" w:styleId="Title">
    <w:name w:val="Title!Название НПА"/>
    <w:basedOn w:val="a"/>
    <w:rsid w:val="00D92740"/>
    <w:pPr>
      <w:spacing w:before="240" w:after="60"/>
      <w:jc w:val="center"/>
      <w:outlineLvl w:val="0"/>
    </w:pPr>
    <w:rPr>
      <w:rFonts w:cs="Arial"/>
      <w:b/>
      <w:bCs/>
      <w:kern w:val="28"/>
      <w:sz w:val="32"/>
      <w:szCs w:val="32"/>
    </w:rPr>
  </w:style>
  <w:style w:type="character" w:styleId="a5">
    <w:name w:val="Hyperlink"/>
    <w:basedOn w:val="a0"/>
    <w:rsid w:val="00D92740"/>
    <w:rPr>
      <w:color w:val="0000FF"/>
      <w:u w:val="none"/>
    </w:rPr>
  </w:style>
  <w:style w:type="paragraph" w:customStyle="1" w:styleId="ConsPlusTitle">
    <w:name w:val="ConsPlusTitle"/>
    <w:rsid w:val="00D92740"/>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F04657"/>
    <w:pPr>
      <w:autoSpaceDE w:val="0"/>
      <w:autoSpaceDN w:val="0"/>
      <w:adjustRightInd w:val="0"/>
    </w:pPr>
    <w:rPr>
      <w:rFonts w:ascii="Arial" w:hAnsi="Arial" w:cs="Arial"/>
    </w:rPr>
  </w:style>
  <w:style w:type="paragraph" w:customStyle="1" w:styleId="FR3">
    <w:name w:val="FR3"/>
    <w:rsid w:val="00812120"/>
    <w:pPr>
      <w:widowControl w:val="0"/>
      <w:ind w:left="120"/>
    </w:p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7"/>
    <w:rsid w:val="006D5CA1"/>
    <w:pPr>
      <w:spacing w:after="120"/>
    </w:pPr>
  </w:style>
  <w:style w:type="character" w:customStyle="1" w:styleId="a7">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6"/>
    <w:rsid w:val="006D5CA1"/>
    <w:rPr>
      <w:rFonts w:ascii="Arial" w:hAnsi="Arial"/>
      <w:sz w:val="24"/>
      <w:szCs w:val="24"/>
    </w:rPr>
  </w:style>
  <w:style w:type="character" w:customStyle="1" w:styleId="3">
    <w:name w:val="Основной текст (3)_"/>
    <w:basedOn w:val="a0"/>
    <w:link w:val="30"/>
    <w:uiPriority w:val="99"/>
    <w:rsid w:val="00CC5C8D"/>
    <w:rPr>
      <w:sz w:val="26"/>
      <w:szCs w:val="26"/>
      <w:shd w:val="clear" w:color="auto" w:fill="FFFFFF"/>
    </w:rPr>
  </w:style>
  <w:style w:type="paragraph" w:customStyle="1" w:styleId="30">
    <w:name w:val="Основной текст (3)"/>
    <w:basedOn w:val="a"/>
    <w:link w:val="3"/>
    <w:uiPriority w:val="99"/>
    <w:rsid w:val="00CC5C8D"/>
    <w:pPr>
      <w:widowControl w:val="0"/>
      <w:shd w:val="clear" w:color="auto" w:fill="FFFFFF"/>
      <w:spacing w:before="600" w:after="420" w:line="240" w:lineRule="atLeast"/>
      <w:ind w:firstLine="0"/>
      <w:jc w:val="left"/>
    </w:pPr>
    <w:rPr>
      <w:rFonts w:ascii="Times New Roman" w:hAnsi="Times New Roman"/>
      <w:sz w:val="26"/>
      <w:szCs w:val="26"/>
    </w:rPr>
  </w:style>
  <w:style w:type="character" w:customStyle="1" w:styleId="4">
    <w:name w:val="Основной текст (4)_"/>
    <w:basedOn w:val="a0"/>
    <w:link w:val="40"/>
    <w:uiPriority w:val="99"/>
    <w:locked/>
    <w:rsid w:val="001F5A57"/>
    <w:rPr>
      <w:b/>
      <w:bCs/>
      <w:spacing w:val="3"/>
      <w:sz w:val="21"/>
      <w:szCs w:val="21"/>
      <w:shd w:val="clear" w:color="auto" w:fill="FFFFFF"/>
    </w:rPr>
  </w:style>
  <w:style w:type="paragraph" w:customStyle="1" w:styleId="40">
    <w:name w:val="Основной текст (4)"/>
    <w:basedOn w:val="a"/>
    <w:link w:val="4"/>
    <w:uiPriority w:val="99"/>
    <w:rsid w:val="001F5A57"/>
    <w:pPr>
      <w:widowControl w:val="0"/>
      <w:shd w:val="clear" w:color="auto" w:fill="FFFFFF"/>
      <w:spacing w:line="274" w:lineRule="exact"/>
      <w:ind w:firstLine="0"/>
      <w:jc w:val="center"/>
    </w:pPr>
    <w:rPr>
      <w:rFonts w:ascii="Times New Roman" w:hAnsi="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7011">
      <w:bodyDiv w:val="1"/>
      <w:marLeft w:val="0"/>
      <w:marRight w:val="0"/>
      <w:marTop w:val="0"/>
      <w:marBottom w:val="0"/>
      <w:divBdr>
        <w:top w:val="none" w:sz="0" w:space="0" w:color="auto"/>
        <w:left w:val="none" w:sz="0" w:space="0" w:color="auto"/>
        <w:bottom w:val="none" w:sz="0" w:space="0" w:color="auto"/>
        <w:right w:val="none" w:sz="0" w:space="0" w:color="auto"/>
      </w:divBdr>
    </w:div>
    <w:div w:id="1025444466">
      <w:bodyDiv w:val="1"/>
      <w:marLeft w:val="0"/>
      <w:marRight w:val="0"/>
      <w:marTop w:val="0"/>
      <w:marBottom w:val="0"/>
      <w:divBdr>
        <w:top w:val="none" w:sz="0" w:space="0" w:color="auto"/>
        <w:left w:val="none" w:sz="0" w:space="0" w:color="auto"/>
        <w:bottom w:val="none" w:sz="0" w:space="0" w:color="auto"/>
        <w:right w:val="none" w:sz="0" w:space="0" w:color="auto"/>
      </w:divBdr>
    </w:div>
    <w:div w:id="1193229337">
      <w:bodyDiv w:val="1"/>
      <w:marLeft w:val="0"/>
      <w:marRight w:val="0"/>
      <w:marTop w:val="0"/>
      <w:marBottom w:val="0"/>
      <w:divBdr>
        <w:top w:val="none" w:sz="0" w:space="0" w:color="auto"/>
        <w:left w:val="none" w:sz="0" w:space="0" w:color="auto"/>
        <w:bottom w:val="none" w:sz="0" w:space="0" w:color="auto"/>
        <w:right w:val="none" w:sz="0" w:space="0" w:color="auto"/>
      </w:divBdr>
    </w:div>
    <w:div w:id="1982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E2F5-74DE-4BDE-8EA1-48434DEE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ПК</cp:lastModifiedBy>
  <cp:revision>52</cp:revision>
  <cp:lastPrinted>2019-03-27T07:37:00Z</cp:lastPrinted>
  <dcterms:created xsi:type="dcterms:W3CDTF">2018-07-18T00:06:00Z</dcterms:created>
  <dcterms:modified xsi:type="dcterms:W3CDTF">2019-10-17T04:04:00Z</dcterms:modified>
</cp:coreProperties>
</file>