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9" w:rsidRDefault="006B1D69" w:rsidP="006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B1D69" w:rsidRPr="00E2731E" w:rsidRDefault="006B1D69" w:rsidP="006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1D69" w:rsidRDefault="006B1D69" w:rsidP="006B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1D69" w:rsidRDefault="006B1D69" w:rsidP="006B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A8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  2019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F93A8B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D69" w:rsidRDefault="006B1D69" w:rsidP="006B1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B1D69" w:rsidRPr="00873BCC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1D69" w:rsidRPr="00873BCC" w:rsidRDefault="006B1D6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 </w:t>
      </w:r>
      <w:r w:rsidR="00ED2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постановление администрации муниципального  района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D69" w:rsidRPr="00ED2E17" w:rsidRDefault="006B1D69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исполнение протеста Прокуратуры </w:t>
      </w:r>
      <w:proofErr w:type="spellStart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Хилокского</w:t>
      </w:r>
      <w:proofErr w:type="spellEnd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от 16.10.2019г. № 86-141-2019/479 на </w:t>
      </w:r>
      <w:r w:rsidR="00BE2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оложение о </w:t>
      </w:r>
      <w:r w:rsid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омиссии </w:t>
      </w:r>
      <w:r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соблюдению требований  к служебному поведению муниципальных служащих  муниципального района «</w:t>
      </w:r>
      <w:proofErr w:type="spellStart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Хилокский</w:t>
      </w:r>
      <w:proofErr w:type="spellEnd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Хилокский</w:t>
      </w:r>
      <w:proofErr w:type="spellEnd"/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район», утв. 08.06.2016г. № 496 и в соответствии </w:t>
      </w:r>
      <w:r w:rsid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</w:t>
      </w:r>
      <w:r w:rsidR="00ED2E17" w:rsidRPr="00ED2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азом Президента Российской Федерации от 01.07.2010г. № 821 </w:t>
      </w:r>
      <w:r w:rsidR="006E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</w:t>
      </w:r>
      <w:r w:rsidR="006A2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6E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омиссиях по </w:t>
      </w:r>
      <w:r w:rsidR="006A2447" w:rsidRPr="006A2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соблюдению требований  к служебному</w:t>
      </w:r>
      <w:proofErr w:type="gramEnd"/>
      <w:r w:rsidR="006A2447" w:rsidRPr="006A2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поведению федеральных государственных служащих и урегулированию конфликта интересов  </w:t>
      </w:r>
      <w:r w:rsidRPr="00ED2E17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>постановляет</w:t>
      </w:r>
      <w:r w:rsidRPr="00ED2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00871" w:rsidRPr="00ED2E17" w:rsidRDefault="00300871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D2E17" w:rsidRPr="006E434F" w:rsidRDefault="00ED2E17" w:rsidP="006E434F">
      <w:pPr>
        <w:pStyle w:val="1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E434F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Дополнить </w:t>
      </w:r>
      <w:r w:rsidR="0019010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Положение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 </w:t>
      </w:r>
      <w:r w:rsidR="00190109">
        <w:rPr>
          <w:rFonts w:ascii="Times New Roman" w:hAnsi="Times New Roman" w:cs="Times New Roman"/>
          <w:b w:val="0"/>
          <w:color w:val="auto"/>
          <w:sz w:val="27"/>
          <w:szCs w:val="27"/>
        </w:rPr>
        <w:t>к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омиссии по соблюдению требований к служебному поведению </w:t>
      </w:r>
      <w:r w:rsidRPr="006E434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муниципальных  служащих  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муниципального  района «</w:t>
      </w:r>
      <w:proofErr w:type="spellStart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Хилокский</w:t>
      </w:r>
      <w:proofErr w:type="spellEnd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район» </w:t>
      </w:r>
      <w:r w:rsidRPr="006E434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и  урегулированию  конфликта  интересов  при  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Администрации муниципального района «</w:t>
      </w:r>
      <w:proofErr w:type="spellStart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Хилокский</w:t>
      </w:r>
      <w:proofErr w:type="spellEnd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район»</w:t>
      </w:r>
      <w:r w:rsidR="0019010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утв. 08.06.2016г., №496, </w:t>
      </w:r>
      <w:r w:rsidR="00BE223F"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пунктом 15.1. и изложить в следующей редакции:</w:t>
      </w:r>
    </w:p>
    <w:p w:rsidR="00BE223F" w:rsidRPr="006E434F" w:rsidRDefault="00BE223F" w:rsidP="006E43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«15.1. Мотивированные заключения, предусмотренные </w:t>
      </w:r>
      <w:hyperlink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Pr="006E434F">
          <w:rPr>
            <w:rFonts w:ascii="Times New Roman" w:hAnsi="Times New Roman" w:cs="Times New Roman"/>
            <w:sz w:val="27"/>
            <w:szCs w:val="27"/>
          </w:rPr>
          <w:t>пунктами 1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1, </w:t>
      </w:r>
      <w:hyperlink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6E434F">
          <w:rPr>
            <w:rFonts w:ascii="Times New Roman" w:hAnsi="Times New Roman" w:cs="Times New Roman"/>
            <w:sz w:val="27"/>
            <w:szCs w:val="27"/>
          </w:rPr>
          <w:t>13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6E434F">
          <w:rPr>
            <w:rFonts w:ascii="Times New Roman" w:hAnsi="Times New Roman" w:cs="Times New Roman"/>
            <w:sz w:val="27"/>
            <w:szCs w:val="27"/>
          </w:rPr>
          <w:t>14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настоящего Положения, должны содержать:</w:t>
      </w:r>
    </w:p>
    <w:p w:rsidR="00BE223F" w:rsidRPr="006E434F" w:rsidRDefault="00BE223F" w:rsidP="006E43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а) информацию, изложенную в обращениях или уведомлениях,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E434F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434F">
          <w:rPr>
            <w:rFonts w:ascii="Times New Roman" w:hAnsi="Times New Roman" w:cs="Times New Roman"/>
            <w:sz w:val="27"/>
            <w:szCs w:val="27"/>
          </w:rPr>
          <w:t>пятом подпункта 2"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подпункте "5" 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>9 настоящего Положения;</w:t>
      </w:r>
    </w:p>
    <w:p w:rsidR="00BE223F" w:rsidRPr="006E434F" w:rsidRDefault="00BE223F" w:rsidP="006E43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E223F" w:rsidRDefault="00BE223F" w:rsidP="006E43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E434F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пятом подпункта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2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подпункте 5 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9 настоящего Положения, а также </w:t>
      </w:r>
      <w:r w:rsidRPr="006E434F">
        <w:rPr>
          <w:rFonts w:ascii="Times New Roman" w:hAnsi="Times New Roman" w:cs="Times New Roman"/>
          <w:sz w:val="27"/>
          <w:szCs w:val="27"/>
        </w:rPr>
        <w:lastRenderedPageBreak/>
        <w:t xml:space="preserve">рекомендации для принятия одного из решений в соответствии с </w:t>
      </w:r>
      <w:hyperlink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6E434F">
          <w:rPr>
            <w:rFonts w:ascii="Times New Roman" w:hAnsi="Times New Roman" w:cs="Times New Roman"/>
            <w:sz w:val="27"/>
            <w:szCs w:val="27"/>
          </w:rPr>
          <w:t>пунктами 2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5, </w:t>
      </w:r>
      <w:hyperlink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6E434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="006E434F" w:rsidRPr="006E434F">
        <w:rPr>
          <w:rFonts w:ascii="Times New Roman" w:hAnsi="Times New Roman" w:cs="Times New Roman"/>
          <w:sz w:val="27"/>
          <w:szCs w:val="27"/>
        </w:rPr>
        <w:t>9</w:t>
      </w:r>
      <w:r w:rsidRPr="006E434F">
        <w:rPr>
          <w:rFonts w:ascii="Times New Roman" w:hAnsi="Times New Roman" w:cs="Times New Roman"/>
          <w:sz w:val="27"/>
          <w:szCs w:val="27"/>
        </w:rPr>
        <w:t xml:space="preserve">, </w:t>
      </w:r>
      <w:r w:rsidR="006E434F" w:rsidRPr="006E434F">
        <w:rPr>
          <w:rFonts w:ascii="Times New Roman" w:hAnsi="Times New Roman" w:cs="Times New Roman"/>
          <w:sz w:val="27"/>
          <w:szCs w:val="27"/>
        </w:rPr>
        <w:t xml:space="preserve">31 </w:t>
      </w:r>
      <w:r w:rsidRPr="006E434F">
        <w:rPr>
          <w:rFonts w:ascii="Times New Roman" w:hAnsi="Times New Roman" w:cs="Times New Roman"/>
          <w:sz w:val="27"/>
          <w:szCs w:val="27"/>
        </w:rPr>
        <w:t>настоящего Положения или иного решения</w:t>
      </w:r>
      <w:r w:rsidR="00190109">
        <w:rPr>
          <w:rFonts w:ascii="Times New Roman" w:hAnsi="Times New Roman" w:cs="Times New Roman"/>
          <w:sz w:val="27"/>
          <w:szCs w:val="27"/>
        </w:rPr>
        <w:t>»</w:t>
      </w:r>
      <w:r w:rsidRPr="006E434F">
        <w:rPr>
          <w:rFonts w:ascii="Times New Roman" w:hAnsi="Times New Roman" w:cs="Times New Roman"/>
          <w:sz w:val="27"/>
          <w:szCs w:val="27"/>
        </w:rPr>
        <w:t>.</w:t>
      </w:r>
    </w:p>
    <w:p w:rsidR="00286625" w:rsidRPr="006E434F" w:rsidRDefault="00286625" w:rsidP="006E43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1D69" w:rsidRPr="006E434F" w:rsidRDefault="006E434F" w:rsidP="006E43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твердить  прилагаемые  </w:t>
      </w:r>
      <w:r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дополнения</w:t>
      </w:r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 вносятся в постановление  администрации  муниципального  района «</w:t>
      </w:r>
      <w:proofErr w:type="spellStart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Хилокский</w:t>
      </w:r>
      <w:proofErr w:type="spellEnd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район»</w:t>
      </w:r>
      <w:r w:rsidR="006B1D69" w:rsidRPr="006E4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Хилокский</w:t>
      </w:r>
      <w:proofErr w:type="spellEnd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>Хилокский</w:t>
      </w:r>
      <w:proofErr w:type="spellEnd"/>
      <w:r w:rsidR="006B1D69" w:rsidRPr="006E4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район».</w:t>
      </w:r>
    </w:p>
    <w:p w:rsidR="006B1D69" w:rsidRDefault="006B1D69" w:rsidP="006E434F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434F" w:rsidRPr="006E434F" w:rsidRDefault="006E434F" w:rsidP="006E434F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71" w:rsidRPr="006E434F" w:rsidRDefault="00300871" w:rsidP="006E434F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D69" w:rsidRPr="00286625" w:rsidRDefault="006B1D69" w:rsidP="00286625">
      <w:pPr>
        <w:spacing w:after="0" w:line="27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И.о. главы   муниципального района </w:t>
      </w:r>
    </w:p>
    <w:p w:rsidR="006B1D69" w:rsidRPr="00286625" w:rsidRDefault="006B1D69" w:rsidP="00286625">
      <w:pPr>
        <w:spacing w:after="0" w:line="270" w:lineRule="atLeast"/>
        <w:rPr>
          <w:rFonts w:ascii="Times New Roman" w:hAnsi="Times New Roman" w:cs="Times New Roman"/>
          <w:b/>
          <w:sz w:val="27"/>
          <w:szCs w:val="27"/>
        </w:rPr>
      </w:pP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Хилокский</w:t>
      </w:r>
      <w:proofErr w:type="spellEnd"/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</w:t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300871" w:rsidRPr="002866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К.В. Серов</w:t>
      </w:r>
      <w:r w:rsidRPr="0028662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</w:t>
      </w:r>
    </w:p>
    <w:p w:rsidR="006B1D69" w:rsidRPr="006E434F" w:rsidRDefault="006B1D69" w:rsidP="006E434F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871" w:rsidRDefault="00300871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871" w:rsidRDefault="00300871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УТВЕРЖДЕНЫ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постановлением    администрации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 района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00871">
        <w:rPr>
          <w:rFonts w:ascii="Times New Roman" w:hAnsi="Times New Roman" w:cs="Times New Roman"/>
          <w:sz w:val="28"/>
          <w:szCs w:val="28"/>
        </w:rPr>
        <w:t xml:space="preserve">          от «_</w:t>
      </w:r>
      <w:r w:rsidR="00190109">
        <w:rPr>
          <w:rFonts w:ascii="Times New Roman" w:hAnsi="Times New Roman" w:cs="Times New Roman"/>
          <w:sz w:val="28"/>
          <w:szCs w:val="28"/>
        </w:rPr>
        <w:t>__</w:t>
      </w:r>
      <w:r w:rsidR="0030087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300871">
        <w:rPr>
          <w:rFonts w:ascii="Times New Roman" w:hAnsi="Times New Roman" w:cs="Times New Roman"/>
          <w:sz w:val="28"/>
          <w:szCs w:val="28"/>
        </w:rPr>
        <w:t>__</w:t>
      </w:r>
      <w:r w:rsidR="00702A3B" w:rsidRPr="00702A3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="00702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08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0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0871">
        <w:rPr>
          <w:rFonts w:ascii="Times New Roman" w:hAnsi="Times New Roman" w:cs="Times New Roman"/>
          <w:sz w:val="28"/>
          <w:szCs w:val="28"/>
        </w:rPr>
        <w:t>_</w:t>
      </w:r>
      <w:r w:rsidR="00190109">
        <w:rPr>
          <w:rFonts w:ascii="Times New Roman" w:hAnsi="Times New Roman" w:cs="Times New Roman"/>
          <w:sz w:val="28"/>
          <w:szCs w:val="28"/>
        </w:rPr>
        <w:t>___</w:t>
      </w:r>
    </w:p>
    <w:p w:rsidR="006B1D69" w:rsidRPr="00873BCC" w:rsidRDefault="006B1D69" w:rsidP="006B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D69" w:rsidRPr="00873BCC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625" w:rsidRDefault="00286625" w:rsidP="006B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D69" w:rsidRDefault="006B1D69" w:rsidP="006B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6B1D69" w:rsidRPr="00873BCC" w:rsidRDefault="006B1D6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от  08  июня  2016 года  № 496 «О комиссии по соблюдению требований  к служебному поведению муниципальных служащих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109" w:rsidRDefault="00190109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09" w:rsidRPr="006E434F" w:rsidRDefault="00190109" w:rsidP="0019010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E434F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Положение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к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омиссии по соблюдению требований к служебному поведению </w:t>
      </w:r>
      <w:r w:rsidRPr="006E434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муниципальных  служащих  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муниципального  района «</w:t>
      </w:r>
      <w:proofErr w:type="spellStart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Хилокский</w:t>
      </w:r>
      <w:proofErr w:type="spellEnd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район» </w:t>
      </w:r>
      <w:r w:rsidRPr="006E434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и  урегулированию  конфликта  интересов  при  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Администрации муниципального района «</w:t>
      </w:r>
      <w:proofErr w:type="spellStart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>Хилокский</w:t>
      </w:r>
      <w:proofErr w:type="spellEnd"/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утв. 08.06.2016г., №496, </w:t>
      </w:r>
      <w:r w:rsidRPr="006E43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пунктом 15.1. и изложить в следующей редакции:</w:t>
      </w:r>
    </w:p>
    <w:p w:rsidR="00190109" w:rsidRPr="006E434F" w:rsidRDefault="00190109" w:rsidP="001901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«15.1. Мотивированные заключения, предусмотренные </w:t>
      </w:r>
      <w:hyperlink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Pr="006E434F">
          <w:rPr>
            <w:rFonts w:ascii="Times New Roman" w:hAnsi="Times New Roman" w:cs="Times New Roman"/>
            <w:sz w:val="27"/>
            <w:szCs w:val="27"/>
          </w:rPr>
          <w:t>пунктами 1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1, </w:t>
      </w:r>
      <w:hyperlink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6E434F">
          <w:rPr>
            <w:rFonts w:ascii="Times New Roman" w:hAnsi="Times New Roman" w:cs="Times New Roman"/>
            <w:sz w:val="27"/>
            <w:szCs w:val="27"/>
          </w:rPr>
          <w:t>13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6E434F">
          <w:rPr>
            <w:rFonts w:ascii="Times New Roman" w:hAnsi="Times New Roman" w:cs="Times New Roman"/>
            <w:sz w:val="27"/>
            <w:szCs w:val="27"/>
          </w:rPr>
          <w:t>14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настоящего Положения, должны содержать:</w:t>
      </w:r>
    </w:p>
    <w:p w:rsidR="00190109" w:rsidRPr="006E434F" w:rsidRDefault="00190109" w:rsidP="001901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а) информацию, изложенную в обращениях или уведомлениях,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E434F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434F">
          <w:rPr>
            <w:rFonts w:ascii="Times New Roman" w:hAnsi="Times New Roman" w:cs="Times New Roman"/>
            <w:sz w:val="27"/>
            <w:szCs w:val="27"/>
          </w:rPr>
          <w:t>пятом подпункта 2"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подпункте "5" 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>9 настоящего Положения;</w:t>
      </w:r>
    </w:p>
    <w:p w:rsidR="00190109" w:rsidRPr="006E434F" w:rsidRDefault="00190109" w:rsidP="001901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0109" w:rsidRPr="006E434F" w:rsidRDefault="00190109" w:rsidP="001901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434F">
        <w:rPr>
          <w:rFonts w:ascii="Times New Roman" w:hAnsi="Times New Roman" w:cs="Times New Roman"/>
          <w:sz w:val="27"/>
          <w:szCs w:val="27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E434F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пятом подпункта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2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6E434F">
          <w:rPr>
            <w:rFonts w:ascii="Times New Roman" w:hAnsi="Times New Roman" w:cs="Times New Roman"/>
            <w:sz w:val="27"/>
            <w:szCs w:val="27"/>
          </w:rPr>
          <w:t xml:space="preserve">подпункте 5 пункта 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9 настоящего Положения, а также рекомендации для принятия одного из решений в соответствии с </w:t>
      </w:r>
      <w:hyperlink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6E434F">
          <w:rPr>
            <w:rFonts w:ascii="Times New Roman" w:hAnsi="Times New Roman" w:cs="Times New Roman"/>
            <w:sz w:val="27"/>
            <w:szCs w:val="27"/>
          </w:rPr>
          <w:t>пунктами 2</w:t>
        </w:r>
      </w:hyperlink>
      <w:r w:rsidRPr="006E434F">
        <w:rPr>
          <w:rFonts w:ascii="Times New Roman" w:hAnsi="Times New Roman" w:cs="Times New Roman"/>
          <w:sz w:val="27"/>
          <w:szCs w:val="27"/>
        </w:rPr>
        <w:t xml:space="preserve">5, </w:t>
      </w:r>
      <w:hyperlink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6E434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6E434F">
        <w:rPr>
          <w:rFonts w:ascii="Times New Roman" w:hAnsi="Times New Roman" w:cs="Times New Roman"/>
          <w:sz w:val="27"/>
          <w:szCs w:val="27"/>
        </w:rPr>
        <w:t>9, 31 настоящего Положения или иного решения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6E434F">
        <w:rPr>
          <w:rFonts w:ascii="Times New Roman" w:hAnsi="Times New Roman" w:cs="Times New Roman"/>
          <w:sz w:val="27"/>
          <w:szCs w:val="27"/>
        </w:rPr>
        <w:t>.</w:t>
      </w:r>
    </w:p>
    <w:p w:rsidR="00190109" w:rsidRDefault="00190109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Pr="00201C6D" w:rsidRDefault="00286625" w:rsidP="002866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1C6D">
        <w:rPr>
          <w:rFonts w:ascii="Times New Roman" w:hAnsi="Times New Roman"/>
          <w:sz w:val="28"/>
          <w:szCs w:val="28"/>
        </w:rPr>
        <w:t>ЛИСТ СОГЛАСОВАНИЯ</w:t>
      </w:r>
    </w:p>
    <w:p w:rsidR="00286625" w:rsidRPr="00201C6D" w:rsidRDefault="00286625" w:rsidP="00286625">
      <w:pPr>
        <w:pStyle w:val="a3"/>
        <w:rPr>
          <w:rFonts w:ascii="Times New Roman" w:hAnsi="Times New Roman"/>
          <w:sz w:val="28"/>
          <w:szCs w:val="28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Pr="000D23A9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D23A9">
        <w:rPr>
          <w:rFonts w:ascii="Times New Roman" w:hAnsi="Times New Roman"/>
          <w:sz w:val="28"/>
          <w:szCs w:val="28"/>
          <w:u w:val="single"/>
        </w:rPr>
        <w:t xml:space="preserve">Вид документа </w:t>
      </w:r>
      <w:r>
        <w:rPr>
          <w:rFonts w:ascii="Times New Roman" w:hAnsi="Times New Roman"/>
          <w:sz w:val="28"/>
          <w:szCs w:val="28"/>
          <w:u w:val="single"/>
        </w:rPr>
        <w:t xml:space="preserve">  - Постановление      администрации     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район»</w:t>
      </w:r>
    </w:p>
    <w:p w:rsidR="00286625" w:rsidRPr="007E65D4" w:rsidRDefault="00286625" w:rsidP="002866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86625" w:rsidRDefault="00286625" w:rsidP="002866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51F">
        <w:rPr>
          <w:b/>
          <w:i/>
          <w:sz w:val="28"/>
          <w:szCs w:val="28"/>
        </w:rPr>
        <w:t>Заголовок  –</w:t>
      </w:r>
      <w:r w:rsidRPr="005049BC">
        <w:rPr>
          <w:b/>
          <w:i/>
          <w:sz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О внесении  изменений в постановление администрации муниципального  района 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район»</w:t>
      </w:r>
      <w:r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   от «___»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proofErr w:type="spellEnd"/>
      <w:r>
        <w:rPr>
          <w:rFonts w:ascii="Times New Roman" w:hAnsi="Times New Roman"/>
          <w:sz w:val="28"/>
          <w:szCs w:val="28"/>
        </w:rPr>
        <w:t>_ 2019 г. №______</w:t>
      </w:r>
    </w:p>
    <w:p w:rsidR="00286625" w:rsidRDefault="00286625" w:rsidP="00286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625" w:rsidRDefault="00286625" w:rsidP="0028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625" w:rsidRPr="00286625" w:rsidRDefault="00286625" w:rsidP="00286625">
      <w:pPr>
        <w:pStyle w:val="5"/>
        <w:spacing w:before="0"/>
        <w:ind w:left="-25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286625">
        <w:rPr>
          <w:rFonts w:ascii="Times New Roman" w:hAnsi="Times New Roman"/>
          <w:b/>
          <w:i/>
          <w:color w:val="auto"/>
          <w:sz w:val="28"/>
          <w:szCs w:val="28"/>
        </w:rPr>
        <w:t>ЗАВИЗИРОВАЛИ:</w:t>
      </w:r>
    </w:p>
    <w:p w:rsidR="00286625" w:rsidRPr="00201C6D" w:rsidRDefault="00286625" w:rsidP="0028662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1559"/>
        <w:gridCol w:w="1560"/>
        <w:gridCol w:w="1665"/>
      </w:tblGrid>
      <w:tr w:rsidR="00286625" w:rsidRPr="00F54DAD" w:rsidTr="00931AD3">
        <w:trPr>
          <w:trHeight w:val="385"/>
        </w:trPr>
        <w:tc>
          <w:tcPr>
            <w:tcW w:w="3510" w:type="dxa"/>
            <w:vMerge w:val="restart"/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AD">
              <w:rPr>
                <w:rFonts w:ascii="Times New Roman" w:hAnsi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AD">
              <w:rPr>
                <w:rFonts w:ascii="Times New Roman" w:hAnsi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560" w:type="dxa"/>
            <w:vMerge w:val="restart"/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AD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665" w:type="dxa"/>
            <w:vMerge w:val="restart"/>
            <w:vAlign w:val="center"/>
          </w:tcPr>
          <w:p w:rsidR="00286625" w:rsidRPr="00F54DAD" w:rsidRDefault="00286625" w:rsidP="00931AD3">
            <w:pPr>
              <w:pStyle w:val="a3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4DAD">
              <w:rPr>
                <w:rFonts w:ascii="Times New Roman" w:hAnsi="Times New Roman"/>
                <w:sz w:val="28"/>
                <w:szCs w:val="28"/>
              </w:rPr>
              <w:t>римечание</w:t>
            </w:r>
          </w:p>
        </w:tc>
      </w:tr>
      <w:tr w:rsidR="00286625" w:rsidRPr="00F54DAD" w:rsidTr="00931AD3">
        <w:trPr>
          <w:trHeight w:val="690"/>
        </w:trPr>
        <w:tc>
          <w:tcPr>
            <w:tcW w:w="3510" w:type="dxa"/>
            <w:vMerge/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AD">
              <w:rPr>
                <w:rFonts w:ascii="Times New Roman" w:hAnsi="Times New Roman"/>
                <w:sz w:val="28"/>
                <w:szCs w:val="28"/>
              </w:rPr>
              <w:t>Дата сдачи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AD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560" w:type="dxa"/>
            <w:vMerge/>
          </w:tcPr>
          <w:p w:rsidR="00286625" w:rsidRPr="00F54DAD" w:rsidRDefault="00286625" w:rsidP="00931A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286625" w:rsidRPr="00F54DAD" w:rsidRDefault="00286625" w:rsidP="00931A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625" w:rsidRPr="00F54DAD" w:rsidTr="00931AD3">
        <w:trPr>
          <w:trHeight w:val="900"/>
        </w:trPr>
        <w:tc>
          <w:tcPr>
            <w:tcW w:w="3510" w:type="dxa"/>
          </w:tcPr>
          <w:p w:rsidR="00286625" w:rsidRPr="00066866" w:rsidRDefault="00286625" w:rsidP="0093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6866">
              <w:rPr>
                <w:rFonts w:ascii="Times New Roman" w:hAnsi="Times New Roman"/>
                <w:sz w:val="24"/>
                <w:szCs w:val="24"/>
              </w:rPr>
              <w:t>онсультант по юридическим вопросам администрации муниципального района «</w:t>
            </w:r>
            <w:proofErr w:type="spellStart"/>
            <w:r w:rsidRPr="00066866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06686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6625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625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625" w:rsidRPr="00F54DAD" w:rsidRDefault="00286625" w:rsidP="00931A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286625" w:rsidRPr="00F54DAD" w:rsidRDefault="00286625" w:rsidP="00931A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86625" w:rsidRPr="00F54DAD" w:rsidRDefault="00286625" w:rsidP="00931A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625" w:rsidRDefault="00286625" w:rsidP="00286625">
      <w:pPr>
        <w:pStyle w:val="a3"/>
        <w:rPr>
          <w:rFonts w:ascii="Times New Roman" w:hAnsi="Times New Roman"/>
          <w:sz w:val="28"/>
          <w:szCs w:val="28"/>
        </w:rPr>
      </w:pPr>
    </w:p>
    <w:p w:rsidR="00286625" w:rsidRPr="00201C6D" w:rsidRDefault="00286625" w:rsidP="00286625">
      <w:pPr>
        <w:pStyle w:val="a3"/>
        <w:rPr>
          <w:rFonts w:ascii="Times New Roman" w:hAnsi="Times New Roman"/>
          <w:sz w:val="28"/>
          <w:szCs w:val="28"/>
        </w:rPr>
      </w:pPr>
    </w:p>
    <w:p w:rsidR="00286625" w:rsidRDefault="00286625" w:rsidP="002866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6D">
        <w:rPr>
          <w:rFonts w:ascii="Times New Roman" w:hAnsi="Times New Roman"/>
          <w:sz w:val="28"/>
          <w:szCs w:val="28"/>
        </w:rPr>
        <w:t>Данные об исполнителе: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Дымпилова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Л.В.- главный специалист по кадровой и организационной работе общего отдела 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тел. 21-343__________</w:t>
      </w:r>
    </w:p>
    <w:p w:rsidR="00286625" w:rsidRPr="009A704D" w:rsidRDefault="00286625" w:rsidP="00286625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(подпись)</w:t>
      </w: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28662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25" w:rsidRDefault="00286625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6625" w:rsidSect="00A777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49" w:rsidRDefault="00A63F49" w:rsidP="00424C04">
      <w:pPr>
        <w:spacing w:after="0" w:line="240" w:lineRule="auto"/>
      </w:pPr>
      <w:r>
        <w:separator/>
      </w:r>
    </w:p>
  </w:endnote>
  <w:endnote w:type="continuationSeparator" w:id="1">
    <w:p w:rsidR="00A63F49" w:rsidRDefault="00A63F49" w:rsidP="004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989"/>
      <w:docPartObj>
        <w:docPartGallery w:val="Page Numbers (Bottom of Page)"/>
        <w:docPartUnique/>
      </w:docPartObj>
    </w:sdtPr>
    <w:sdtContent>
      <w:p w:rsidR="00424C04" w:rsidRDefault="00354BB5">
        <w:pPr>
          <w:pStyle w:val="ac"/>
          <w:jc w:val="right"/>
        </w:pPr>
        <w:fldSimple w:instr=" PAGE   \* MERGEFORMAT ">
          <w:r w:rsidR="00F93A8B">
            <w:rPr>
              <w:noProof/>
            </w:rPr>
            <w:t>1</w:t>
          </w:r>
        </w:fldSimple>
      </w:p>
    </w:sdtContent>
  </w:sdt>
  <w:p w:rsidR="00424C04" w:rsidRDefault="00424C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49" w:rsidRDefault="00A63F49" w:rsidP="00424C04">
      <w:pPr>
        <w:spacing w:after="0" w:line="240" w:lineRule="auto"/>
      </w:pPr>
      <w:r>
        <w:separator/>
      </w:r>
    </w:p>
  </w:footnote>
  <w:footnote w:type="continuationSeparator" w:id="1">
    <w:p w:rsidR="00A63F49" w:rsidRDefault="00A63F49" w:rsidP="0042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FCF"/>
    <w:multiLevelType w:val="hybridMultilevel"/>
    <w:tmpl w:val="A39644F8"/>
    <w:lvl w:ilvl="0" w:tplc="8CA419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E2E7C"/>
    <w:multiLevelType w:val="hybridMultilevel"/>
    <w:tmpl w:val="A39644F8"/>
    <w:lvl w:ilvl="0" w:tplc="8CA419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04"/>
    <w:rsid w:val="00003848"/>
    <w:rsid w:val="000072E4"/>
    <w:rsid w:val="00014962"/>
    <w:rsid w:val="00071CBC"/>
    <w:rsid w:val="00167814"/>
    <w:rsid w:val="00190109"/>
    <w:rsid w:val="00286625"/>
    <w:rsid w:val="002E44E8"/>
    <w:rsid w:val="00300871"/>
    <w:rsid w:val="00350CAA"/>
    <w:rsid w:val="00354BB5"/>
    <w:rsid w:val="003D1210"/>
    <w:rsid w:val="004126B1"/>
    <w:rsid w:val="00424C04"/>
    <w:rsid w:val="004402FE"/>
    <w:rsid w:val="00466EDC"/>
    <w:rsid w:val="004D5FA9"/>
    <w:rsid w:val="005506B0"/>
    <w:rsid w:val="006A2447"/>
    <w:rsid w:val="006B1D69"/>
    <w:rsid w:val="006E434F"/>
    <w:rsid w:val="006E71F5"/>
    <w:rsid w:val="006F3004"/>
    <w:rsid w:val="00702A3B"/>
    <w:rsid w:val="00731CB3"/>
    <w:rsid w:val="00753856"/>
    <w:rsid w:val="00776473"/>
    <w:rsid w:val="007C52AE"/>
    <w:rsid w:val="008A6651"/>
    <w:rsid w:val="0096574E"/>
    <w:rsid w:val="00996244"/>
    <w:rsid w:val="00A51833"/>
    <w:rsid w:val="00A6321A"/>
    <w:rsid w:val="00A63F49"/>
    <w:rsid w:val="00A77741"/>
    <w:rsid w:val="00A972FD"/>
    <w:rsid w:val="00AC75D5"/>
    <w:rsid w:val="00AD4E8C"/>
    <w:rsid w:val="00B1433D"/>
    <w:rsid w:val="00B337D9"/>
    <w:rsid w:val="00B76061"/>
    <w:rsid w:val="00BE223F"/>
    <w:rsid w:val="00BF1ACA"/>
    <w:rsid w:val="00C2342B"/>
    <w:rsid w:val="00C734C8"/>
    <w:rsid w:val="00D85D9F"/>
    <w:rsid w:val="00E31630"/>
    <w:rsid w:val="00E7074A"/>
    <w:rsid w:val="00EB52F1"/>
    <w:rsid w:val="00ED2E17"/>
    <w:rsid w:val="00F66FF4"/>
    <w:rsid w:val="00F9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ED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6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4C04"/>
  </w:style>
  <w:style w:type="paragraph" w:styleId="ac">
    <w:name w:val="footer"/>
    <w:basedOn w:val="a"/>
    <w:link w:val="ad"/>
    <w:uiPriority w:val="99"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C04"/>
  </w:style>
  <w:style w:type="character" w:customStyle="1" w:styleId="10">
    <w:name w:val="Заголовок 1 Знак"/>
    <w:basedOn w:val="a0"/>
    <w:link w:val="1"/>
    <w:uiPriority w:val="9"/>
    <w:rsid w:val="00ED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E2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66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</cp:lastModifiedBy>
  <cp:revision>5</cp:revision>
  <cp:lastPrinted>2019-10-17T04:17:00Z</cp:lastPrinted>
  <dcterms:created xsi:type="dcterms:W3CDTF">2019-09-30T00:48:00Z</dcterms:created>
  <dcterms:modified xsi:type="dcterms:W3CDTF">2019-10-21T02:15:00Z</dcterms:modified>
</cp:coreProperties>
</file>