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1E" w:rsidRDefault="001C281E" w:rsidP="001C281E">
      <w:pPr>
        <w:jc w:val="center"/>
        <w:outlineLvl w:val="0"/>
        <w:rPr>
          <w:rFonts w:ascii="Times New Roman" w:hAnsi="Times New Roman" w:cs="Times New Roman"/>
          <w:b/>
          <w:sz w:val="28"/>
          <w:szCs w:val="28"/>
        </w:rPr>
      </w:pPr>
      <w:r w:rsidRPr="001C281E">
        <w:rPr>
          <w:rFonts w:ascii="Times New Roman" w:hAnsi="Times New Roman" w:cs="Times New Roman"/>
          <w:b/>
          <w:sz w:val="28"/>
          <w:szCs w:val="28"/>
        </w:rPr>
        <w:t>СОВЕТ СЕЛЬСКОГО ПОСЕЛЕНИЯ «ЗАКУЛЬТИНСКОЕ»</w:t>
      </w:r>
    </w:p>
    <w:p w:rsidR="001C281E" w:rsidRPr="001C281E" w:rsidRDefault="001C281E" w:rsidP="001C281E">
      <w:pPr>
        <w:jc w:val="center"/>
        <w:outlineLvl w:val="0"/>
        <w:rPr>
          <w:rFonts w:ascii="Times New Roman" w:hAnsi="Times New Roman" w:cs="Times New Roman"/>
          <w:b/>
          <w:sz w:val="28"/>
          <w:szCs w:val="28"/>
        </w:rPr>
      </w:pPr>
    </w:p>
    <w:p w:rsidR="001C281E" w:rsidRPr="001C281E" w:rsidRDefault="001C281E" w:rsidP="001C281E">
      <w:pPr>
        <w:jc w:val="center"/>
        <w:outlineLvl w:val="0"/>
        <w:rPr>
          <w:rFonts w:ascii="Times New Roman" w:hAnsi="Times New Roman" w:cs="Times New Roman"/>
          <w:b/>
          <w:sz w:val="28"/>
          <w:szCs w:val="28"/>
        </w:rPr>
      </w:pPr>
      <w:r w:rsidRPr="001C281E">
        <w:rPr>
          <w:rFonts w:ascii="Times New Roman" w:hAnsi="Times New Roman" w:cs="Times New Roman"/>
          <w:b/>
          <w:sz w:val="28"/>
          <w:szCs w:val="28"/>
        </w:rPr>
        <w:t>РЕШЕНИЕ (проект)</w:t>
      </w:r>
    </w:p>
    <w:p w:rsidR="001C281E" w:rsidRPr="001C281E" w:rsidRDefault="001C281E" w:rsidP="001C281E">
      <w:pPr>
        <w:jc w:val="both"/>
        <w:outlineLvl w:val="0"/>
        <w:rPr>
          <w:rFonts w:ascii="Times New Roman" w:hAnsi="Times New Roman" w:cs="Times New Roman"/>
          <w:sz w:val="28"/>
          <w:szCs w:val="28"/>
        </w:rPr>
      </w:pPr>
      <w:r w:rsidRPr="001C281E">
        <w:rPr>
          <w:rFonts w:ascii="Times New Roman" w:hAnsi="Times New Roman" w:cs="Times New Roman"/>
          <w:b/>
          <w:sz w:val="28"/>
          <w:szCs w:val="28"/>
        </w:rPr>
        <w:tab/>
      </w:r>
      <w:r w:rsidRPr="001C281E">
        <w:rPr>
          <w:rFonts w:ascii="Times New Roman" w:hAnsi="Times New Roman" w:cs="Times New Roman"/>
          <w:sz w:val="28"/>
          <w:szCs w:val="28"/>
        </w:rPr>
        <w:t xml:space="preserve">21.10.2019г.                                                                                  № </w:t>
      </w:r>
    </w:p>
    <w:p w:rsidR="001C281E" w:rsidRDefault="001C281E" w:rsidP="001C281E">
      <w:pPr>
        <w:spacing w:line="240" w:lineRule="auto"/>
        <w:jc w:val="center"/>
        <w:rPr>
          <w:rFonts w:ascii="Times New Roman" w:hAnsi="Times New Roman" w:cs="Times New Roman"/>
          <w:sz w:val="28"/>
          <w:szCs w:val="28"/>
        </w:rPr>
      </w:pPr>
      <w:proofErr w:type="spellStart"/>
      <w:r w:rsidRPr="001C281E">
        <w:rPr>
          <w:rFonts w:ascii="Times New Roman" w:hAnsi="Times New Roman" w:cs="Times New Roman"/>
          <w:sz w:val="28"/>
          <w:szCs w:val="28"/>
        </w:rPr>
        <w:t>с</w:t>
      </w:r>
      <w:proofErr w:type="gramStart"/>
      <w:r w:rsidRPr="001C281E">
        <w:rPr>
          <w:rFonts w:ascii="Times New Roman" w:hAnsi="Times New Roman" w:cs="Times New Roman"/>
          <w:sz w:val="28"/>
          <w:szCs w:val="28"/>
        </w:rPr>
        <w:t>.З</w:t>
      </w:r>
      <w:proofErr w:type="gramEnd"/>
      <w:r w:rsidRPr="001C281E">
        <w:rPr>
          <w:rFonts w:ascii="Times New Roman" w:hAnsi="Times New Roman" w:cs="Times New Roman"/>
          <w:sz w:val="28"/>
          <w:szCs w:val="28"/>
        </w:rPr>
        <w:t>акульта</w:t>
      </w:r>
      <w:proofErr w:type="spellEnd"/>
    </w:p>
    <w:p w:rsidR="00037301" w:rsidRPr="00037301" w:rsidRDefault="00037301" w:rsidP="002328F4">
      <w:pPr>
        <w:spacing w:line="240" w:lineRule="auto"/>
        <w:jc w:val="center"/>
        <w:rPr>
          <w:rStyle w:val="a4"/>
          <w:rFonts w:ascii="Times New Roman" w:hAnsi="Times New Roman" w:cs="Times New Roman"/>
          <w:sz w:val="28"/>
          <w:szCs w:val="28"/>
        </w:rPr>
      </w:pPr>
      <w:r w:rsidRPr="00037301">
        <w:rPr>
          <w:rStyle w:val="a4"/>
          <w:rFonts w:ascii="Times New Roman" w:hAnsi="Times New Roman" w:cs="Times New Roman"/>
          <w:sz w:val="28"/>
          <w:szCs w:val="28"/>
        </w:rPr>
        <w:t xml:space="preserve">Об утверждении </w:t>
      </w:r>
      <w:r w:rsidR="002328F4">
        <w:rPr>
          <w:rStyle w:val="a4"/>
          <w:rFonts w:ascii="Times New Roman" w:hAnsi="Times New Roman" w:cs="Times New Roman"/>
          <w:sz w:val="28"/>
          <w:szCs w:val="28"/>
        </w:rPr>
        <w:t>П</w:t>
      </w:r>
      <w:r w:rsidRPr="00037301">
        <w:rPr>
          <w:rStyle w:val="a4"/>
          <w:rFonts w:ascii="Times New Roman" w:hAnsi="Times New Roman" w:cs="Times New Roman"/>
          <w:sz w:val="28"/>
          <w:szCs w:val="28"/>
        </w:rPr>
        <w:t>оложения о комиссии по соблюдению требований к служебному поведению муниципальных служащих и урегулированию конфликта интересов</w:t>
      </w:r>
    </w:p>
    <w:p w:rsidR="0015723B" w:rsidRPr="00037301" w:rsidRDefault="001C281E" w:rsidP="001C281E">
      <w:pPr>
        <w:spacing w:line="240" w:lineRule="auto"/>
        <w:jc w:val="both"/>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           </w:t>
      </w:r>
      <w:proofErr w:type="gramStart"/>
      <w:r w:rsidR="0015723B" w:rsidRPr="00037301">
        <w:rPr>
          <w:rFonts w:ascii="Times New Roman" w:eastAsia="Times New Roman" w:hAnsi="Times New Roman" w:cs="Times New Roman"/>
          <w:spacing w:val="2"/>
          <w:sz w:val="28"/>
          <w:szCs w:val="28"/>
        </w:rPr>
        <w:t>В соответствии со статьей 14.1 </w:t>
      </w:r>
      <w:hyperlink r:id="rId5" w:history="1">
        <w:r w:rsidR="0015723B" w:rsidRPr="00037301">
          <w:rPr>
            <w:rFonts w:ascii="Times New Roman" w:eastAsia="Times New Roman" w:hAnsi="Times New Roman" w:cs="Times New Roman"/>
            <w:spacing w:val="2"/>
            <w:sz w:val="28"/>
            <w:szCs w:val="28"/>
          </w:rPr>
          <w:t>Федерального закона от 02.03.2007 N 25-ФЗ "О муниципальной службе в Российской Федерации"</w:t>
        </w:r>
      </w:hyperlink>
      <w:r w:rsidR="0015723B" w:rsidRPr="00037301">
        <w:rPr>
          <w:rFonts w:ascii="Times New Roman" w:eastAsia="Times New Roman" w:hAnsi="Times New Roman" w:cs="Times New Roman"/>
          <w:spacing w:val="2"/>
          <w:sz w:val="28"/>
          <w:szCs w:val="28"/>
        </w:rPr>
        <w:t>, </w:t>
      </w:r>
      <w:hyperlink r:id="rId6" w:history="1">
        <w:r w:rsidR="0015723B" w:rsidRPr="00037301">
          <w:rPr>
            <w:rFonts w:ascii="Times New Roman" w:eastAsia="Times New Roman" w:hAnsi="Times New Roman" w:cs="Times New Roman"/>
            <w:spacing w:val="2"/>
            <w:sz w:val="28"/>
            <w:szCs w:val="28"/>
          </w:rPr>
          <w:t>Федеральным законом от 25.12.2008 N 273-ФЗ "О противодействии коррупции"</w:t>
        </w:r>
      </w:hyperlink>
      <w:r w:rsidR="0015723B" w:rsidRPr="00037301">
        <w:rPr>
          <w:rFonts w:ascii="Times New Roman" w:eastAsia="Times New Roman" w:hAnsi="Times New Roman" w:cs="Times New Roman"/>
          <w:spacing w:val="2"/>
          <w:sz w:val="28"/>
          <w:szCs w:val="28"/>
        </w:rPr>
        <w:t>, во исполнение </w:t>
      </w:r>
      <w:hyperlink r:id="rId7" w:history="1">
        <w:r w:rsidR="0015723B" w:rsidRPr="00037301">
          <w:rPr>
            <w:rFonts w:ascii="Times New Roman" w:eastAsia="Times New Roman" w:hAnsi="Times New Roman" w:cs="Times New Roman"/>
            <w:spacing w:val="2"/>
            <w:sz w:val="28"/>
            <w:szCs w:val="28"/>
          </w:rPr>
          <w:t>Указа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w:t>
        </w:r>
      </w:hyperlink>
      <w:r w:rsidR="0015723B" w:rsidRPr="00037301">
        <w:rPr>
          <w:rFonts w:ascii="Times New Roman" w:eastAsia="Times New Roman" w:hAnsi="Times New Roman" w:cs="Times New Roman"/>
          <w:spacing w:val="2"/>
          <w:sz w:val="28"/>
          <w:szCs w:val="28"/>
        </w:rPr>
        <w:t xml:space="preserve">, руководствуясь </w:t>
      </w:r>
      <w:r w:rsidRPr="00037301">
        <w:rPr>
          <w:rFonts w:ascii="Times New Roman" w:eastAsia="Times New Roman" w:hAnsi="Times New Roman" w:cs="Times New Roman"/>
          <w:spacing w:val="2"/>
          <w:sz w:val="28"/>
          <w:szCs w:val="28"/>
        </w:rPr>
        <w:t>статьей 33</w:t>
      </w:r>
      <w:r w:rsidR="0015723B" w:rsidRPr="00037301">
        <w:rPr>
          <w:rFonts w:ascii="Times New Roman" w:eastAsia="Times New Roman" w:hAnsi="Times New Roman" w:cs="Times New Roman"/>
          <w:spacing w:val="2"/>
          <w:sz w:val="28"/>
          <w:szCs w:val="28"/>
        </w:rPr>
        <w:t> </w:t>
      </w:r>
      <w:hyperlink r:id="rId8" w:history="1">
        <w:r w:rsidR="0015723B" w:rsidRPr="00037301">
          <w:rPr>
            <w:rFonts w:ascii="Times New Roman" w:eastAsia="Times New Roman" w:hAnsi="Times New Roman" w:cs="Times New Roman"/>
            <w:spacing w:val="2"/>
            <w:sz w:val="28"/>
            <w:szCs w:val="28"/>
          </w:rPr>
          <w:t xml:space="preserve">Устава </w:t>
        </w:r>
      </w:hyperlink>
      <w:r w:rsidR="00037301" w:rsidRPr="00037301">
        <w:rPr>
          <w:rFonts w:ascii="Times New Roman" w:hAnsi="Times New Roman" w:cs="Times New Roman"/>
          <w:sz w:val="28"/>
          <w:szCs w:val="28"/>
        </w:rPr>
        <w:t>сельского поселения</w:t>
      </w:r>
      <w:proofErr w:type="gramEnd"/>
      <w:r w:rsidR="00037301" w:rsidRPr="00037301">
        <w:rPr>
          <w:rFonts w:ascii="Times New Roman" w:hAnsi="Times New Roman" w:cs="Times New Roman"/>
          <w:sz w:val="28"/>
          <w:szCs w:val="28"/>
        </w:rPr>
        <w:t xml:space="preserve"> «Закультинское»</w:t>
      </w:r>
      <w:r w:rsidR="0015723B" w:rsidRPr="00037301">
        <w:rPr>
          <w:rFonts w:ascii="Times New Roman" w:eastAsia="Times New Roman" w:hAnsi="Times New Roman" w:cs="Times New Roman"/>
          <w:spacing w:val="2"/>
          <w:sz w:val="28"/>
          <w:szCs w:val="28"/>
        </w:rPr>
        <w:t xml:space="preserve">, </w:t>
      </w:r>
      <w:r w:rsidR="00037301" w:rsidRPr="00037301">
        <w:rPr>
          <w:rFonts w:ascii="Times New Roman" w:eastAsia="Times New Roman" w:hAnsi="Times New Roman" w:cs="Times New Roman"/>
          <w:spacing w:val="2"/>
          <w:sz w:val="28"/>
          <w:szCs w:val="28"/>
        </w:rPr>
        <w:t>Совет сельского поселения «Закультинское» решил</w:t>
      </w:r>
      <w:r w:rsidR="0015723B" w:rsidRPr="00037301">
        <w:rPr>
          <w:rFonts w:ascii="Times New Roman" w:eastAsia="Times New Roman" w:hAnsi="Times New Roman" w:cs="Times New Roman"/>
          <w:spacing w:val="2"/>
          <w:sz w:val="28"/>
          <w:szCs w:val="28"/>
        </w:rPr>
        <w:t>:</w:t>
      </w:r>
    </w:p>
    <w:p w:rsidR="0015723B" w:rsidRDefault="0015723B" w:rsidP="00037301">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1. Утвердить прилагаемое Положение о комиссии по соблюдению требований к служебному поведению муниципальных служащих администрации </w:t>
      </w:r>
      <w:r w:rsidR="00037301">
        <w:rPr>
          <w:rFonts w:ascii="Times New Roman" w:eastAsia="Times New Roman" w:hAnsi="Times New Roman" w:cs="Times New Roman"/>
          <w:spacing w:val="2"/>
          <w:sz w:val="28"/>
          <w:szCs w:val="28"/>
        </w:rPr>
        <w:t xml:space="preserve">сельского поселения «Закультинское» </w:t>
      </w:r>
      <w:r w:rsidRPr="00037301">
        <w:rPr>
          <w:rFonts w:ascii="Times New Roman" w:eastAsia="Times New Roman" w:hAnsi="Times New Roman" w:cs="Times New Roman"/>
          <w:spacing w:val="2"/>
          <w:sz w:val="28"/>
          <w:szCs w:val="28"/>
        </w:rPr>
        <w:t xml:space="preserve"> и урегулированию конфликта интересов.</w:t>
      </w:r>
    </w:p>
    <w:p w:rsidR="00037301" w:rsidRDefault="00037301" w:rsidP="00037301">
      <w:pPr>
        <w:pStyle w:val="ConsPlusTitle"/>
        <w:widowControl/>
        <w:ind w:firstLine="708"/>
        <w:jc w:val="both"/>
        <w:rPr>
          <w:rFonts w:ascii="Times New Roman" w:hAnsi="Times New Roman" w:cs="Times New Roman"/>
          <w:b w:val="0"/>
          <w:sz w:val="28"/>
          <w:szCs w:val="28"/>
        </w:rPr>
      </w:pPr>
      <w:r w:rsidRPr="00037301">
        <w:rPr>
          <w:rFonts w:ascii="Times New Roman" w:hAnsi="Times New Roman" w:cs="Times New Roman"/>
          <w:b w:val="0"/>
          <w:spacing w:val="2"/>
          <w:sz w:val="28"/>
          <w:szCs w:val="28"/>
        </w:rPr>
        <w:t xml:space="preserve">2. Признать утратившим силу решение Совета сельского поселения «Закультинское» от 30.09.2011г. №155 </w:t>
      </w:r>
      <w:r>
        <w:rPr>
          <w:rFonts w:ascii="Times New Roman" w:hAnsi="Times New Roman" w:cs="Times New Roman"/>
          <w:b w:val="0"/>
          <w:spacing w:val="2"/>
          <w:sz w:val="28"/>
          <w:szCs w:val="28"/>
        </w:rPr>
        <w:t>«</w:t>
      </w:r>
      <w:r w:rsidRPr="00037301">
        <w:rPr>
          <w:rFonts w:ascii="Times New Roman" w:hAnsi="Times New Roman" w:cs="Times New Roman"/>
          <w:b w:val="0"/>
          <w:sz w:val="28"/>
          <w:szCs w:val="28"/>
        </w:rPr>
        <w:t>Об утверждении Положения о комиссии</w:t>
      </w:r>
      <w:r>
        <w:rPr>
          <w:rFonts w:ascii="Times New Roman" w:hAnsi="Times New Roman" w:cs="Times New Roman"/>
          <w:b w:val="0"/>
          <w:sz w:val="28"/>
          <w:szCs w:val="28"/>
        </w:rPr>
        <w:t xml:space="preserve"> </w:t>
      </w:r>
      <w:r w:rsidRPr="00037301">
        <w:rPr>
          <w:rFonts w:ascii="Times New Roman" w:hAnsi="Times New Roman" w:cs="Times New Roman"/>
          <w:b w:val="0"/>
          <w:sz w:val="28"/>
          <w:szCs w:val="28"/>
        </w:rPr>
        <w:t>по соблюдению требований к служебному поведению</w:t>
      </w:r>
      <w:r>
        <w:rPr>
          <w:rFonts w:ascii="Times New Roman" w:hAnsi="Times New Roman" w:cs="Times New Roman"/>
          <w:b w:val="0"/>
          <w:sz w:val="28"/>
          <w:szCs w:val="28"/>
        </w:rPr>
        <w:t xml:space="preserve"> </w:t>
      </w:r>
      <w:r w:rsidRPr="00037301">
        <w:rPr>
          <w:rFonts w:ascii="Times New Roman" w:hAnsi="Times New Roman" w:cs="Times New Roman"/>
          <w:b w:val="0"/>
          <w:sz w:val="28"/>
          <w:szCs w:val="28"/>
        </w:rPr>
        <w:t>муниципального служащего и урегулированию конфликта интересов</w:t>
      </w:r>
      <w:r>
        <w:rPr>
          <w:rFonts w:ascii="Times New Roman" w:hAnsi="Times New Roman" w:cs="Times New Roman"/>
          <w:b w:val="0"/>
          <w:sz w:val="28"/>
          <w:szCs w:val="28"/>
        </w:rPr>
        <w:t>».</w:t>
      </w:r>
    </w:p>
    <w:p w:rsidR="00037301" w:rsidRPr="00037301" w:rsidRDefault="00037301" w:rsidP="00037301">
      <w:pPr>
        <w:spacing w:after="0" w:line="240" w:lineRule="auto"/>
        <w:ind w:firstLine="360"/>
        <w:jc w:val="both"/>
        <w:rPr>
          <w:rFonts w:ascii="Times New Roman" w:hAnsi="Times New Roman" w:cs="Times New Roman"/>
          <w:sz w:val="28"/>
          <w:szCs w:val="28"/>
        </w:rPr>
      </w:pPr>
      <w:r w:rsidRPr="00037301">
        <w:rPr>
          <w:rFonts w:ascii="Times New Roman" w:eastAsia="Times New Roman" w:hAnsi="Times New Roman" w:cs="Times New Roman"/>
          <w:spacing w:val="2"/>
          <w:sz w:val="28"/>
          <w:szCs w:val="28"/>
        </w:rPr>
        <w:t xml:space="preserve">   </w:t>
      </w:r>
      <w:r w:rsidR="0015723B" w:rsidRPr="00037301">
        <w:rPr>
          <w:rFonts w:ascii="Times New Roman" w:eastAsia="Times New Roman" w:hAnsi="Times New Roman" w:cs="Times New Roman"/>
          <w:spacing w:val="2"/>
          <w:sz w:val="28"/>
          <w:szCs w:val="28"/>
        </w:rPr>
        <w:t xml:space="preserve"> </w:t>
      </w:r>
      <w:r w:rsidRPr="00037301">
        <w:rPr>
          <w:rFonts w:ascii="Times New Roman" w:hAnsi="Times New Roman" w:cs="Times New Roman"/>
          <w:sz w:val="28"/>
          <w:szCs w:val="28"/>
        </w:rPr>
        <w:t>3. Настоящее решение обнародовать на информационных стендах администрации в установленном порядке.</w:t>
      </w:r>
    </w:p>
    <w:p w:rsidR="00037301" w:rsidRPr="00037301" w:rsidRDefault="00037301" w:rsidP="00037301">
      <w:pPr>
        <w:spacing w:after="0" w:line="240" w:lineRule="auto"/>
        <w:ind w:firstLine="360"/>
        <w:jc w:val="both"/>
        <w:rPr>
          <w:rFonts w:ascii="Times New Roman" w:hAnsi="Times New Roman" w:cs="Times New Roman"/>
          <w:sz w:val="28"/>
          <w:szCs w:val="28"/>
        </w:rPr>
      </w:pPr>
      <w:r w:rsidRPr="00037301">
        <w:rPr>
          <w:rFonts w:ascii="Times New Roman" w:hAnsi="Times New Roman" w:cs="Times New Roman"/>
          <w:sz w:val="28"/>
          <w:szCs w:val="28"/>
        </w:rPr>
        <w:t xml:space="preserve">    4. Настоящее решение вступает в силу после его официального обнародования.</w:t>
      </w:r>
    </w:p>
    <w:p w:rsidR="00037301" w:rsidRPr="00037301" w:rsidRDefault="00037301" w:rsidP="00037301">
      <w:pPr>
        <w:spacing w:after="0" w:line="240" w:lineRule="auto"/>
        <w:ind w:firstLine="360"/>
        <w:jc w:val="both"/>
        <w:rPr>
          <w:rFonts w:ascii="Times New Roman" w:hAnsi="Times New Roman" w:cs="Times New Roman"/>
          <w:sz w:val="28"/>
          <w:szCs w:val="28"/>
        </w:rPr>
      </w:pPr>
      <w:r w:rsidRPr="00037301">
        <w:rPr>
          <w:rFonts w:ascii="Times New Roman" w:hAnsi="Times New Roman" w:cs="Times New Roman"/>
          <w:sz w:val="28"/>
          <w:szCs w:val="28"/>
        </w:rPr>
        <w:t xml:space="preserve">    5. </w:t>
      </w:r>
      <w:r>
        <w:rPr>
          <w:rFonts w:ascii="Times New Roman" w:hAnsi="Times New Roman" w:cs="Times New Roman"/>
          <w:sz w:val="28"/>
          <w:szCs w:val="28"/>
        </w:rPr>
        <w:t xml:space="preserve">  </w:t>
      </w:r>
      <w:r w:rsidRPr="00037301">
        <w:rPr>
          <w:rFonts w:ascii="Times New Roman" w:hAnsi="Times New Roman" w:cs="Times New Roman"/>
          <w:sz w:val="28"/>
          <w:szCs w:val="28"/>
        </w:rPr>
        <w:t>Контроль за исполнение настоящего решения оставляю за собой.</w:t>
      </w:r>
    </w:p>
    <w:p w:rsidR="00037301" w:rsidRPr="00037301" w:rsidRDefault="00037301" w:rsidP="00037301">
      <w:pPr>
        <w:spacing w:after="0" w:line="240" w:lineRule="auto"/>
        <w:ind w:left="708"/>
        <w:jc w:val="both"/>
        <w:rPr>
          <w:rFonts w:ascii="Times New Roman" w:hAnsi="Times New Roman" w:cs="Times New Roman"/>
          <w:sz w:val="28"/>
          <w:szCs w:val="28"/>
        </w:rPr>
      </w:pPr>
    </w:p>
    <w:p w:rsidR="00037301" w:rsidRDefault="00037301" w:rsidP="00037301">
      <w:pPr>
        <w:spacing w:after="0" w:line="240" w:lineRule="auto"/>
        <w:ind w:left="708"/>
        <w:jc w:val="both"/>
        <w:rPr>
          <w:rFonts w:ascii="Times New Roman" w:hAnsi="Times New Roman" w:cs="Times New Roman"/>
          <w:sz w:val="28"/>
          <w:szCs w:val="28"/>
        </w:rPr>
      </w:pPr>
    </w:p>
    <w:p w:rsidR="00037301" w:rsidRDefault="00037301" w:rsidP="00037301">
      <w:pPr>
        <w:spacing w:after="0" w:line="240" w:lineRule="auto"/>
        <w:ind w:left="708"/>
        <w:jc w:val="both"/>
        <w:rPr>
          <w:rFonts w:ascii="Times New Roman" w:hAnsi="Times New Roman" w:cs="Times New Roman"/>
          <w:sz w:val="28"/>
          <w:szCs w:val="28"/>
        </w:rPr>
      </w:pPr>
    </w:p>
    <w:p w:rsidR="00037301" w:rsidRPr="00037301" w:rsidRDefault="00037301" w:rsidP="00037301">
      <w:pPr>
        <w:spacing w:after="0" w:line="240" w:lineRule="auto"/>
        <w:ind w:left="708"/>
        <w:jc w:val="both"/>
        <w:rPr>
          <w:rFonts w:ascii="Times New Roman" w:hAnsi="Times New Roman" w:cs="Times New Roman"/>
          <w:sz w:val="28"/>
          <w:szCs w:val="28"/>
        </w:rPr>
      </w:pPr>
      <w:r w:rsidRPr="00037301">
        <w:rPr>
          <w:rFonts w:ascii="Times New Roman" w:hAnsi="Times New Roman" w:cs="Times New Roman"/>
          <w:sz w:val="28"/>
          <w:szCs w:val="28"/>
        </w:rPr>
        <w:t>Глава сельского поселения «Закультинское»                      Н.В. Гниденко</w:t>
      </w:r>
    </w:p>
    <w:p w:rsidR="0015723B" w:rsidRPr="00037301" w:rsidRDefault="0015723B" w:rsidP="00037301">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
    <w:p w:rsidR="00037301" w:rsidRDefault="00037301" w:rsidP="001C281E">
      <w:pPr>
        <w:shd w:val="clear" w:color="auto" w:fill="FFFFFF"/>
        <w:spacing w:before="346" w:after="208" w:line="240" w:lineRule="auto"/>
        <w:jc w:val="both"/>
        <w:textAlignment w:val="baseline"/>
        <w:outlineLvl w:val="1"/>
        <w:rPr>
          <w:rFonts w:ascii="Times New Roman" w:eastAsia="Times New Roman" w:hAnsi="Times New Roman" w:cs="Times New Roman"/>
          <w:spacing w:val="2"/>
          <w:sz w:val="28"/>
          <w:szCs w:val="28"/>
        </w:rPr>
      </w:pPr>
    </w:p>
    <w:p w:rsidR="00037301" w:rsidRDefault="00037301" w:rsidP="001C281E">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037301" w:rsidRDefault="00037301" w:rsidP="001C281E">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037301" w:rsidRDefault="00037301" w:rsidP="001C281E">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037301" w:rsidRPr="00037301" w:rsidRDefault="00037301" w:rsidP="00037301">
      <w:pPr>
        <w:spacing w:after="0" w:line="240" w:lineRule="auto"/>
        <w:jc w:val="right"/>
        <w:rPr>
          <w:rFonts w:ascii="Times New Roman" w:hAnsi="Times New Roman" w:cs="Times New Roman"/>
          <w:sz w:val="28"/>
          <w:szCs w:val="28"/>
        </w:rPr>
      </w:pPr>
      <w:r w:rsidRPr="00037301">
        <w:rPr>
          <w:rFonts w:ascii="Times New Roman" w:hAnsi="Times New Roman" w:cs="Times New Roman"/>
          <w:sz w:val="28"/>
          <w:szCs w:val="28"/>
        </w:rPr>
        <w:lastRenderedPageBreak/>
        <w:t>Приложение №1</w:t>
      </w:r>
    </w:p>
    <w:p w:rsidR="00037301" w:rsidRPr="00037301" w:rsidRDefault="00037301" w:rsidP="00037301">
      <w:pPr>
        <w:spacing w:after="0" w:line="240" w:lineRule="auto"/>
        <w:jc w:val="right"/>
        <w:rPr>
          <w:rFonts w:ascii="Times New Roman" w:hAnsi="Times New Roman" w:cs="Times New Roman"/>
          <w:sz w:val="28"/>
          <w:szCs w:val="28"/>
        </w:rPr>
      </w:pPr>
      <w:r w:rsidRPr="00037301">
        <w:rPr>
          <w:rFonts w:ascii="Times New Roman" w:hAnsi="Times New Roman" w:cs="Times New Roman"/>
          <w:sz w:val="28"/>
          <w:szCs w:val="28"/>
        </w:rPr>
        <w:t>к решению Совета сельского поселения</w:t>
      </w:r>
    </w:p>
    <w:p w:rsidR="00037301" w:rsidRDefault="00037301" w:rsidP="00037301">
      <w:pPr>
        <w:spacing w:after="0" w:line="240" w:lineRule="auto"/>
        <w:jc w:val="right"/>
        <w:rPr>
          <w:rFonts w:ascii="Times New Roman" w:hAnsi="Times New Roman" w:cs="Times New Roman"/>
          <w:sz w:val="28"/>
          <w:szCs w:val="28"/>
        </w:rPr>
      </w:pPr>
      <w:r w:rsidRPr="00037301">
        <w:rPr>
          <w:rFonts w:ascii="Times New Roman" w:hAnsi="Times New Roman" w:cs="Times New Roman"/>
          <w:sz w:val="28"/>
          <w:szCs w:val="28"/>
        </w:rPr>
        <w:t xml:space="preserve">«Закультинское» № </w:t>
      </w:r>
      <w:r w:rsidR="00BA1A5A">
        <w:rPr>
          <w:rFonts w:ascii="Times New Roman" w:hAnsi="Times New Roman" w:cs="Times New Roman"/>
          <w:sz w:val="28"/>
          <w:szCs w:val="28"/>
        </w:rPr>
        <w:t>__</w:t>
      </w:r>
      <w:r w:rsidRPr="00037301">
        <w:rPr>
          <w:rFonts w:ascii="Times New Roman" w:hAnsi="Times New Roman" w:cs="Times New Roman"/>
          <w:sz w:val="28"/>
          <w:szCs w:val="28"/>
        </w:rPr>
        <w:t xml:space="preserve"> от </w:t>
      </w:r>
      <w:r w:rsidR="00BA1A5A">
        <w:rPr>
          <w:rFonts w:ascii="Times New Roman" w:hAnsi="Times New Roman" w:cs="Times New Roman"/>
          <w:sz w:val="28"/>
          <w:szCs w:val="28"/>
        </w:rPr>
        <w:t>21.10.2019</w:t>
      </w:r>
      <w:r w:rsidRPr="00037301">
        <w:rPr>
          <w:rFonts w:ascii="Times New Roman" w:hAnsi="Times New Roman" w:cs="Times New Roman"/>
          <w:sz w:val="28"/>
          <w:szCs w:val="28"/>
        </w:rPr>
        <w:t>г.</w:t>
      </w:r>
    </w:p>
    <w:p w:rsidR="00BA1A5A" w:rsidRDefault="00BA1A5A" w:rsidP="00037301">
      <w:pPr>
        <w:spacing w:after="0" w:line="240" w:lineRule="auto"/>
        <w:jc w:val="right"/>
        <w:rPr>
          <w:rFonts w:ascii="Times New Roman" w:hAnsi="Times New Roman" w:cs="Times New Roman"/>
          <w:sz w:val="28"/>
          <w:szCs w:val="28"/>
        </w:rPr>
      </w:pPr>
    </w:p>
    <w:p w:rsidR="00BA1A5A" w:rsidRDefault="00BA1A5A" w:rsidP="00037301">
      <w:pPr>
        <w:spacing w:after="0" w:line="240" w:lineRule="auto"/>
        <w:jc w:val="right"/>
        <w:rPr>
          <w:rFonts w:ascii="Times New Roman" w:hAnsi="Times New Roman" w:cs="Times New Roman"/>
          <w:sz w:val="28"/>
          <w:szCs w:val="28"/>
        </w:rPr>
      </w:pPr>
    </w:p>
    <w:p w:rsidR="00BA1A5A" w:rsidRDefault="00BA1A5A" w:rsidP="00BA1A5A">
      <w:pPr>
        <w:jc w:val="center"/>
        <w:rPr>
          <w:rStyle w:val="a4"/>
          <w:rFonts w:ascii="Times New Roman" w:hAnsi="Times New Roman" w:cs="Times New Roman"/>
          <w:sz w:val="28"/>
          <w:szCs w:val="28"/>
        </w:rPr>
      </w:pPr>
      <w:r w:rsidRPr="00BA1A5A">
        <w:rPr>
          <w:rStyle w:val="a4"/>
          <w:rFonts w:ascii="Times New Roman" w:hAnsi="Times New Roman" w:cs="Times New Roman"/>
          <w:sz w:val="28"/>
          <w:szCs w:val="28"/>
        </w:rPr>
        <w:t>ПОЛОЖЕНИЕ</w:t>
      </w:r>
    </w:p>
    <w:p w:rsidR="00037301" w:rsidRDefault="00BA1A5A" w:rsidP="00BA1A5A">
      <w:pPr>
        <w:jc w:val="center"/>
        <w:rPr>
          <w:rFonts w:ascii="Times New Roman" w:eastAsia="Times New Roman" w:hAnsi="Times New Roman" w:cs="Times New Roman"/>
          <w:spacing w:val="2"/>
          <w:sz w:val="28"/>
          <w:szCs w:val="28"/>
        </w:rPr>
      </w:pPr>
      <w:r w:rsidRPr="00BA1A5A">
        <w:rPr>
          <w:rStyle w:val="a4"/>
          <w:rFonts w:ascii="Times New Roman" w:hAnsi="Times New Roman" w:cs="Times New Roman"/>
          <w:sz w:val="28"/>
          <w:szCs w:val="28"/>
        </w:rPr>
        <w:t>о комиссии по соблюдению требований к служебному поведению муниципальных служащих и урегулированию конфликта интересов</w:t>
      </w:r>
    </w:p>
    <w:p w:rsidR="0015723B" w:rsidRPr="00037301" w:rsidRDefault="0015723B" w:rsidP="00CE1E0A">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xml:space="preserve"> и урегулированию конфликта интересов в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xml:space="preserve"> (далее - комиссия).</w:t>
      </w:r>
      <w:r w:rsidR="00CE1E0A">
        <w:rPr>
          <w:rFonts w:ascii="Times New Roman" w:eastAsia="Times New Roman" w:hAnsi="Times New Roman" w:cs="Times New Roman"/>
          <w:spacing w:val="2"/>
          <w:sz w:val="28"/>
          <w:szCs w:val="28"/>
        </w:rPr>
        <w:t xml:space="preserve"> </w:t>
      </w:r>
      <w:r w:rsidRPr="00037301">
        <w:rPr>
          <w:rFonts w:ascii="Times New Roman" w:eastAsia="Times New Roman" w:hAnsi="Times New Roman" w:cs="Times New Roman"/>
          <w:spacing w:val="2"/>
          <w:sz w:val="28"/>
          <w:szCs w:val="28"/>
        </w:rPr>
        <w:br/>
      </w:r>
      <w:r w:rsidR="00CE1E0A">
        <w:rPr>
          <w:rFonts w:ascii="Times New Roman" w:eastAsia="Times New Roman" w:hAnsi="Times New Roman" w:cs="Times New Roman"/>
          <w:spacing w:val="2"/>
          <w:sz w:val="28"/>
          <w:szCs w:val="28"/>
        </w:rPr>
        <w:t xml:space="preserve">          </w:t>
      </w:r>
      <w:r w:rsidRPr="00037301">
        <w:rPr>
          <w:rFonts w:ascii="Times New Roman" w:eastAsia="Times New Roman" w:hAnsi="Times New Roman" w:cs="Times New Roman"/>
          <w:spacing w:val="2"/>
          <w:sz w:val="28"/>
          <w:szCs w:val="28"/>
        </w:rPr>
        <w:t>2. Комиссия в своей деятельности руководствуется </w:t>
      </w:r>
      <w:hyperlink r:id="rId9" w:history="1">
        <w:r w:rsidRPr="00CE1E0A">
          <w:rPr>
            <w:rFonts w:ascii="Times New Roman" w:eastAsia="Times New Roman" w:hAnsi="Times New Roman" w:cs="Times New Roman"/>
            <w:spacing w:val="2"/>
            <w:sz w:val="28"/>
            <w:szCs w:val="28"/>
          </w:rPr>
          <w:t>Конституцией Российской Федерации</w:t>
        </w:r>
      </w:hyperlink>
      <w:r w:rsidRPr="00CE1E0A">
        <w:rPr>
          <w:rFonts w:ascii="Times New Roman" w:eastAsia="Times New Roman" w:hAnsi="Times New Roman" w:cs="Times New Roman"/>
          <w:spacing w:val="2"/>
          <w:sz w:val="28"/>
          <w:szCs w:val="28"/>
        </w:rPr>
        <w:t>,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законами и иными правовыми актами Забайкальского края, </w:t>
      </w:r>
      <w:hyperlink r:id="rId10" w:history="1">
        <w:r w:rsidRPr="00CE1E0A">
          <w:rPr>
            <w:rFonts w:ascii="Times New Roman" w:eastAsia="Times New Roman" w:hAnsi="Times New Roman" w:cs="Times New Roman"/>
            <w:spacing w:val="2"/>
            <w:sz w:val="28"/>
            <w:szCs w:val="28"/>
          </w:rPr>
          <w:t xml:space="preserve">Уставом </w:t>
        </w:r>
      </w:hyperlink>
      <w:r w:rsidR="00CE1E0A">
        <w:rPr>
          <w:rFonts w:ascii="Times New Roman" w:hAnsi="Times New Roman" w:cs="Times New Roman"/>
          <w:sz w:val="28"/>
          <w:szCs w:val="28"/>
        </w:rPr>
        <w:t>сельского поселения «Закультинское»</w:t>
      </w:r>
      <w:r w:rsidRPr="00CE1E0A">
        <w:rPr>
          <w:rFonts w:ascii="Times New Roman" w:eastAsia="Times New Roman" w:hAnsi="Times New Roman" w:cs="Times New Roman"/>
          <w:spacing w:val="2"/>
          <w:sz w:val="28"/>
          <w:szCs w:val="28"/>
        </w:rPr>
        <w:t xml:space="preserve">, муниципальными правовыми актами </w:t>
      </w:r>
      <w:r w:rsidR="00CE1E0A">
        <w:rPr>
          <w:rFonts w:ascii="Times New Roman" w:eastAsia="Times New Roman" w:hAnsi="Times New Roman" w:cs="Times New Roman"/>
          <w:spacing w:val="2"/>
          <w:sz w:val="28"/>
          <w:szCs w:val="28"/>
        </w:rPr>
        <w:t>сельского поселения</w:t>
      </w:r>
      <w:r w:rsidRPr="00CE1E0A">
        <w:rPr>
          <w:rFonts w:ascii="Times New Roman" w:eastAsia="Times New Roman" w:hAnsi="Times New Roman" w:cs="Times New Roman"/>
          <w:spacing w:val="2"/>
          <w:sz w:val="28"/>
          <w:szCs w:val="28"/>
        </w:rPr>
        <w:t>, а также настоящим Положе</w:t>
      </w:r>
      <w:r w:rsidRPr="00037301">
        <w:rPr>
          <w:rFonts w:ascii="Times New Roman" w:eastAsia="Times New Roman" w:hAnsi="Times New Roman" w:cs="Times New Roman"/>
          <w:spacing w:val="2"/>
          <w:sz w:val="28"/>
          <w:szCs w:val="28"/>
        </w:rPr>
        <w:t>нием.</w:t>
      </w:r>
    </w:p>
    <w:p w:rsidR="0015723B" w:rsidRPr="00037301" w:rsidRDefault="0015723B" w:rsidP="00CE1E0A">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3. Основными задачами комиссии являются содействие</w:t>
      </w:r>
      <w:r w:rsidR="00CE1E0A">
        <w:rPr>
          <w:rFonts w:ascii="Times New Roman" w:eastAsia="Times New Roman" w:hAnsi="Times New Roman" w:cs="Times New Roman"/>
          <w:spacing w:val="2"/>
          <w:sz w:val="28"/>
          <w:szCs w:val="28"/>
        </w:rPr>
        <w:t xml:space="preserve"> администрации сельского поселения «Закультинское»</w:t>
      </w:r>
      <w:r w:rsidRPr="00037301">
        <w:rPr>
          <w:rFonts w:ascii="Times New Roman" w:eastAsia="Times New Roman" w:hAnsi="Times New Roman" w:cs="Times New Roman"/>
          <w:spacing w:val="2"/>
          <w:sz w:val="28"/>
          <w:szCs w:val="28"/>
        </w:rPr>
        <w:t>:</w:t>
      </w:r>
    </w:p>
    <w:p w:rsidR="0015723B" w:rsidRPr="00037301" w:rsidRDefault="0015723B" w:rsidP="00CE1E0A">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037301">
        <w:rPr>
          <w:rFonts w:ascii="Times New Roman" w:eastAsia="Times New Roman" w:hAnsi="Times New Roman" w:cs="Times New Roman"/>
          <w:spacing w:val="2"/>
          <w:sz w:val="28"/>
          <w:szCs w:val="28"/>
        </w:rPr>
        <w:t xml:space="preserve">1) в обеспечении соблюдения муниципальными служащими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xml:space="preserve">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11" w:history="1">
        <w:r w:rsidRPr="00CE1E0A">
          <w:rPr>
            <w:rFonts w:ascii="Times New Roman" w:eastAsia="Times New Roman" w:hAnsi="Times New Roman" w:cs="Times New Roman"/>
            <w:spacing w:val="2"/>
            <w:sz w:val="28"/>
            <w:szCs w:val="28"/>
          </w:rPr>
          <w:t>Федеральным законом от 25.12.2008 N 273-ФЗ "О противодействии коррупции"</w:t>
        </w:r>
      </w:hyperlink>
      <w:r w:rsidRPr="00CE1E0A">
        <w:rPr>
          <w:rFonts w:ascii="Times New Roman" w:eastAsia="Times New Roman" w:hAnsi="Times New Roman" w:cs="Times New Roman"/>
          <w:spacing w:val="2"/>
          <w:sz w:val="28"/>
          <w:szCs w:val="28"/>
        </w:rPr>
        <w:t>, </w:t>
      </w:r>
      <w:hyperlink r:id="rId12" w:history="1">
        <w:r w:rsidRPr="00CE1E0A">
          <w:rPr>
            <w:rFonts w:ascii="Times New Roman" w:eastAsia="Times New Roman" w:hAnsi="Times New Roman" w:cs="Times New Roman"/>
            <w:spacing w:val="2"/>
            <w:sz w:val="28"/>
            <w:szCs w:val="28"/>
          </w:rPr>
          <w:t>Федеральным законом от 02.03.2007 N 25-ФЗ "О муниципальной службе в Российской Федерации"</w:t>
        </w:r>
      </w:hyperlink>
      <w:r w:rsidRPr="00CE1E0A">
        <w:rPr>
          <w:rFonts w:ascii="Times New Roman" w:eastAsia="Times New Roman" w:hAnsi="Times New Roman" w:cs="Times New Roman"/>
          <w:spacing w:val="2"/>
          <w:sz w:val="28"/>
          <w:szCs w:val="28"/>
        </w:rPr>
        <w:t>, другими федеральными законами, нормативно-правовыми актами Забайкальского кр</w:t>
      </w:r>
      <w:r w:rsidRPr="00037301">
        <w:rPr>
          <w:rFonts w:ascii="Times New Roman" w:eastAsia="Times New Roman" w:hAnsi="Times New Roman" w:cs="Times New Roman"/>
          <w:spacing w:val="2"/>
          <w:sz w:val="28"/>
          <w:szCs w:val="28"/>
        </w:rPr>
        <w:t>ая и</w:t>
      </w:r>
      <w:proofErr w:type="gramEnd"/>
      <w:r w:rsidRPr="00037301">
        <w:rPr>
          <w:rFonts w:ascii="Times New Roman" w:eastAsia="Times New Roman" w:hAnsi="Times New Roman" w:cs="Times New Roman"/>
          <w:spacing w:val="2"/>
          <w:sz w:val="28"/>
          <w:szCs w:val="28"/>
        </w:rPr>
        <w:t xml:space="preserve"> муниципальными правовыми актами (далее - требования к служебному поведению и (или) требования об урегулировании конфликта интересов);</w:t>
      </w:r>
    </w:p>
    <w:p w:rsidR="0015723B" w:rsidRPr="00037301" w:rsidRDefault="0015723B" w:rsidP="00CE1E0A">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2) в осуществлении в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xml:space="preserve"> мер по предупреждению коррупции.</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5. Персональный состав комиссии утверждается распоряжением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w:t>
      </w:r>
      <w:r w:rsidR="00297A57">
        <w:rPr>
          <w:rFonts w:ascii="Times New Roman" w:eastAsia="Times New Roman" w:hAnsi="Times New Roman" w:cs="Times New Roman"/>
          <w:spacing w:val="2"/>
          <w:sz w:val="28"/>
          <w:szCs w:val="28"/>
        </w:rPr>
        <w:t xml:space="preserve"> </w:t>
      </w:r>
      <w:r w:rsidRPr="00037301">
        <w:rPr>
          <w:rFonts w:ascii="Times New Roman" w:eastAsia="Times New Roman" w:hAnsi="Times New Roman" w:cs="Times New Roman"/>
          <w:spacing w:val="2"/>
          <w:sz w:val="28"/>
          <w:szCs w:val="28"/>
        </w:rPr>
        <w:t xml:space="preserve">В состав комиссии входят председатель комиссии, его заместитель, секретарь комиссии и члены комиссии. Все члены комиссии при принятии решений обладают </w:t>
      </w:r>
      <w:r w:rsidRPr="00037301">
        <w:rPr>
          <w:rFonts w:ascii="Times New Roman" w:eastAsia="Times New Roman" w:hAnsi="Times New Roman" w:cs="Times New Roman"/>
          <w:spacing w:val="2"/>
          <w:sz w:val="28"/>
          <w:szCs w:val="28"/>
        </w:rPr>
        <w:lastRenderedPageBreak/>
        <w:t>равными правами. В отсутствие председателя комиссии его обязанности исполняет заместитель председателя комиссии.</w:t>
      </w:r>
      <w:r w:rsidR="00297A57">
        <w:rPr>
          <w:rFonts w:ascii="Times New Roman" w:eastAsia="Times New Roman" w:hAnsi="Times New Roman" w:cs="Times New Roman"/>
          <w:spacing w:val="2"/>
          <w:sz w:val="28"/>
          <w:szCs w:val="28"/>
        </w:rPr>
        <w:t xml:space="preserve"> </w:t>
      </w:r>
      <w:r w:rsidRPr="00037301">
        <w:rPr>
          <w:rFonts w:ascii="Times New Roman" w:eastAsia="Times New Roman" w:hAnsi="Times New Roman" w:cs="Times New Roman"/>
          <w:spacing w:val="2"/>
          <w:sz w:val="28"/>
          <w:szCs w:val="28"/>
        </w:rPr>
        <w:t xml:space="preserve">В состав комиссии входят муниципальный служащий по профилактике коррупционных и иных правонарушений в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xml:space="preserve"> (секретарь комиссии), муниципальны</w:t>
      </w:r>
      <w:r w:rsidR="00297A57">
        <w:rPr>
          <w:rFonts w:ascii="Times New Roman" w:eastAsia="Times New Roman" w:hAnsi="Times New Roman" w:cs="Times New Roman"/>
          <w:spacing w:val="2"/>
          <w:sz w:val="28"/>
          <w:szCs w:val="28"/>
        </w:rPr>
        <w:t>й</w:t>
      </w:r>
      <w:r w:rsidRPr="00037301">
        <w:rPr>
          <w:rFonts w:ascii="Times New Roman" w:eastAsia="Times New Roman" w:hAnsi="Times New Roman" w:cs="Times New Roman"/>
          <w:spacing w:val="2"/>
          <w:sz w:val="28"/>
          <w:szCs w:val="28"/>
        </w:rPr>
        <w:t xml:space="preserve"> служащи</w:t>
      </w:r>
      <w:r w:rsidR="00297A57">
        <w:rPr>
          <w:rFonts w:ascii="Times New Roman" w:eastAsia="Times New Roman" w:hAnsi="Times New Roman" w:cs="Times New Roman"/>
          <w:spacing w:val="2"/>
          <w:sz w:val="28"/>
          <w:szCs w:val="28"/>
        </w:rPr>
        <w:t>й</w:t>
      </w:r>
      <w:r w:rsidRPr="00037301">
        <w:rPr>
          <w:rFonts w:ascii="Times New Roman" w:eastAsia="Times New Roman" w:hAnsi="Times New Roman" w:cs="Times New Roman"/>
          <w:spacing w:val="2"/>
          <w:sz w:val="28"/>
          <w:szCs w:val="28"/>
        </w:rPr>
        <w:t xml:space="preserve"> по вопросам</w:t>
      </w:r>
      <w:r w:rsidR="00297A57">
        <w:rPr>
          <w:rFonts w:ascii="Times New Roman" w:eastAsia="Times New Roman" w:hAnsi="Times New Roman" w:cs="Times New Roman"/>
          <w:spacing w:val="2"/>
          <w:sz w:val="28"/>
          <w:szCs w:val="28"/>
        </w:rPr>
        <w:t xml:space="preserve"> муниципальной службы и кадров </w:t>
      </w:r>
      <w:r w:rsidRPr="00037301">
        <w:rPr>
          <w:rFonts w:ascii="Times New Roman" w:eastAsia="Times New Roman" w:hAnsi="Times New Roman" w:cs="Times New Roman"/>
          <w:spacing w:val="2"/>
          <w:sz w:val="28"/>
          <w:szCs w:val="28"/>
        </w:rPr>
        <w:t>и другие члены комиссии.</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00297A57">
        <w:rPr>
          <w:rFonts w:ascii="Times New Roman" w:eastAsia="Times New Roman" w:hAnsi="Times New Roman" w:cs="Times New Roman"/>
          <w:spacing w:val="2"/>
          <w:sz w:val="28"/>
          <w:szCs w:val="28"/>
        </w:rPr>
        <w:t xml:space="preserve"> </w:t>
      </w:r>
      <w:r w:rsidRPr="00037301">
        <w:rPr>
          <w:rFonts w:ascii="Times New Roman" w:eastAsia="Times New Roman" w:hAnsi="Times New Roman" w:cs="Times New Roman"/>
          <w:spacing w:val="2"/>
          <w:sz w:val="28"/>
          <w:szCs w:val="28"/>
        </w:rPr>
        <w:t xml:space="preserve">Число членов комиссии, не замещающих должности муниципальной службы в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должно составлять не менее одной четверти от общего числа членов комиссии.</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7. В заседаниях комиссии с правом совещательного голоса участвуют:</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037301">
        <w:rPr>
          <w:rFonts w:ascii="Times New Roman" w:eastAsia="Times New Roman" w:hAnsi="Times New Roman" w:cs="Times New Roman"/>
          <w:spacing w:val="2"/>
          <w:sz w:val="28"/>
          <w:szCs w:val="28"/>
        </w:rPr>
        <w:t xml:space="preserve">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xml:space="preserve">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2) другие муниципальные служащие, замещающие должности муниципальной службы в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xml:space="preserve">; специалисты, которые могут дать </w:t>
      </w:r>
      <w:r w:rsidR="00297A57">
        <w:rPr>
          <w:rFonts w:ascii="Times New Roman" w:eastAsia="Times New Roman" w:hAnsi="Times New Roman" w:cs="Times New Roman"/>
          <w:spacing w:val="2"/>
          <w:sz w:val="28"/>
          <w:szCs w:val="28"/>
        </w:rPr>
        <w:t>п</w:t>
      </w:r>
      <w:r w:rsidRPr="00037301">
        <w:rPr>
          <w:rFonts w:ascii="Times New Roman" w:eastAsia="Times New Roman" w:hAnsi="Times New Roman" w:cs="Times New Roman"/>
          <w:spacing w:val="2"/>
          <w:sz w:val="28"/>
          <w:szCs w:val="28"/>
        </w:rPr>
        <w:t xml:space="preserve">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037301">
        <w:rPr>
          <w:rFonts w:ascii="Times New Roman" w:eastAsia="Times New Roman" w:hAnsi="Times New Roman" w:cs="Times New Roman"/>
          <w:spacing w:val="2"/>
          <w:sz w:val="28"/>
          <w:szCs w:val="28"/>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вышеуказанный вопрос, или любого члена комиссии.</w:t>
      </w:r>
      <w:proofErr w:type="gramEnd"/>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8. Заседание комиссии считается правомочным, если на нем присутствуют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недопустимо.</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w:t>
      </w:r>
      <w:r w:rsidRPr="00037301">
        <w:rPr>
          <w:rFonts w:ascii="Times New Roman" w:eastAsia="Times New Roman" w:hAnsi="Times New Roman" w:cs="Times New Roman"/>
          <w:spacing w:val="2"/>
          <w:sz w:val="28"/>
          <w:szCs w:val="28"/>
        </w:rPr>
        <w:lastRenderedPageBreak/>
        <w:t>таком случае он не принимает участия в рассмотрении вышеуказанного вопроса.</w:t>
      </w:r>
    </w:p>
    <w:p w:rsidR="0015723B" w:rsidRPr="00037301" w:rsidRDefault="0015723B" w:rsidP="00DB1FF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10. Основаниями для проведения заседания комиссии являются:</w:t>
      </w:r>
    </w:p>
    <w:p w:rsidR="00DB1FFE" w:rsidRDefault="0015723B" w:rsidP="00DB1FFE">
      <w:pPr>
        <w:autoSpaceDE w:val="0"/>
        <w:autoSpaceDN w:val="0"/>
        <w:adjustRightInd w:val="0"/>
        <w:spacing w:after="0" w:line="240" w:lineRule="auto"/>
        <w:ind w:firstLine="567"/>
        <w:jc w:val="both"/>
        <w:rPr>
          <w:rStyle w:val="a4"/>
          <w:rFonts w:ascii="Times New Roman" w:hAnsi="Times New Roman" w:cs="Times New Roman"/>
          <w:b w:val="0"/>
          <w:sz w:val="28"/>
          <w:szCs w:val="28"/>
        </w:rPr>
      </w:pPr>
      <w:proofErr w:type="gramStart"/>
      <w:r w:rsidRPr="00037301">
        <w:rPr>
          <w:rFonts w:ascii="Times New Roman" w:eastAsia="Times New Roman" w:hAnsi="Times New Roman" w:cs="Times New Roman"/>
          <w:spacing w:val="2"/>
          <w:sz w:val="28"/>
          <w:szCs w:val="28"/>
        </w:rPr>
        <w:t>1)</w:t>
      </w:r>
      <w:r w:rsidR="00DB1FFE">
        <w:rPr>
          <w:rFonts w:ascii="Times New Roman" w:eastAsia="Times New Roman" w:hAnsi="Times New Roman" w:cs="Times New Roman"/>
          <w:spacing w:val="2"/>
          <w:sz w:val="28"/>
          <w:szCs w:val="28"/>
        </w:rPr>
        <w:t xml:space="preserve"> </w:t>
      </w:r>
      <w:r w:rsidR="00DB1FFE" w:rsidRPr="00DB1FFE">
        <w:rPr>
          <w:rFonts w:ascii="Times New Roman" w:hAnsi="Times New Roman" w:cs="Times New Roman"/>
          <w:sz w:val="28"/>
          <w:szCs w:val="28"/>
        </w:rPr>
        <w:t xml:space="preserve">представление </w:t>
      </w:r>
      <w:r w:rsidR="00DB1FFE">
        <w:rPr>
          <w:rFonts w:ascii="Times New Roman" w:hAnsi="Times New Roman" w:cs="Times New Roman"/>
          <w:sz w:val="28"/>
          <w:szCs w:val="28"/>
        </w:rPr>
        <w:t>главы сельского поселения «Закультинское»</w:t>
      </w:r>
      <w:r w:rsidR="00DB1FFE" w:rsidRPr="00DB1FFE">
        <w:rPr>
          <w:rFonts w:ascii="Times New Roman" w:hAnsi="Times New Roman" w:cs="Times New Roman"/>
          <w:sz w:val="28"/>
          <w:szCs w:val="28"/>
        </w:rPr>
        <w:t xml:space="preserve"> </w:t>
      </w:r>
      <w:r w:rsidR="00DB1FFE" w:rsidRPr="00DB1FFE">
        <w:rPr>
          <w:rStyle w:val="a4"/>
          <w:rFonts w:ascii="Times New Roman" w:hAnsi="Times New Roman" w:cs="Times New Roman"/>
          <w:b w:val="0"/>
          <w:sz w:val="28"/>
          <w:szCs w:val="28"/>
        </w:rPr>
        <w:t>в соответствии с пунктом 25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w:t>
      </w:r>
      <w:proofErr w:type="gramEnd"/>
      <w:r w:rsidR="00DB1FFE" w:rsidRPr="00DB1FFE">
        <w:rPr>
          <w:rStyle w:val="a4"/>
          <w:rFonts w:ascii="Times New Roman" w:hAnsi="Times New Roman" w:cs="Times New Roman"/>
          <w:b w:val="0"/>
          <w:sz w:val="28"/>
          <w:szCs w:val="28"/>
        </w:rPr>
        <w:t xml:space="preserve"> </w:t>
      </w:r>
      <w:proofErr w:type="gramStart"/>
      <w:r w:rsidR="00DB1FFE" w:rsidRPr="00DB1FFE">
        <w:rPr>
          <w:rStyle w:val="a4"/>
          <w:rFonts w:ascii="Times New Roman" w:hAnsi="Times New Roman" w:cs="Times New Roman"/>
          <w:b w:val="0"/>
          <w:sz w:val="28"/>
          <w:szCs w:val="28"/>
        </w:rPr>
        <w:t>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правыми актами Российской Федерации, утвержденного постановлением Правительства Забайкальского края от 16 октября 2012 года № 446 (далее – Порядок проверки), материалов проверки, свидетельствующих:</w:t>
      </w:r>
      <w:proofErr w:type="gramEnd"/>
    </w:p>
    <w:p w:rsidR="0015723B" w:rsidRPr="00037301" w:rsidRDefault="0015723B" w:rsidP="00DB1FFE">
      <w:pPr>
        <w:autoSpaceDE w:val="0"/>
        <w:autoSpaceDN w:val="0"/>
        <w:adjustRightInd w:val="0"/>
        <w:spacing w:after="0" w:line="240" w:lineRule="auto"/>
        <w:ind w:firstLine="567"/>
        <w:jc w:val="both"/>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15723B" w:rsidRPr="00037301" w:rsidRDefault="0015723B" w:rsidP="00DB1FFE">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о несоблюдении муниципальными служащими требований к служебному поведению и (или) требований об урегулировании конфликта интересов;</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2) поступившее </w:t>
      </w:r>
      <w:r w:rsidR="00DB1FFE">
        <w:rPr>
          <w:rFonts w:ascii="Times New Roman" w:eastAsia="Times New Roman" w:hAnsi="Times New Roman" w:cs="Times New Roman"/>
          <w:spacing w:val="2"/>
          <w:sz w:val="28"/>
          <w:szCs w:val="28"/>
        </w:rPr>
        <w:t>главе</w:t>
      </w:r>
      <w:r w:rsidRPr="00037301">
        <w:rPr>
          <w:rFonts w:ascii="Times New Roman" w:eastAsia="Times New Roman" w:hAnsi="Times New Roman" w:cs="Times New Roman"/>
          <w:spacing w:val="2"/>
          <w:sz w:val="28"/>
          <w:szCs w:val="28"/>
        </w:rPr>
        <w:t xml:space="preserve">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представителю нанимателя (работодателю) либо в комиссию в установленном порядке:</w:t>
      </w:r>
    </w:p>
    <w:p w:rsidR="0015723B" w:rsidRPr="00037301" w:rsidRDefault="0015723B" w:rsidP="00DB1FF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037301">
        <w:rPr>
          <w:rFonts w:ascii="Times New Roman" w:eastAsia="Times New Roman" w:hAnsi="Times New Roman" w:cs="Times New Roman"/>
          <w:spacing w:val="2"/>
          <w:sz w:val="28"/>
          <w:szCs w:val="28"/>
        </w:rPr>
        <w:t xml:space="preserve">- обращение гражданина, замещавшего в администрации </w:t>
      </w:r>
      <w:r w:rsidR="00DB1FFE">
        <w:rPr>
          <w:rFonts w:ascii="Times New Roman" w:eastAsia="Times New Roman" w:hAnsi="Times New Roman" w:cs="Times New Roman"/>
          <w:spacing w:val="2"/>
          <w:sz w:val="28"/>
          <w:szCs w:val="28"/>
        </w:rPr>
        <w:t>сельского поселения</w:t>
      </w:r>
      <w:r w:rsidRPr="00037301">
        <w:rPr>
          <w:rFonts w:ascii="Times New Roman" w:eastAsia="Times New Roman" w:hAnsi="Times New Roman" w:cs="Times New Roman"/>
          <w:spacing w:val="2"/>
          <w:sz w:val="28"/>
          <w:szCs w:val="28"/>
        </w:rPr>
        <w:t xml:space="preserve"> должность муниципальной службы, включенную в перечень должностей, утвержденный постановлением администрации </w:t>
      </w:r>
      <w:r w:rsidR="00DB1FFE">
        <w:rPr>
          <w:rFonts w:ascii="Times New Roman" w:eastAsia="Times New Roman" w:hAnsi="Times New Roman" w:cs="Times New Roman"/>
          <w:spacing w:val="2"/>
          <w:sz w:val="28"/>
          <w:szCs w:val="28"/>
        </w:rPr>
        <w:t>сельского поселения</w:t>
      </w:r>
      <w:r w:rsidRPr="00037301">
        <w:rPr>
          <w:rFonts w:ascii="Times New Roman" w:eastAsia="Times New Roman" w:hAnsi="Times New Roman" w:cs="Times New Roman"/>
          <w:spacing w:val="2"/>
          <w:sz w:val="28"/>
          <w:szCs w:val="28"/>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w:t>
      </w:r>
      <w:proofErr w:type="gramEnd"/>
      <w:r w:rsidRPr="00037301">
        <w:rPr>
          <w:rFonts w:ascii="Times New Roman" w:eastAsia="Times New Roman" w:hAnsi="Times New Roman" w:cs="Times New Roman"/>
          <w:spacing w:val="2"/>
          <w:sz w:val="28"/>
          <w:szCs w:val="28"/>
        </w:rPr>
        <w:t xml:space="preserve"> лет со дня увольнения с муниципальной службы;</w:t>
      </w:r>
    </w:p>
    <w:p w:rsidR="0015723B" w:rsidRDefault="0015723B" w:rsidP="00DB1FF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B1FFE" w:rsidRDefault="00DB1FFE" w:rsidP="00DB1FF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eastAsia="Times New Roman" w:hAnsi="Times New Roman" w:cs="Times New Roman"/>
          <w:spacing w:val="2"/>
          <w:sz w:val="28"/>
          <w:szCs w:val="28"/>
        </w:rPr>
        <w:t xml:space="preserve">- </w:t>
      </w:r>
      <w:r w:rsidRPr="00DB1FFE">
        <w:rPr>
          <w:rFonts w:ascii="Times New Roman" w:hAnsi="Times New Roman" w:cs="Times New Roman"/>
          <w:sz w:val="28"/>
          <w:szCs w:val="28"/>
        </w:rPr>
        <w:t>заявление муниципального служащего о невозможности выполнить требования статьи 7</w:t>
      </w:r>
      <w:r w:rsidRPr="00DB1FFE">
        <w:rPr>
          <w:rFonts w:ascii="Times New Roman" w:hAnsi="Times New Roman" w:cs="Times New Roman"/>
          <w:sz w:val="28"/>
          <w:szCs w:val="28"/>
          <w:vertAlign w:val="superscript"/>
        </w:rPr>
        <w:t>1</w:t>
      </w:r>
      <w:r w:rsidRPr="00DB1FFE">
        <w:rPr>
          <w:rFonts w:ascii="Times New Roman" w:hAnsi="Times New Roman" w:cs="Times New Roman"/>
          <w:sz w:val="28"/>
          <w:szCs w:val="28"/>
        </w:rPr>
        <w:t xml:space="preserve"> Федерального </w:t>
      </w:r>
      <w:hyperlink r:id="rId13" w:history="1">
        <w:r w:rsidRPr="00DB1FFE">
          <w:rPr>
            <w:rFonts w:ascii="Times New Roman" w:hAnsi="Times New Roman" w:cs="Times New Roman"/>
            <w:sz w:val="28"/>
            <w:szCs w:val="28"/>
          </w:rPr>
          <w:t>закона</w:t>
        </w:r>
      </w:hyperlink>
      <w:r w:rsidRPr="00DB1FFE">
        <w:rPr>
          <w:rFonts w:ascii="Times New Roman" w:hAnsi="Times New Roman" w:cs="Times New Roman"/>
          <w:sz w:val="28"/>
          <w:szCs w:val="28"/>
        </w:rPr>
        <w:t xml:space="preserve"> от 25 декабря 2008 года №273-ФЗ «О противодействии коррупции» в связи с арестом, запретом распоряжения, наложенными компетентными органами иностранного государства в </w:t>
      </w:r>
      <w:r w:rsidRPr="00DB1FFE">
        <w:rPr>
          <w:rFonts w:ascii="Times New Roman" w:hAnsi="Times New Roman" w:cs="Times New Roman"/>
          <w:sz w:val="28"/>
          <w:szCs w:val="28"/>
        </w:rPr>
        <w:lastRenderedPageBreak/>
        <w:t>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w:t>
      </w:r>
      <w:proofErr w:type="gramEnd"/>
      <w:r w:rsidRPr="00DB1FFE">
        <w:rPr>
          <w:rFonts w:ascii="Times New Roman" w:hAnsi="Times New Roman" w:cs="Times New Roman"/>
          <w:sz w:val="28"/>
          <w:szCs w:val="28"/>
        </w:rPr>
        <w:t>, или в связи с иными обстоятельствами, не зависящими от его воли или воли его супруги (супруга) и несовершеннолетних детей;</w:t>
      </w:r>
    </w:p>
    <w:p w:rsidR="0015723B" w:rsidRPr="00037301" w:rsidRDefault="0015723B" w:rsidP="00DB1FFE">
      <w:pPr>
        <w:autoSpaceDE w:val="0"/>
        <w:autoSpaceDN w:val="0"/>
        <w:adjustRightInd w:val="0"/>
        <w:spacing w:after="0" w:line="240" w:lineRule="auto"/>
        <w:ind w:firstLine="540"/>
        <w:jc w:val="both"/>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3) представление </w:t>
      </w:r>
      <w:r w:rsidR="00DB1FFE">
        <w:rPr>
          <w:rFonts w:ascii="Times New Roman" w:eastAsia="Times New Roman" w:hAnsi="Times New Roman" w:cs="Times New Roman"/>
          <w:spacing w:val="2"/>
          <w:sz w:val="28"/>
          <w:szCs w:val="28"/>
        </w:rPr>
        <w:t>главы</w:t>
      </w:r>
      <w:r w:rsidRPr="00037301">
        <w:rPr>
          <w:rFonts w:ascii="Times New Roman" w:eastAsia="Times New Roman" w:hAnsi="Times New Roman" w:cs="Times New Roman"/>
          <w:spacing w:val="2"/>
          <w:sz w:val="28"/>
          <w:szCs w:val="28"/>
        </w:rPr>
        <w:t xml:space="preserve">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городского округа мер по предупреждению коррупции;</w:t>
      </w:r>
    </w:p>
    <w:p w:rsidR="0015723B" w:rsidRPr="00E23366"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4) представление представителем нанимателя (работодателем) материалов проверки, свидетельствующих о представлении муниципальным служащим недостоверных или неполных сведений, предусмотренных частью 1 </w:t>
      </w:r>
      <w:r w:rsidRPr="00E23366">
        <w:rPr>
          <w:rFonts w:ascii="Times New Roman" w:eastAsia="Times New Roman" w:hAnsi="Times New Roman" w:cs="Times New Roman"/>
          <w:spacing w:val="2"/>
          <w:sz w:val="28"/>
          <w:szCs w:val="28"/>
        </w:rPr>
        <w:t>статьи 3 </w:t>
      </w:r>
      <w:hyperlink r:id="rId14" w:history="1">
        <w:r w:rsidRPr="00E23366">
          <w:rPr>
            <w:rFonts w:ascii="Times New Roman" w:eastAsia="Times New Roman" w:hAnsi="Times New Roman" w:cs="Times New Roman"/>
            <w:spacing w:val="2"/>
            <w:sz w:val="28"/>
            <w:szCs w:val="28"/>
          </w:rPr>
          <w:t xml:space="preserve">Федерального закона от 03.12.2012 N 230-ФЗ "О </w:t>
        </w:r>
        <w:proofErr w:type="gramStart"/>
        <w:r w:rsidRPr="00E23366">
          <w:rPr>
            <w:rFonts w:ascii="Times New Roman" w:eastAsia="Times New Roman" w:hAnsi="Times New Roman" w:cs="Times New Roman"/>
            <w:spacing w:val="2"/>
            <w:sz w:val="28"/>
            <w:szCs w:val="28"/>
          </w:rPr>
          <w:t>контроле за</w:t>
        </w:r>
        <w:proofErr w:type="gramEnd"/>
        <w:r w:rsidRPr="00E23366">
          <w:rPr>
            <w:rFonts w:ascii="Times New Roman" w:eastAsia="Times New Roman" w:hAnsi="Times New Roman" w:cs="Times New Roman"/>
            <w:spacing w:val="2"/>
            <w:sz w:val="28"/>
            <w:szCs w:val="28"/>
          </w:rPr>
          <w:t xml:space="preserve"> соответствием расходов лиц, замещающих государственные должности, и иных лиц их доходам"</w:t>
        </w:r>
      </w:hyperlink>
      <w:r w:rsidRPr="00E23366">
        <w:rPr>
          <w:rFonts w:ascii="Times New Roman" w:eastAsia="Times New Roman" w:hAnsi="Times New Roman" w:cs="Times New Roman"/>
          <w:spacing w:val="2"/>
          <w:sz w:val="28"/>
          <w:szCs w:val="28"/>
        </w:rPr>
        <w:t>;</w:t>
      </w:r>
    </w:p>
    <w:p w:rsidR="0015723B" w:rsidRPr="00037301" w:rsidRDefault="0015723B" w:rsidP="00297A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037301">
        <w:rPr>
          <w:rFonts w:ascii="Times New Roman" w:eastAsia="Times New Roman" w:hAnsi="Times New Roman" w:cs="Times New Roman"/>
          <w:spacing w:val="2"/>
          <w:sz w:val="28"/>
          <w:szCs w:val="28"/>
        </w:rPr>
        <w:t xml:space="preserve">5) </w:t>
      </w:r>
      <w:r w:rsidRPr="00E23366">
        <w:rPr>
          <w:rFonts w:ascii="Times New Roman" w:eastAsia="Times New Roman" w:hAnsi="Times New Roman" w:cs="Times New Roman"/>
          <w:spacing w:val="2"/>
          <w:sz w:val="28"/>
          <w:szCs w:val="28"/>
        </w:rPr>
        <w:t>поступившее в соответствии с частью 4 статьи 12 </w:t>
      </w:r>
      <w:hyperlink r:id="rId15" w:history="1">
        <w:r w:rsidRPr="00E23366">
          <w:rPr>
            <w:rFonts w:ascii="Times New Roman" w:eastAsia="Times New Roman" w:hAnsi="Times New Roman" w:cs="Times New Roman"/>
            <w:spacing w:val="2"/>
            <w:sz w:val="28"/>
            <w:szCs w:val="28"/>
          </w:rPr>
          <w:t>Федерального закона от 25.12.2008 N 273-ФЗ "О противодействии коррупции"</w:t>
        </w:r>
      </w:hyperlink>
      <w:r w:rsidRPr="00E23366">
        <w:rPr>
          <w:rFonts w:ascii="Times New Roman" w:eastAsia="Times New Roman" w:hAnsi="Times New Roman" w:cs="Times New Roman"/>
          <w:spacing w:val="2"/>
          <w:sz w:val="28"/>
          <w:szCs w:val="28"/>
        </w:rPr>
        <w:t> и статьей 64.1 </w:t>
      </w:r>
      <w:hyperlink r:id="rId16" w:history="1">
        <w:r w:rsidRPr="00E23366">
          <w:rPr>
            <w:rFonts w:ascii="Times New Roman" w:eastAsia="Times New Roman" w:hAnsi="Times New Roman" w:cs="Times New Roman"/>
            <w:spacing w:val="2"/>
            <w:sz w:val="28"/>
            <w:szCs w:val="28"/>
          </w:rPr>
          <w:t>Трудового кодекса Российской Федерации</w:t>
        </w:r>
      </w:hyperlink>
      <w:r w:rsidRPr="00E23366">
        <w:rPr>
          <w:rFonts w:ascii="Times New Roman" w:eastAsia="Times New Roman" w:hAnsi="Times New Roman" w:cs="Times New Roman"/>
          <w:spacing w:val="2"/>
          <w:sz w:val="28"/>
          <w:szCs w:val="28"/>
        </w:rPr>
        <w:t xml:space="preserve"> в администрацию </w:t>
      </w:r>
      <w:r w:rsidR="00CE1E0A" w:rsidRPr="00E23366">
        <w:rPr>
          <w:rFonts w:ascii="Times New Roman" w:eastAsia="Times New Roman" w:hAnsi="Times New Roman" w:cs="Times New Roman"/>
          <w:spacing w:val="2"/>
          <w:sz w:val="28"/>
          <w:szCs w:val="28"/>
        </w:rPr>
        <w:t>сельского поселения «Закультинское»</w:t>
      </w:r>
      <w:r w:rsidRPr="00E23366">
        <w:rPr>
          <w:rFonts w:ascii="Times New Roman" w:eastAsia="Times New Roman" w:hAnsi="Times New Roman" w:cs="Times New Roman"/>
          <w:spacing w:val="2"/>
          <w:sz w:val="28"/>
          <w:szCs w:val="28"/>
        </w:rPr>
        <w:t xml:space="preserve"> уведомление коммерческой или некоммерческой организации о заключении с гражданином,</w:t>
      </w:r>
      <w:r w:rsidRPr="00037301">
        <w:rPr>
          <w:rFonts w:ascii="Times New Roman" w:eastAsia="Times New Roman" w:hAnsi="Times New Roman" w:cs="Times New Roman"/>
          <w:spacing w:val="2"/>
          <w:sz w:val="28"/>
          <w:szCs w:val="28"/>
        </w:rPr>
        <w:t xml:space="preserve"> замещавшим должность муниципальной службы в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трудового или гражданско-правового договора на выполнение работ (оказание услуг), при условии, что</w:t>
      </w:r>
      <w:proofErr w:type="gramEnd"/>
      <w:r w:rsidRPr="00037301">
        <w:rPr>
          <w:rFonts w:ascii="Times New Roman" w:eastAsia="Times New Roman" w:hAnsi="Times New Roman" w:cs="Times New Roman"/>
          <w:spacing w:val="2"/>
          <w:sz w:val="28"/>
          <w:szCs w:val="28"/>
        </w:rPr>
        <w:t xml:space="preserve">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11.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5723B" w:rsidRPr="00E23366"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11.1. Обращение, указанное в абзаце втором подпункта 2 пункта 10 настоящего Положения, подается гражданином, замещавшим должность муниципальной службы в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xml:space="preserve">. </w:t>
      </w:r>
      <w:proofErr w:type="gramStart"/>
      <w:r w:rsidRPr="00037301">
        <w:rPr>
          <w:rFonts w:ascii="Times New Roman" w:eastAsia="Times New Roman" w:hAnsi="Times New Roman" w:cs="Times New Roman"/>
          <w:spacing w:val="2"/>
          <w:sz w:val="28"/>
          <w:szCs w:val="28"/>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w:t>
      </w:r>
      <w:r w:rsidRPr="00037301">
        <w:rPr>
          <w:rFonts w:ascii="Times New Roman" w:eastAsia="Times New Roman" w:hAnsi="Times New Roman" w:cs="Times New Roman"/>
          <w:spacing w:val="2"/>
          <w:sz w:val="28"/>
          <w:szCs w:val="28"/>
        </w:rPr>
        <w:lastRenderedPageBreak/>
        <w:t>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037301">
        <w:rPr>
          <w:rFonts w:ascii="Times New Roman" w:eastAsia="Times New Roman" w:hAnsi="Times New Roman" w:cs="Times New Roman"/>
          <w:spacing w:val="2"/>
          <w:sz w:val="28"/>
          <w:szCs w:val="28"/>
        </w:rPr>
        <w:t xml:space="preserve"> или гражданско-правовой), предполагаемый срок его действия, сумма оплаты за выполнение (оказание) по договору работ (услуг). </w:t>
      </w:r>
      <w:r w:rsidR="00E23366">
        <w:rPr>
          <w:rFonts w:ascii="Times New Roman" w:eastAsia="Times New Roman" w:hAnsi="Times New Roman" w:cs="Times New Roman"/>
          <w:spacing w:val="2"/>
          <w:sz w:val="28"/>
          <w:szCs w:val="28"/>
        </w:rPr>
        <w:t>Специалистом</w:t>
      </w:r>
      <w:r w:rsidRPr="00037301">
        <w:rPr>
          <w:rFonts w:ascii="Times New Roman" w:eastAsia="Times New Roman" w:hAnsi="Times New Roman" w:cs="Times New Roman"/>
          <w:spacing w:val="2"/>
          <w:sz w:val="28"/>
          <w:szCs w:val="28"/>
        </w:rPr>
        <w:t xml:space="preserve">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w:t>
      </w:r>
      <w:r w:rsidRPr="00E23366">
        <w:rPr>
          <w:rFonts w:ascii="Times New Roman" w:eastAsia="Times New Roman" w:hAnsi="Times New Roman" w:cs="Times New Roman"/>
          <w:spacing w:val="2"/>
          <w:sz w:val="28"/>
          <w:szCs w:val="28"/>
        </w:rPr>
        <w:t>12 </w:t>
      </w:r>
      <w:hyperlink r:id="rId17" w:history="1">
        <w:r w:rsidRPr="00E23366">
          <w:rPr>
            <w:rFonts w:ascii="Times New Roman" w:eastAsia="Times New Roman" w:hAnsi="Times New Roman" w:cs="Times New Roman"/>
            <w:spacing w:val="2"/>
            <w:sz w:val="28"/>
            <w:szCs w:val="28"/>
          </w:rPr>
          <w:t>Федерального закона от 25.12.2008 N 273-ФЗ "О противодействии коррупции"</w:t>
        </w:r>
      </w:hyperlink>
      <w:r w:rsidRPr="00E23366">
        <w:rPr>
          <w:rFonts w:ascii="Times New Roman" w:eastAsia="Times New Roman" w:hAnsi="Times New Roman" w:cs="Times New Roman"/>
          <w:spacing w:val="2"/>
          <w:sz w:val="28"/>
          <w:szCs w:val="28"/>
        </w:rPr>
        <w:t>.</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11.2. Обращение, указанное в абзаце втором подпункта 2 пункта 10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15723B" w:rsidRPr="00E23366"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11.3. Уведомление, указанное в подпункте 5 пункта 10 настоящего Положения, рассматривается </w:t>
      </w:r>
      <w:r w:rsidR="00E23366">
        <w:rPr>
          <w:rFonts w:ascii="Times New Roman" w:eastAsia="Times New Roman" w:hAnsi="Times New Roman" w:cs="Times New Roman"/>
          <w:spacing w:val="2"/>
          <w:sz w:val="28"/>
          <w:szCs w:val="28"/>
        </w:rPr>
        <w:t>специалистом</w:t>
      </w:r>
      <w:r w:rsidRPr="00037301">
        <w:rPr>
          <w:rFonts w:ascii="Times New Roman" w:eastAsia="Times New Roman" w:hAnsi="Times New Roman" w:cs="Times New Roman"/>
          <w:spacing w:val="2"/>
          <w:sz w:val="28"/>
          <w:szCs w:val="28"/>
        </w:rPr>
        <w:t xml:space="preserve"> по профилактике коррупционных и иных правонарушений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xml:space="preserve">, </w:t>
      </w:r>
      <w:proofErr w:type="gramStart"/>
      <w:r w:rsidRPr="00037301">
        <w:rPr>
          <w:rFonts w:ascii="Times New Roman" w:eastAsia="Times New Roman" w:hAnsi="Times New Roman" w:cs="Times New Roman"/>
          <w:spacing w:val="2"/>
          <w:sz w:val="28"/>
          <w:szCs w:val="28"/>
        </w:rPr>
        <w:t>который</w:t>
      </w:r>
      <w:proofErr w:type="gramEnd"/>
      <w:r w:rsidRPr="00037301">
        <w:rPr>
          <w:rFonts w:ascii="Times New Roman" w:eastAsia="Times New Roman" w:hAnsi="Times New Roman" w:cs="Times New Roman"/>
          <w:spacing w:val="2"/>
          <w:sz w:val="28"/>
          <w:szCs w:val="28"/>
        </w:rPr>
        <w:t xml:space="preserve"> осуществляет подготовку мотивированного заключения о соблюдении гражданином, замещавшим должность муниципальной службы в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требований статьи 12 </w:t>
      </w:r>
      <w:hyperlink r:id="rId18" w:history="1">
        <w:r w:rsidRPr="00E23366">
          <w:rPr>
            <w:rFonts w:ascii="Times New Roman" w:eastAsia="Times New Roman" w:hAnsi="Times New Roman" w:cs="Times New Roman"/>
            <w:spacing w:val="2"/>
            <w:sz w:val="28"/>
            <w:szCs w:val="28"/>
          </w:rPr>
          <w:t>Федерального закона от 25.12.2008 N 273-ФЗ "О противодействии коррупции"</w:t>
        </w:r>
      </w:hyperlink>
      <w:r w:rsidRPr="00E23366">
        <w:rPr>
          <w:rFonts w:ascii="Times New Roman" w:eastAsia="Times New Roman" w:hAnsi="Times New Roman" w:cs="Times New Roman"/>
          <w:spacing w:val="2"/>
          <w:sz w:val="28"/>
          <w:szCs w:val="28"/>
        </w:rPr>
        <w:t>.</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11.4. Уведомление, указанное в абзаце четвертом подпункта 2 пункта 10 настоящего Положения, рассматривается </w:t>
      </w:r>
      <w:r w:rsidR="00E23366">
        <w:rPr>
          <w:rFonts w:ascii="Times New Roman" w:eastAsia="Times New Roman" w:hAnsi="Times New Roman" w:cs="Times New Roman"/>
          <w:spacing w:val="2"/>
          <w:sz w:val="28"/>
          <w:szCs w:val="28"/>
        </w:rPr>
        <w:t>специалистом</w:t>
      </w:r>
      <w:r w:rsidRPr="00037301">
        <w:rPr>
          <w:rFonts w:ascii="Times New Roman" w:eastAsia="Times New Roman" w:hAnsi="Times New Roman" w:cs="Times New Roman"/>
          <w:spacing w:val="2"/>
          <w:sz w:val="28"/>
          <w:szCs w:val="28"/>
        </w:rPr>
        <w:t xml:space="preserve"> по профилактике коррупционных и иных правонарушений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xml:space="preserve">, </w:t>
      </w:r>
      <w:proofErr w:type="gramStart"/>
      <w:r w:rsidRPr="00037301">
        <w:rPr>
          <w:rFonts w:ascii="Times New Roman" w:eastAsia="Times New Roman" w:hAnsi="Times New Roman" w:cs="Times New Roman"/>
          <w:spacing w:val="2"/>
          <w:sz w:val="28"/>
          <w:szCs w:val="28"/>
        </w:rPr>
        <w:t>который</w:t>
      </w:r>
      <w:proofErr w:type="gramEnd"/>
      <w:r w:rsidRPr="00037301">
        <w:rPr>
          <w:rFonts w:ascii="Times New Roman" w:eastAsia="Times New Roman" w:hAnsi="Times New Roman" w:cs="Times New Roman"/>
          <w:spacing w:val="2"/>
          <w:sz w:val="28"/>
          <w:szCs w:val="28"/>
        </w:rPr>
        <w:t xml:space="preserve"> осуществляет подготовку мотивированного заключения по результатам рассмотрения ув</w:t>
      </w:r>
      <w:r w:rsidR="00AA37CD" w:rsidRPr="00037301">
        <w:rPr>
          <w:rFonts w:ascii="Times New Roman" w:eastAsia="Times New Roman" w:hAnsi="Times New Roman" w:cs="Times New Roman"/>
          <w:spacing w:val="2"/>
          <w:sz w:val="28"/>
          <w:szCs w:val="28"/>
        </w:rPr>
        <w:t>е</w:t>
      </w:r>
      <w:r w:rsidRPr="00037301">
        <w:rPr>
          <w:rFonts w:ascii="Times New Roman" w:eastAsia="Times New Roman" w:hAnsi="Times New Roman" w:cs="Times New Roman"/>
          <w:spacing w:val="2"/>
          <w:sz w:val="28"/>
          <w:szCs w:val="28"/>
        </w:rPr>
        <w:t>домления.</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11.5. </w:t>
      </w:r>
      <w:proofErr w:type="gramStart"/>
      <w:r w:rsidRPr="00037301">
        <w:rPr>
          <w:rFonts w:ascii="Times New Roman" w:eastAsia="Times New Roman" w:hAnsi="Times New Roman" w:cs="Times New Roman"/>
          <w:spacing w:val="2"/>
          <w:sz w:val="28"/>
          <w:szCs w:val="28"/>
        </w:rPr>
        <w:t xml:space="preserve">При подготовке мотивированного заключения по результатам рассмотрения обращения, указанного в абзаце втором подпункта 2 пункта 10 настоящего Положения, или уведомлений, указанных в абзаце четвертом подпункта 2 пункта 10 и подпункте 5 пункта 10 настоящего Положения, </w:t>
      </w:r>
      <w:r w:rsidR="00E23366">
        <w:rPr>
          <w:rFonts w:ascii="Times New Roman" w:eastAsia="Times New Roman" w:hAnsi="Times New Roman" w:cs="Times New Roman"/>
          <w:spacing w:val="2"/>
          <w:sz w:val="28"/>
          <w:szCs w:val="28"/>
        </w:rPr>
        <w:t>специалист</w:t>
      </w:r>
      <w:r w:rsidRPr="00037301">
        <w:rPr>
          <w:rFonts w:ascii="Times New Roman" w:eastAsia="Times New Roman" w:hAnsi="Times New Roman" w:cs="Times New Roman"/>
          <w:spacing w:val="2"/>
          <w:sz w:val="28"/>
          <w:szCs w:val="28"/>
        </w:rPr>
        <w:t xml:space="preserve"> по профилактике коррупционных и иных правонарушений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xml:space="preserve"> имеет право проводить собеседование с муниципальным служащим, представившим обращение или уведомление, получать от него</w:t>
      </w:r>
      <w:proofErr w:type="gramEnd"/>
      <w:r w:rsidRPr="00037301">
        <w:rPr>
          <w:rFonts w:ascii="Times New Roman" w:eastAsia="Times New Roman" w:hAnsi="Times New Roman" w:cs="Times New Roman"/>
          <w:spacing w:val="2"/>
          <w:sz w:val="28"/>
          <w:szCs w:val="28"/>
        </w:rPr>
        <w:t xml:space="preserve"> письменные пояснения, а </w:t>
      </w:r>
      <w:r w:rsidR="00E23366">
        <w:rPr>
          <w:rFonts w:ascii="Times New Roman" w:eastAsia="Times New Roman" w:hAnsi="Times New Roman" w:cs="Times New Roman"/>
          <w:spacing w:val="2"/>
          <w:sz w:val="28"/>
          <w:szCs w:val="28"/>
        </w:rPr>
        <w:t>глава</w:t>
      </w:r>
      <w:r w:rsidRPr="00037301">
        <w:rPr>
          <w:rFonts w:ascii="Times New Roman" w:eastAsia="Times New Roman" w:hAnsi="Times New Roman" w:cs="Times New Roman"/>
          <w:spacing w:val="2"/>
          <w:sz w:val="28"/>
          <w:szCs w:val="28"/>
        </w:rPr>
        <w:t xml:space="preserve">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xml:space="preserve"> или </w:t>
      </w:r>
      <w:r w:rsidR="00E23366">
        <w:rPr>
          <w:rFonts w:ascii="Times New Roman" w:eastAsia="Times New Roman" w:hAnsi="Times New Roman" w:cs="Times New Roman"/>
          <w:spacing w:val="2"/>
          <w:sz w:val="28"/>
          <w:szCs w:val="28"/>
        </w:rPr>
        <w:t>специалист</w:t>
      </w:r>
      <w:r w:rsidRPr="00037301">
        <w:rPr>
          <w:rFonts w:ascii="Times New Roman" w:eastAsia="Times New Roman" w:hAnsi="Times New Roman" w:cs="Times New Roman"/>
          <w:spacing w:val="2"/>
          <w:sz w:val="28"/>
          <w:szCs w:val="28"/>
        </w:rPr>
        <w:t xml:space="preserve">,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w:t>
      </w:r>
      <w:r w:rsidRPr="00037301">
        <w:rPr>
          <w:rFonts w:ascii="Times New Roman" w:eastAsia="Times New Roman" w:hAnsi="Times New Roman" w:cs="Times New Roman"/>
          <w:spacing w:val="2"/>
          <w:sz w:val="28"/>
          <w:szCs w:val="28"/>
        </w:rPr>
        <w:lastRenderedPageBreak/>
        <w:t>уведомления. Указанный срок может быть продлен, но не более чем на 30 дней.</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11.6. Мотивированные заключения, предусмотренные пунктами 11.1, 11.3, 11.4 настоящего Положения, должны содержать:</w:t>
      </w:r>
    </w:p>
    <w:p w:rsidR="0015723B" w:rsidRPr="00037301" w:rsidRDefault="0015723B" w:rsidP="001C281E">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а) информацию, изложенную в обращениях или уведомлениях, указанных в абзацах втором и четвертом подпункта 2 и подпункте 5 пункта 10 настоящего Положения;</w:t>
      </w:r>
    </w:p>
    <w:p w:rsidR="0015723B" w:rsidRPr="00037301" w:rsidRDefault="0015723B" w:rsidP="001C281E">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б) информацию, полученную от государственных органов, органов местного самоуправления и заинтересованных организаций на основе запросов;</w:t>
      </w:r>
    </w:p>
    <w:p w:rsidR="0015723B" w:rsidRPr="00037301" w:rsidRDefault="0015723B" w:rsidP="001C281E">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в) мотивированный вывод по результатам предварительного рассмотрения обращений и уведомлений, указанных в абзацах втором и четвертом подпункта 2 и подпункте 5 пункта 10 настоящего Положения, а также рекомендации для принятия одного из решений в соответствии с пунктами </w:t>
      </w:r>
      <w:r w:rsidRPr="0006463E">
        <w:rPr>
          <w:rFonts w:ascii="Times New Roman" w:eastAsia="Times New Roman" w:hAnsi="Times New Roman" w:cs="Times New Roman"/>
          <w:spacing w:val="2"/>
          <w:sz w:val="28"/>
          <w:szCs w:val="28"/>
        </w:rPr>
        <w:t>2</w:t>
      </w:r>
      <w:r w:rsidR="0006463E" w:rsidRPr="0006463E">
        <w:rPr>
          <w:rFonts w:ascii="Times New Roman" w:eastAsia="Times New Roman" w:hAnsi="Times New Roman" w:cs="Times New Roman"/>
          <w:spacing w:val="2"/>
          <w:sz w:val="28"/>
          <w:szCs w:val="28"/>
        </w:rPr>
        <w:t>0</w:t>
      </w:r>
      <w:r w:rsidRPr="0006463E">
        <w:rPr>
          <w:rFonts w:ascii="Times New Roman" w:eastAsia="Times New Roman" w:hAnsi="Times New Roman" w:cs="Times New Roman"/>
          <w:spacing w:val="2"/>
          <w:sz w:val="28"/>
          <w:szCs w:val="28"/>
        </w:rPr>
        <w:t>,</w:t>
      </w:r>
      <w:r w:rsidRPr="0006463E">
        <w:rPr>
          <w:rFonts w:ascii="Times New Roman" w:eastAsia="Times New Roman" w:hAnsi="Times New Roman" w:cs="Times New Roman"/>
          <w:color w:val="FF0000"/>
          <w:spacing w:val="2"/>
          <w:sz w:val="28"/>
          <w:szCs w:val="28"/>
        </w:rPr>
        <w:t xml:space="preserve"> </w:t>
      </w:r>
      <w:r w:rsidR="0006463E" w:rsidRPr="0006463E">
        <w:rPr>
          <w:rFonts w:ascii="Times New Roman" w:eastAsia="Times New Roman" w:hAnsi="Times New Roman" w:cs="Times New Roman"/>
          <w:spacing w:val="2"/>
          <w:sz w:val="28"/>
          <w:szCs w:val="28"/>
        </w:rPr>
        <w:t>23</w:t>
      </w:r>
      <w:r w:rsidRPr="0006463E">
        <w:rPr>
          <w:rFonts w:ascii="Times New Roman" w:eastAsia="Times New Roman" w:hAnsi="Times New Roman" w:cs="Times New Roman"/>
          <w:spacing w:val="2"/>
          <w:sz w:val="28"/>
          <w:szCs w:val="28"/>
        </w:rPr>
        <w:t>,</w:t>
      </w:r>
      <w:r w:rsidRPr="0006463E">
        <w:rPr>
          <w:rFonts w:ascii="Times New Roman" w:eastAsia="Times New Roman" w:hAnsi="Times New Roman" w:cs="Times New Roman"/>
          <w:color w:val="FF0000"/>
          <w:spacing w:val="2"/>
          <w:sz w:val="28"/>
          <w:szCs w:val="28"/>
        </w:rPr>
        <w:t xml:space="preserve"> </w:t>
      </w:r>
      <w:r w:rsidR="0006463E" w:rsidRPr="0006463E">
        <w:rPr>
          <w:rFonts w:ascii="Times New Roman" w:eastAsia="Times New Roman" w:hAnsi="Times New Roman" w:cs="Times New Roman"/>
          <w:spacing w:val="2"/>
          <w:sz w:val="28"/>
          <w:szCs w:val="28"/>
        </w:rPr>
        <w:t>25</w:t>
      </w:r>
      <w:r w:rsidRPr="00037301">
        <w:rPr>
          <w:rFonts w:ascii="Times New Roman" w:eastAsia="Times New Roman" w:hAnsi="Times New Roman" w:cs="Times New Roman"/>
          <w:spacing w:val="2"/>
          <w:sz w:val="28"/>
          <w:szCs w:val="28"/>
        </w:rPr>
        <w:t xml:space="preserve"> настоящего Положения или иного решения.</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12. Председатель комиссии при поступлении к нему в порядке, предусмотренном нормативным правовым актом администрации </w:t>
      </w:r>
      <w:r w:rsidR="00CE1E0A">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 информации, содержащей основания для проведения заседания комиссии:</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13, 14 настоящего Положения;</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w:t>
      </w:r>
      <w:r w:rsidR="00231F3F">
        <w:rPr>
          <w:rFonts w:ascii="Times New Roman" w:eastAsia="Times New Roman" w:hAnsi="Times New Roman" w:cs="Times New Roman"/>
          <w:spacing w:val="2"/>
          <w:sz w:val="28"/>
          <w:szCs w:val="28"/>
        </w:rPr>
        <w:t>администрацию сельского поселения</w:t>
      </w:r>
      <w:r w:rsidRPr="00037301">
        <w:rPr>
          <w:rFonts w:ascii="Times New Roman" w:eastAsia="Times New Roman" w:hAnsi="Times New Roman" w:cs="Times New Roman"/>
          <w:spacing w:val="2"/>
          <w:sz w:val="28"/>
          <w:szCs w:val="28"/>
        </w:rPr>
        <w:t>, и с результатами ее проверки;</w:t>
      </w:r>
    </w:p>
    <w:p w:rsidR="0015723B" w:rsidRPr="00037301" w:rsidRDefault="0015723B" w:rsidP="00E2336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в) рассматривает ходатайства о приглашении на заседание комиссии лиц, указанных в подпункте 2 пункта 7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5723B" w:rsidRPr="00037301" w:rsidRDefault="0015723B" w:rsidP="00697CF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13. Заседание комиссии по рассмотрению заявления, указанного в абзаце третьем подпункта 2 пункта 10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66647" w:rsidRDefault="0015723B" w:rsidP="00697CF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14. Уведомление, указанное в подпункте 5 пункта 10 настоящего Положения, как правило, рассматривается на очередном (плановом) заседании комиссии.</w:t>
      </w:r>
    </w:p>
    <w:p w:rsidR="00833377" w:rsidRDefault="0015723B" w:rsidP="00833377">
      <w:pPr>
        <w:spacing w:after="0" w:line="240" w:lineRule="auto"/>
        <w:ind w:firstLine="567"/>
        <w:jc w:val="both"/>
        <w:rPr>
          <w:rStyle w:val="a4"/>
          <w:rFonts w:ascii="Times New Roman" w:hAnsi="Times New Roman" w:cs="Times New Roman"/>
          <w:b w:val="0"/>
          <w:sz w:val="28"/>
          <w:szCs w:val="28"/>
        </w:rPr>
      </w:pPr>
      <w:r w:rsidRPr="00037301">
        <w:rPr>
          <w:rFonts w:ascii="Times New Roman" w:eastAsia="Times New Roman" w:hAnsi="Times New Roman" w:cs="Times New Roman"/>
          <w:spacing w:val="2"/>
          <w:sz w:val="28"/>
          <w:szCs w:val="28"/>
        </w:rPr>
        <w:t xml:space="preserve">15.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w:t>
      </w:r>
      <w:r w:rsidRPr="00037301">
        <w:rPr>
          <w:rFonts w:ascii="Times New Roman" w:eastAsia="Times New Roman" w:hAnsi="Times New Roman" w:cs="Times New Roman"/>
          <w:spacing w:val="2"/>
          <w:sz w:val="28"/>
          <w:szCs w:val="28"/>
        </w:rPr>
        <w:lastRenderedPageBreak/>
        <w:t xml:space="preserve">урегулировании конфликта интересов, или гражданина, замещавшего должность муниципальной службы в администрации </w:t>
      </w:r>
      <w:r w:rsidR="00CE1E0A">
        <w:rPr>
          <w:rFonts w:ascii="Times New Roman" w:eastAsia="Times New Roman" w:hAnsi="Times New Roman" w:cs="Times New Roman"/>
          <w:spacing w:val="2"/>
          <w:sz w:val="28"/>
          <w:szCs w:val="28"/>
        </w:rPr>
        <w:t>сельского поселения «Закультинское</w:t>
      </w:r>
      <w:r w:rsidR="00CE1E0A" w:rsidRPr="00833377">
        <w:rPr>
          <w:rFonts w:ascii="Times New Roman" w:eastAsia="Times New Roman" w:hAnsi="Times New Roman" w:cs="Times New Roman"/>
          <w:spacing w:val="2"/>
          <w:sz w:val="28"/>
          <w:szCs w:val="28"/>
        </w:rPr>
        <w:t>»</w:t>
      </w:r>
      <w:r w:rsidRPr="00833377">
        <w:rPr>
          <w:rFonts w:ascii="Times New Roman" w:eastAsia="Times New Roman" w:hAnsi="Times New Roman" w:cs="Times New Roman"/>
          <w:spacing w:val="2"/>
          <w:sz w:val="28"/>
          <w:szCs w:val="28"/>
        </w:rPr>
        <w:t>.</w:t>
      </w:r>
      <w:r w:rsidR="00833377">
        <w:rPr>
          <w:rFonts w:ascii="Times New Roman" w:eastAsia="Times New Roman" w:hAnsi="Times New Roman" w:cs="Times New Roman"/>
          <w:spacing w:val="2"/>
          <w:sz w:val="28"/>
          <w:szCs w:val="28"/>
        </w:rPr>
        <w:t xml:space="preserve"> </w:t>
      </w:r>
      <w:r w:rsidR="00833377" w:rsidRPr="00833377">
        <w:rPr>
          <w:rStyle w:val="a4"/>
          <w:rFonts w:ascii="Times New Roman" w:hAnsi="Times New Roman" w:cs="Times New Roman"/>
          <w:b w:val="0"/>
          <w:sz w:val="28"/>
          <w:szCs w:val="28"/>
        </w:rPr>
        <w:t>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w:t>
      </w:r>
    </w:p>
    <w:p w:rsidR="0015723B" w:rsidRPr="00833377" w:rsidRDefault="00833377" w:rsidP="00833377">
      <w:pPr>
        <w:spacing w:after="0" w:line="240" w:lineRule="auto"/>
        <w:ind w:firstLine="567"/>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16.</w:t>
      </w:r>
      <w:r w:rsidR="0015723B" w:rsidRPr="00037301">
        <w:rPr>
          <w:rFonts w:ascii="Times New Roman" w:eastAsia="Times New Roman" w:hAnsi="Times New Roman" w:cs="Times New Roman"/>
          <w:spacing w:val="2"/>
          <w:sz w:val="28"/>
          <w:szCs w:val="28"/>
        </w:rPr>
        <w:t xml:space="preserve"> </w:t>
      </w:r>
      <w:r w:rsidRPr="00833377">
        <w:rPr>
          <w:rStyle w:val="a4"/>
          <w:rFonts w:ascii="Times New Roman" w:hAnsi="Times New Roman" w:cs="Times New Roman"/>
          <w:b w:val="0"/>
          <w:sz w:val="28"/>
          <w:szCs w:val="28"/>
        </w:rPr>
        <w:t>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15723B" w:rsidRPr="00037301" w:rsidRDefault="00833377" w:rsidP="00833377">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17</w:t>
      </w:r>
      <w:r w:rsidR="0015723B" w:rsidRPr="00037301">
        <w:rPr>
          <w:rFonts w:ascii="Times New Roman" w:eastAsia="Times New Roman" w:hAnsi="Times New Roman" w:cs="Times New Roman"/>
          <w:spacing w:val="2"/>
          <w:sz w:val="28"/>
          <w:szCs w:val="28"/>
        </w:rPr>
        <w:t>. Члены комиссии и лица, участвовавшие в ее заседании, не вправе разглашать сведения, ставшие им известными в ходе работы комиссии.</w:t>
      </w:r>
    </w:p>
    <w:p w:rsidR="0015723B" w:rsidRPr="00037301" w:rsidRDefault="0015723B" w:rsidP="00833377">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w:t>
      </w:r>
      <w:r w:rsidR="00833377">
        <w:rPr>
          <w:rFonts w:ascii="Times New Roman" w:eastAsia="Times New Roman" w:hAnsi="Times New Roman" w:cs="Times New Roman"/>
          <w:spacing w:val="2"/>
          <w:sz w:val="28"/>
          <w:szCs w:val="28"/>
        </w:rPr>
        <w:t>8</w:t>
      </w:r>
      <w:r w:rsidRPr="00037301">
        <w:rPr>
          <w:rFonts w:ascii="Times New Roman" w:eastAsia="Times New Roman" w:hAnsi="Times New Roman" w:cs="Times New Roman"/>
          <w:spacing w:val="2"/>
          <w:sz w:val="28"/>
          <w:szCs w:val="28"/>
        </w:rPr>
        <w:t>. По итогам рассмотрения вопроса, указанного в абзаце втором подпункта 1 пункта 10 настоящего Положения, комиссия принимает одно из следующих решений:</w:t>
      </w:r>
    </w:p>
    <w:p w:rsidR="0015723B" w:rsidRPr="00833377" w:rsidRDefault="0015723B" w:rsidP="008333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037301">
        <w:rPr>
          <w:rFonts w:ascii="Times New Roman" w:eastAsia="Times New Roman" w:hAnsi="Times New Roman" w:cs="Times New Roman"/>
          <w:spacing w:val="2"/>
          <w:sz w:val="28"/>
          <w:szCs w:val="28"/>
        </w:rPr>
        <w:t xml:space="preserve">1) </w:t>
      </w:r>
      <w:r w:rsidRPr="00833377">
        <w:rPr>
          <w:rFonts w:ascii="Times New Roman" w:eastAsia="Times New Roman" w:hAnsi="Times New Roman" w:cs="Times New Roman"/>
          <w:spacing w:val="2"/>
          <w:sz w:val="28"/>
          <w:szCs w:val="28"/>
        </w:rPr>
        <w:t>установить, что сведения, представленные муниципальным служащим в соответствии с</w:t>
      </w:r>
      <w:r w:rsidR="0006463E">
        <w:rPr>
          <w:rFonts w:ascii="Times New Roman" w:eastAsia="Times New Roman" w:hAnsi="Times New Roman" w:cs="Times New Roman"/>
          <w:spacing w:val="2"/>
          <w:sz w:val="28"/>
          <w:szCs w:val="28"/>
        </w:rPr>
        <w:t xml:space="preserve"> </w:t>
      </w:r>
      <w:hyperlink r:id="rId19" w:history="1">
        <w:r w:rsidRPr="00833377">
          <w:rPr>
            <w:rFonts w:ascii="Times New Roman" w:eastAsia="Times New Roman" w:hAnsi="Times New Roman" w:cs="Times New Roman"/>
            <w:spacing w:val="2"/>
            <w:sz w:val="28"/>
            <w:szCs w:val="28"/>
          </w:rPr>
          <w:t>Постановлением Правительства Забайкальского края от 16.10.2012 N 446 "О некоторых мерах по реализации Федерального закона от 21.11.2011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hyperlink>
      <w:r w:rsidRPr="00833377">
        <w:rPr>
          <w:rFonts w:ascii="Times New Roman" w:eastAsia="Times New Roman" w:hAnsi="Times New Roman" w:cs="Times New Roman"/>
          <w:spacing w:val="2"/>
          <w:sz w:val="28"/>
          <w:szCs w:val="28"/>
        </w:rPr>
        <w:t>, являются достоверными и полными;</w:t>
      </w:r>
      <w:proofErr w:type="gramEnd"/>
    </w:p>
    <w:p w:rsidR="0015723B" w:rsidRPr="00037301" w:rsidRDefault="0015723B" w:rsidP="008333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 установить, что сведения, представленные муниципальным служащим в соответствии с Постановлением, названным в подпункте 1 настоящего пункта,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15723B" w:rsidRPr="00037301" w:rsidRDefault="00833377" w:rsidP="008333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19</w:t>
      </w:r>
      <w:r w:rsidR="0015723B" w:rsidRPr="00037301">
        <w:rPr>
          <w:rFonts w:ascii="Times New Roman" w:eastAsia="Times New Roman" w:hAnsi="Times New Roman" w:cs="Times New Roman"/>
          <w:spacing w:val="2"/>
          <w:sz w:val="28"/>
          <w:szCs w:val="28"/>
        </w:rPr>
        <w:t>. По итогам рассмотрения вопроса, указанного в абзаце третьем подпункта 1 пункта 10 настоящего Положения, комиссия принимает одно из следующих решений:</w:t>
      </w:r>
    </w:p>
    <w:p w:rsidR="0015723B" w:rsidRPr="00037301" w:rsidRDefault="0015723B" w:rsidP="008333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 установить, что муниципальный служащий соблюдал требования к служебному поведению и (или) требования об урегулировании конфликта интересов;</w:t>
      </w:r>
    </w:p>
    <w:p w:rsidR="0015723B" w:rsidRPr="00037301" w:rsidRDefault="0015723B" w:rsidP="0083337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обратить внимание муниципального служащего на недопустимость нарушения требований об урегулировании конфликта </w:t>
      </w:r>
      <w:r w:rsidRPr="00037301">
        <w:rPr>
          <w:rFonts w:ascii="Times New Roman" w:eastAsia="Times New Roman" w:hAnsi="Times New Roman" w:cs="Times New Roman"/>
          <w:spacing w:val="2"/>
          <w:sz w:val="28"/>
          <w:szCs w:val="28"/>
        </w:rPr>
        <w:lastRenderedPageBreak/>
        <w:t>интересов либо применить к муниципальному служащему конкретную меру ответственности.</w:t>
      </w:r>
    </w:p>
    <w:p w:rsidR="0015723B" w:rsidRPr="00037301" w:rsidRDefault="00833377"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20</w:t>
      </w:r>
      <w:r w:rsidR="0015723B" w:rsidRPr="00037301">
        <w:rPr>
          <w:rFonts w:ascii="Times New Roman" w:eastAsia="Times New Roman" w:hAnsi="Times New Roman" w:cs="Times New Roman"/>
          <w:spacing w:val="2"/>
          <w:sz w:val="28"/>
          <w:szCs w:val="28"/>
        </w:rPr>
        <w:t>. По итогам рассмотрения вопроса, указанного в абзаце втором подпункта 2 пункта 10 настоящего Положения, комиссия принимает одно из следующих решений:</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w:t>
      </w:r>
      <w:r w:rsidR="0006463E">
        <w:rPr>
          <w:rFonts w:ascii="Times New Roman" w:eastAsia="Times New Roman" w:hAnsi="Times New Roman" w:cs="Times New Roman"/>
          <w:spacing w:val="2"/>
          <w:sz w:val="28"/>
          <w:szCs w:val="28"/>
        </w:rPr>
        <w:t>1</w:t>
      </w:r>
      <w:r w:rsidRPr="00037301">
        <w:rPr>
          <w:rFonts w:ascii="Times New Roman" w:eastAsia="Times New Roman" w:hAnsi="Times New Roman" w:cs="Times New Roman"/>
          <w:spacing w:val="2"/>
          <w:sz w:val="28"/>
          <w:szCs w:val="28"/>
        </w:rPr>
        <w:t>. По итогам рассмотрения вопроса, указанного в абзаце третьем подпункта 2 пункта 10 настоящего Положения, комиссия принимает одно из следующих решений:</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(работодателя) применить к муниципальному служащему конкретную меру ответственности.</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w:t>
      </w:r>
      <w:r w:rsidR="0006463E">
        <w:rPr>
          <w:rFonts w:ascii="Times New Roman" w:eastAsia="Times New Roman" w:hAnsi="Times New Roman" w:cs="Times New Roman"/>
          <w:spacing w:val="2"/>
          <w:sz w:val="28"/>
          <w:szCs w:val="28"/>
        </w:rPr>
        <w:t>2</w:t>
      </w:r>
      <w:r w:rsidRPr="00037301">
        <w:rPr>
          <w:rFonts w:ascii="Times New Roman" w:eastAsia="Times New Roman" w:hAnsi="Times New Roman" w:cs="Times New Roman"/>
          <w:spacing w:val="2"/>
          <w:sz w:val="28"/>
          <w:szCs w:val="28"/>
        </w:rPr>
        <w:t>. По итогам рассмотрения вопроса, указанного в подпункте 4 пункта 10 настоящего Положения, комиссия принимает одно из следующих решений:</w:t>
      </w:r>
    </w:p>
    <w:p w:rsidR="0015723B" w:rsidRPr="0006463E"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а) признать, что </w:t>
      </w:r>
      <w:r w:rsidRPr="0006463E">
        <w:rPr>
          <w:rFonts w:ascii="Times New Roman" w:eastAsia="Times New Roman" w:hAnsi="Times New Roman" w:cs="Times New Roman"/>
          <w:spacing w:val="2"/>
          <w:sz w:val="28"/>
          <w:szCs w:val="28"/>
        </w:rPr>
        <w:t>сведения, представленные муниципальные служащим в соответствии с частью 1 статьи 3 </w:t>
      </w:r>
      <w:hyperlink r:id="rId20" w:history="1">
        <w:r w:rsidRPr="0006463E">
          <w:rPr>
            <w:rFonts w:ascii="Times New Roman" w:eastAsia="Times New Roman" w:hAnsi="Times New Roman" w:cs="Times New Roman"/>
            <w:spacing w:val="2"/>
            <w:sz w:val="28"/>
            <w:szCs w:val="28"/>
          </w:rPr>
          <w:t xml:space="preserve">Федерального закона от 03.12.2012 N 230-ФЗ "О </w:t>
        </w:r>
        <w:proofErr w:type="gramStart"/>
        <w:r w:rsidRPr="0006463E">
          <w:rPr>
            <w:rFonts w:ascii="Times New Roman" w:eastAsia="Times New Roman" w:hAnsi="Times New Roman" w:cs="Times New Roman"/>
            <w:spacing w:val="2"/>
            <w:sz w:val="28"/>
            <w:szCs w:val="28"/>
          </w:rPr>
          <w:t>контроле за</w:t>
        </w:r>
        <w:proofErr w:type="gramEnd"/>
        <w:r w:rsidRPr="0006463E">
          <w:rPr>
            <w:rFonts w:ascii="Times New Roman" w:eastAsia="Times New Roman" w:hAnsi="Times New Roman" w:cs="Times New Roman"/>
            <w:spacing w:val="2"/>
            <w:sz w:val="28"/>
            <w:szCs w:val="28"/>
          </w:rPr>
          <w:t xml:space="preserve"> соответствием расходов лиц, замещающих государственные должности, и иных лиц их доходам"</w:t>
        </w:r>
      </w:hyperlink>
      <w:r w:rsidRPr="0006463E">
        <w:rPr>
          <w:rFonts w:ascii="Times New Roman" w:eastAsia="Times New Roman" w:hAnsi="Times New Roman" w:cs="Times New Roman"/>
          <w:spacing w:val="2"/>
          <w:sz w:val="28"/>
          <w:szCs w:val="28"/>
        </w:rPr>
        <w:t>, являются достоверными и полными;</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6463E">
        <w:rPr>
          <w:rFonts w:ascii="Times New Roman" w:eastAsia="Times New Roman" w:hAnsi="Times New Roman" w:cs="Times New Roman"/>
          <w:spacing w:val="2"/>
          <w:sz w:val="28"/>
          <w:szCs w:val="28"/>
        </w:rPr>
        <w:t>б) признать, что сведения, представленные муниципальными</w:t>
      </w:r>
      <w:r w:rsidRPr="00037301">
        <w:rPr>
          <w:rFonts w:ascii="Times New Roman" w:eastAsia="Times New Roman" w:hAnsi="Times New Roman" w:cs="Times New Roman"/>
          <w:spacing w:val="2"/>
          <w:sz w:val="28"/>
          <w:szCs w:val="28"/>
        </w:rPr>
        <w:t xml:space="preserve"> служащим в соответствии с частью 1 </w:t>
      </w:r>
      <w:r w:rsidRPr="0006463E">
        <w:rPr>
          <w:rFonts w:ascii="Times New Roman" w:eastAsia="Times New Roman" w:hAnsi="Times New Roman" w:cs="Times New Roman"/>
          <w:spacing w:val="2"/>
          <w:sz w:val="28"/>
          <w:szCs w:val="28"/>
        </w:rPr>
        <w:t>статьи 3 </w:t>
      </w:r>
      <w:hyperlink r:id="rId21" w:history="1">
        <w:r w:rsidRPr="0006463E">
          <w:rPr>
            <w:rFonts w:ascii="Times New Roman" w:eastAsia="Times New Roman" w:hAnsi="Times New Roman" w:cs="Times New Roman"/>
            <w:spacing w:val="2"/>
            <w:sz w:val="28"/>
            <w:szCs w:val="28"/>
          </w:rPr>
          <w:t xml:space="preserve">Федерального закона от </w:t>
        </w:r>
        <w:r w:rsidRPr="0006463E">
          <w:rPr>
            <w:rFonts w:ascii="Times New Roman" w:eastAsia="Times New Roman" w:hAnsi="Times New Roman" w:cs="Times New Roman"/>
            <w:spacing w:val="2"/>
            <w:sz w:val="28"/>
            <w:szCs w:val="28"/>
          </w:rPr>
          <w:lastRenderedPageBreak/>
          <w:t xml:space="preserve">03.12.2012 N 230-ФЗ "О </w:t>
        </w:r>
        <w:proofErr w:type="gramStart"/>
        <w:r w:rsidRPr="0006463E">
          <w:rPr>
            <w:rFonts w:ascii="Times New Roman" w:eastAsia="Times New Roman" w:hAnsi="Times New Roman" w:cs="Times New Roman"/>
            <w:spacing w:val="2"/>
            <w:sz w:val="28"/>
            <w:szCs w:val="28"/>
          </w:rPr>
          <w:t>контроле за</w:t>
        </w:r>
        <w:proofErr w:type="gramEnd"/>
        <w:r w:rsidRPr="0006463E">
          <w:rPr>
            <w:rFonts w:ascii="Times New Roman" w:eastAsia="Times New Roman" w:hAnsi="Times New Roman" w:cs="Times New Roman"/>
            <w:spacing w:val="2"/>
            <w:sz w:val="28"/>
            <w:szCs w:val="28"/>
          </w:rPr>
          <w:t xml:space="preserve"> соответствием расходов лиц, замещающих государственные должности, и иных лиц их доходам"</w:t>
        </w:r>
      </w:hyperlink>
      <w:r w:rsidRPr="00037301">
        <w:rPr>
          <w:rFonts w:ascii="Times New Roman" w:eastAsia="Times New Roman" w:hAnsi="Times New Roman" w:cs="Times New Roman"/>
          <w:spacing w:val="2"/>
          <w:sz w:val="28"/>
          <w:szCs w:val="28"/>
        </w:rPr>
        <w:t xml:space="preserve">,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037301">
        <w:rPr>
          <w:rFonts w:ascii="Times New Roman" w:eastAsia="Times New Roman" w:hAnsi="Times New Roman" w:cs="Times New Roman"/>
          <w:spacing w:val="2"/>
          <w:sz w:val="28"/>
          <w:szCs w:val="28"/>
        </w:rPr>
        <w:t>контроля за</w:t>
      </w:r>
      <w:proofErr w:type="gramEnd"/>
      <w:r w:rsidRPr="00037301">
        <w:rPr>
          <w:rFonts w:ascii="Times New Roman" w:eastAsia="Times New Roman" w:hAnsi="Times New Roman" w:cs="Times New Roman"/>
          <w:spacing w:val="2"/>
          <w:sz w:val="28"/>
          <w:szCs w:val="28"/>
        </w:rPr>
        <w:t xml:space="preserve"> расходами, в органы прокуратуры и (или) иные государственные органы в соответствии с их компетенцией.</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w:t>
      </w:r>
      <w:r w:rsidR="0006463E">
        <w:rPr>
          <w:rFonts w:ascii="Times New Roman" w:eastAsia="Times New Roman" w:hAnsi="Times New Roman" w:cs="Times New Roman"/>
          <w:spacing w:val="2"/>
          <w:sz w:val="28"/>
          <w:szCs w:val="28"/>
        </w:rPr>
        <w:t>3</w:t>
      </w:r>
      <w:r w:rsidRPr="00037301">
        <w:rPr>
          <w:rFonts w:ascii="Times New Roman" w:eastAsia="Times New Roman" w:hAnsi="Times New Roman" w:cs="Times New Roman"/>
          <w:spacing w:val="2"/>
          <w:sz w:val="28"/>
          <w:szCs w:val="28"/>
        </w:rPr>
        <w:t>. По итогам рассмотрения вопроса, указанного в абзаце четвертом подпункта 2 пункта 10 настоящего Положения, комиссия принимает одно из следующих решений:</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а) признать, что при исполнении муниципальным служащим должностных обязанностей конфликт интересов отсутствует;</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w:t>
      </w:r>
      <w:r w:rsidR="0006463E">
        <w:rPr>
          <w:rFonts w:ascii="Times New Roman" w:eastAsia="Times New Roman" w:hAnsi="Times New Roman" w:cs="Times New Roman"/>
          <w:spacing w:val="2"/>
          <w:sz w:val="28"/>
          <w:szCs w:val="28"/>
        </w:rPr>
        <w:t>4</w:t>
      </w:r>
      <w:r w:rsidRPr="00037301">
        <w:rPr>
          <w:rFonts w:ascii="Times New Roman" w:eastAsia="Times New Roman" w:hAnsi="Times New Roman" w:cs="Times New Roman"/>
          <w:spacing w:val="2"/>
          <w:sz w:val="28"/>
          <w:szCs w:val="28"/>
        </w:rPr>
        <w:t>. По итогам рассмотрения вопросов, предусмотренных подпунктами 1, 2, 4 и 5 пункта 10 настоящего Положения, при наличии к тому оснований комиссия может принять иное ре</w:t>
      </w:r>
      <w:r w:rsidR="0006463E">
        <w:rPr>
          <w:rFonts w:ascii="Times New Roman" w:eastAsia="Times New Roman" w:hAnsi="Times New Roman" w:cs="Times New Roman"/>
          <w:spacing w:val="2"/>
          <w:sz w:val="28"/>
          <w:szCs w:val="28"/>
        </w:rPr>
        <w:t>ш</w:t>
      </w:r>
      <w:r w:rsidRPr="00037301">
        <w:rPr>
          <w:rFonts w:ascii="Times New Roman" w:eastAsia="Times New Roman" w:hAnsi="Times New Roman" w:cs="Times New Roman"/>
          <w:spacing w:val="2"/>
          <w:sz w:val="28"/>
          <w:szCs w:val="28"/>
        </w:rPr>
        <w:t>ение, чем предусмотрено пунктами 1</w:t>
      </w:r>
      <w:r w:rsidR="0006463E">
        <w:rPr>
          <w:rFonts w:ascii="Times New Roman" w:eastAsia="Times New Roman" w:hAnsi="Times New Roman" w:cs="Times New Roman"/>
          <w:spacing w:val="2"/>
          <w:sz w:val="28"/>
          <w:szCs w:val="28"/>
        </w:rPr>
        <w:t>8</w:t>
      </w:r>
      <w:r w:rsidRPr="00037301">
        <w:rPr>
          <w:rFonts w:ascii="Times New Roman" w:eastAsia="Times New Roman" w:hAnsi="Times New Roman" w:cs="Times New Roman"/>
          <w:spacing w:val="2"/>
          <w:sz w:val="28"/>
          <w:szCs w:val="28"/>
        </w:rPr>
        <w:t xml:space="preserve"> - 2</w:t>
      </w:r>
      <w:r w:rsidR="0006463E">
        <w:rPr>
          <w:rFonts w:ascii="Times New Roman" w:eastAsia="Times New Roman" w:hAnsi="Times New Roman" w:cs="Times New Roman"/>
          <w:spacing w:val="2"/>
          <w:sz w:val="28"/>
          <w:szCs w:val="28"/>
        </w:rPr>
        <w:t>3</w:t>
      </w:r>
      <w:r w:rsidRPr="00037301">
        <w:rPr>
          <w:rFonts w:ascii="Times New Roman" w:eastAsia="Times New Roman" w:hAnsi="Times New Roman" w:cs="Times New Roman"/>
          <w:spacing w:val="2"/>
          <w:sz w:val="28"/>
          <w:szCs w:val="28"/>
        </w:rPr>
        <w:t xml:space="preserve"> и 2</w:t>
      </w:r>
      <w:r w:rsidR="0006463E">
        <w:rPr>
          <w:rFonts w:ascii="Times New Roman" w:eastAsia="Times New Roman" w:hAnsi="Times New Roman" w:cs="Times New Roman"/>
          <w:spacing w:val="2"/>
          <w:sz w:val="28"/>
          <w:szCs w:val="28"/>
        </w:rPr>
        <w:t>5</w:t>
      </w:r>
      <w:r w:rsidRPr="00037301">
        <w:rPr>
          <w:rFonts w:ascii="Times New Roman" w:eastAsia="Times New Roman" w:hAnsi="Times New Roman" w:cs="Times New Roman"/>
          <w:spacing w:val="2"/>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w:t>
      </w:r>
      <w:r w:rsidR="0006463E">
        <w:rPr>
          <w:rFonts w:ascii="Times New Roman" w:eastAsia="Times New Roman" w:hAnsi="Times New Roman" w:cs="Times New Roman"/>
          <w:spacing w:val="2"/>
          <w:sz w:val="28"/>
          <w:szCs w:val="28"/>
        </w:rPr>
        <w:t>5</w:t>
      </w:r>
      <w:r w:rsidRPr="00037301">
        <w:rPr>
          <w:rFonts w:ascii="Times New Roman" w:eastAsia="Times New Roman" w:hAnsi="Times New Roman" w:cs="Times New Roman"/>
          <w:spacing w:val="2"/>
          <w:sz w:val="28"/>
          <w:szCs w:val="28"/>
        </w:rPr>
        <w:t>. По итогам рассмотрения вопроса, указанного в подпункте 5 пункта 10 настоящего Положения, комиссия принимает в отношении гражданина,</w:t>
      </w:r>
    </w:p>
    <w:p w:rsidR="0015723B" w:rsidRPr="00037301" w:rsidRDefault="0015723B" w:rsidP="001C281E">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замещавшего должность муниципальной службы в </w:t>
      </w:r>
      <w:r w:rsidR="0006463E">
        <w:rPr>
          <w:rFonts w:ascii="Times New Roman" w:eastAsia="Times New Roman" w:hAnsi="Times New Roman" w:cs="Times New Roman"/>
          <w:spacing w:val="2"/>
          <w:sz w:val="28"/>
          <w:szCs w:val="28"/>
        </w:rPr>
        <w:t>сельском поселении «Закультинское»</w:t>
      </w:r>
      <w:r w:rsidRPr="00037301">
        <w:rPr>
          <w:rFonts w:ascii="Times New Roman" w:eastAsia="Times New Roman" w:hAnsi="Times New Roman" w:cs="Times New Roman"/>
          <w:spacing w:val="2"/>
          <w:sz w:val="28"/>
          <w:szCs w:val="28"/>
        </w:rPr>
        <w:t>, одно из следующих решений:</w:t>
      </w:r>
    </w:p>
    <w:p w:rsidR="0015723B" w:rsidRPr="00037301"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15723B" w:rsidRPr="0006463E" w:rsidRDefault="0015723B"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037301">
        <w:rPr>
          <w:rFonts w:ascii="Times New Roman" w:eastAsia="Times New Roman" w:hAnsi="Times New Roman" w:cs="Times New Roman"/>
          <w:spacing w:val="2"/>
          <w:sz w:val="28"/>
          <w:szCs w:val="28"/>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w:t>
      </w:r>
      <w:r w:rsidRPr="0006463E">
        <w:rPr>
          <w:rFonts w:ascii="Times New Roman" w:eastAsia="Times New Roman" w:hAnsi="Times New Roman" w:cs="Times New Roman"/>
          <w:spacing w:val="2"/>
          <w:sz w:val="28"/>
          <w:szCs w:val="28"/>
        </w:rPr>
        <w:t>оказание услуг) нарушают требования статьи 12 </w:t>
      </w:r>
      <w:hyperlink r:id="rId22" w:history="1">
        <w:r w:rsidRPr="0006463E">
          <w:rPr>
            <w:rFonts w:ascii="Times New Roman" w:eastAsia="Times New Roman" w:hAnsi="Times New Roman" w:cs="Times New Roman"/>
            <w:spacing w:val="2"/>
            <w:sz w:val="28"/>
            <w:szCs w:val="28"/>
          </w:rPr>
          <w:t>Федерального закона от 25.12.2008 N 273-ФЗ "О противодействии коррупции"</w:t>
        </w:r>
      </w:hyperlink>
      <w:r w:rsidRPr="0006463E">
        <w:rPr>
          <w:rFonts w:ascii="Times New Roman" w:eastAsia="Times New Roman" w:hAnsi="Times New Roman" w:cs="Times New Roman"/>
          <w:spacing w:val="2"/>
          <w:sz w:val="28"/>
          <w:szCs w:val="28"/>
        </w:rPr>
        <w:t>. В этом случае комиссия рекомендует представителю нанимателя (работодателю) проинформировать об указанных обстоятельствах органы прокуратуры и уведомившую организацию.</w:t>
      </w:r>
      <w:proofErr w:type="gramEnd"/>
    </w:p>
    <w:p w:rsidR="0015723B" w:rsidRPr="00037301" w:rsidRDefault="0006463E"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26</w:t>
      </w:r>
      <w:r w:rsidR="0015723B" w:rsidRPr="00037301">
        <w:rPr>
          <w:rFonts w:ascii="Times New Roman" w:eastAsia="Times New Roman" w:hAnsi="Times New Roman" w:cs="Times New Roman"/>
          <w:spacing w:val="2"/>
          <w:sz w:val="28"/>
          <w:szCs w:val="28"/>
        </w:rPr>
        <w:t>. По итогам рассмотрения вопроса, предусмотренного подпунктом 3 пункта 10 настоящего Положения, комиссия принимает соответствующее решение.</w:t>
      </w:r>
    </w:p>
    <w:p w:rsidR="0015723B" w:rsidRPr="00037301" w:rsidRDefault="0006463E" w:rsidP="0006463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27</w:t>
      </w:r>
      <w:r w:rsidR="0015723B" w:rsidRPr="00037301">
        <w:rPr>
          <w:rFonts w:ascii="Times New Roman" w:eastAsia="Times New Roman" w:hAnsi="Times New Roman" w:cs="Times New Roman"/>
          <w:spacing w:val="2"/>
          <w:sz w:val="28"/>
          <w:szCs w:val="28"/>
        </w:rPr>
        <w:t xml:space="preserve">. Для исполнения решений комиссии могут быть подготовлены проекты нормативных правовых актов администрации </w:t>
      </w:r>
      <w:r w:rsidR="00CE1E0A">
        <w:rPr>
          <w:rFonts w:ascii="Times New Roman" w:eastAsia="Times New Roman" w:hAnsi="Times New Roman" w:cs="Times New Roman"/>
          <w:spacing w:val="2"/>
          <w:sz w:val="28"/>
          <w:szCs w:val="28"/>
        </w:rPr>
        <w:t>сельского поселения «Закультинское»</w:t>
      </w:r>
      <w:r w:rsidR="0015723B" w:rsidRPr="00037301">
        <w:rPr>
          <w:rFonts w:ascii="Times New Roman" w:eastAsia="Times New Roman" w:hAnsi="Times New Roman" w:cs="Times New Roman"/>
          <w:spacing w:val="2"/>
          <w:sz w:val="28"/>
          <w:szCs w:val="28"/>
        </w:rPr>
        <w:t xml:space="preserve">, решений или поручений руководителя администрации </w:t>
      </w:r>
      <w:r w:rsidR="00CE1E0A">
        <w:rPr>
          <w:rFonts w:ascii="Times New Roman" w:eastAsia="Times New Roman" w:hAnsi="Times New Roman" w:cs="Times New Roman"/>
          <w:spacing w:val="2"/>
          <w:sz w:val="28"/>
          <w:szCs w:val="28"/>
        </w:rPr>
        <w:t>сельского поселения «Закультинское»</w:t>
      </w:r>
      <w:r w:rsidR="0015723B" w:rsidRPr="00037301">
        <w:rPr>
          <w:rFonts w:ascii="Times New Roman" w:eastAsia="Times New Roman" w:hAnsi="Times New Roman" w:cs="Times New Roman"/>
          <w:spacing w:val="2"/>
          <w:sz w:val="28"/>
          <w:szCs w:val="28"/>
        </w:rPr>
        <w:t xml:space="preserve">, которые в установленном порядке представляются на рассмотрение </w:t>
      </w:r>
      <w:r w:rsidR="00763A82">
        <w:rPr>
          <w:rFonts w:ascii="Times New Roman" w:eastAsia="Times New Roman" w:hAnsi="Times New Roman" w:cs="Times New Roman"/>
          <w:spacing w:val="2"/>
          <w:sz w:val="28"/>
          <w:szCs w:val="28"/>
        </w:rPr>
        <w:t>главе</w:t>
      </w:r>
      <w:r w:rsidR="0015723B" w:rsidRPr="00037301">
        <w:rPr>
          <w:rFonts w:ascii="Times New Roman" w:eastAsia="Times New Roman" w:hAnsi="Times New Roman" w:cs="Times New Roman"/>
          <w:spacing w:val="2"/>
          <w:sz w:val="28"/>
          <w:szCs w:val="28"/>
        </w:rPr>
        <w:t xml:space="preserve"> </w:t>
      </w:r>
      <w:r w:rsidR="00CE1E0A">
        <w:rPr>
          <w:rFonts w:ascii="Times New Roman" w:eastAsia="Times New Roman" w:hAnsi="Times New Roman" w:cs="Times New Roman"/>
          <w:spacing w:val="2"/>
          <w:sz w:val="28"/>
          <w:szCs w:val="28"/>
        </w:rPr>
        <w:t>сельского поселения «Закультинское»</w:t>
      </w:r>
      <w:r w:rsidR="0015723B" w:rsidRPr="00037301">
        <w:rPr>
          <w:rFonts w:ascii="Times New Roman" w:eastAsia="Times New Roman" w:hAnsi="Times New Roman" w:cs="Times New Roman"/>
          <w:spacing w:val="2"/>
          <w:sz w:val="28"/>
          <w:szCs w:val="28"/>
        </w:rPr>
        <w:t>.</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w:t>
      </w:r>
      <w:r w:rsidR="00763A82">
        <w:rPr>
          <w:rFonts w:ascii="Times New Roman" w:eastAsia="Times New Roman" w:hAnsi="Times New Roman" w:cs="Times New Roman"/>
          <w:spacing w:val="2"/>
          <w:sz w:val="28"/>
          <w:szCs w:val="28"/>
        </w:rPr>
        <w:t>8</w:t>
      </w:r>
      <w:r w:rsidRPr="00037301">
        <w:rPr>
          <w:rFonts w:ascii="Times New Roman" w:eastAsia="Times New Roman" w:hAnsi="Times New Roman" w:cs="Times New Roman"/>
          <w:spacing w:val="2"/>
          <w:sz w:val="28"/>
          <w:szCs w:val="28"/>
        </w:rPr>
        <w:t>. Решения комиссии по вопросам, указанным в пункте 10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5723B" w:rsidRPr="00037301" w:rsidRDefault="00763A82"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29</w:t>
      </w:r>
      <w:r w:rsidR="0015723B" w:rsidRPr="00037301">
        <w:rPr>
          <w:rFonts w:ascii="Times New Roman" w:eastAsia="Times New Roman" w:hAnsi="Times New Roman" w:cs="Times New Roman"/>
          <w:spacing w:val="2"/>
          <w:sz w:val="28"/>
          <w:szCs w:val="28"/>
        </w:rPr>
        <w:t>. Решени</w:t>
      </w:r>
      <w:r>
        <w:rPr>
          <w:rFonts w:ascii="Times New Roman" w:eastAsia="Times New Roman" w:hAnsi="Times New Roman" w:cs="Times New Roman"/>
          <w:spacing w:val="2"/>
          <w:sz w:val="28"/>
          <w:szCs w:val="28"/>
        </w:rPr>
        <w:t>я</w:t>
      </w:r>
      <w:r w:rsidR="0015723B" w:rsidRPr="00037301">
        <w:rPr>
          <w:rFonts w:ascii="Times New Roman" w:eastAsia="Times New Roman" w:hAnsi="Times New Roman" w:cs="Times New Roman"/>
          <w:spacing w:val="2"/>
          <w:sz w:val="28"/>
          <w:szCs w:val="28"/>
        </w:rPr>
        <w:t xml:space="preserve"> комиссии оформля</w:t>
      </w:r>
      <w:r>
        <w:rPr>
          <w:rFonts w:ascii="Times New Roman" w:eastAsia="Times New Roman" w:hAnsi="Times New Roman" w:cs="Times New Roman"/>
          <w:spacing w:val="2"/>
          <w:sz w:val="28"/>
          <w:szCs w:val="28"/>
        </w:rPr>
        <w:t>ю</w:t>
      </w:r>
      <w:r w:rsidR="0015723B" w:rsidRPr="00037301">
        <w:rPr>
          <w:rFonts w:ascii="Times New Roman" w:eastAsia="Times New Roman" w:hAnsi="Times New Roman" w:cs="Times New Roman"/>
          <w:spacing w:val="2"/>
          <w:sz w:val="28"/>
          <w:szCs w:val="28"/>
        </w:rPr>
        <w:t>тся протокол</w:t>
      </w:r>
      <w:r>
        <w:rPr>
          <w:rFonts w:ascii="Times New Roman" w:eastAsia="Times New Roman" w:hAnsi="Times New Roman" w:cs="Times New Roman"/>
          <w:spacing w:val="2"/>
          <w:sz w:val="28"/>
          <w:szCs w:val="28"/>
        </w:rPr>
        <w:t>ами</w:t>
      </w:r>
      <w:r w:rsidR="0015723B" w:rsidRPr="00037301">
        <w:rPr>
          <w:rFonts w:ascii="Times New Roman" w:eastAsia="Times New Roman" w:hAnsi="Times New Roman" w:cs="Times New Roman"/>
          <w:spacing w:val="2"/>
          <w:sz w:val="28"/>
          <w:szCs w:val="28"/>
        </w:rPr>
        <w:t>, которы</w:t>
      </w:r>
      <w:r>
        <w:rPr>
          <w:rFonts w:ascii="Times New Roman" w:eastAsia="Times New Roman" w:hAnsi="Times New Roman" w:cs="Times New Roman"/>
          <w:spacing w:val="2"/>
          <w:sz w:val="28"/>
          <w:szCs w:val="28"/>
        </w:rPr>
        <w:t>е</w:t>
      </w:r>
      <w:r w:rsidR="0015723B" w:rsidRPr="00037301">
        <w:rPr>
          <w:rFonts w:ascii="Times New Roman" w:eastAsia="Times New Roman" w:hAnsi="Times New Roman" w:cs="Times New Roman"/>
          <w:spacing w:val="2"/>
          <w:sz w:val="28"/>
          <w:szCs w:val="28"/>
        </w:rPr>
        <w:t xml:space="preserve"> подписывают члены комиссии, принимавшие участие в ее заседании. Решени</w:t>
      </w:r>
      <w:r>
        <w:rPr>
          <w:rFonts w:ascii="Times New Roman" w:eastAsia="Times New Roman" w:hAnsi="Times New Roman" w:cs="Times New Roman"/>
          <w:spacing w:val="2"/>
          <w:sz w:val="28"/>
          <w:szCs w:val="28"/>
        </w:rPr>
        <w:t>я</w:t>
      </w:r>
      <w:r w:rsidR="0015723B" w:rsidRPr="00037301">
        <w:rPr>
          <w:rFonts w:ascii="Times New Roman" w:eastAsia="Times New Roman" w:hAnsi="Times New Roman" w:cs="Times New Roman"/>
          <w:spacing w:val="2"/>
          <w:sz w:val="28"/>
          <w:szCs w:val="28"/>
        </w:rPr>
        <w:t xml:space="preserve"> комиссии, за исключением решения, принимаемого по итогам рассмотрения вопроса, указанного в абзаце втором подпункта 2 пункта 10 настоящего Положения, для представителя нанимателя (работодателя) носят рекомендательный характер. Решение, принимаемое по итогам рассмотрения вопроса, указанного в абзаце втором подпункта 2 пункта 10 настоящего Положения, носит обязательный характер.</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3</w:t>
      </w:r>
      <w:r w:rsidR="00763A82">
        <w:rPr>
          <w:rFonts w:ascii="Times New Roman" w:eastAsia="Times New Roman" w:hAnsi="Times New Roman" w:cs="Times New Roman"/>
          <w:spacing w:val="2"/>
          <w:sz w:val="28"/>
          <w:szCs w:val="28"/>
        </w:rPr>
        <w:t>0</w:t>
      </w:r>
      <w:r w:rsidRPr="00037301">
        <w:rPr>
          <w:rFonts w:ascii="Times New Roman" w:eastAsia="Times New Roman" w:hAnsi="Times New Roman" w:cs="Times New Roman"/>
          <w:spacing w:val="2"/>
          <w:sz w:val="28"/>
          <w:szCs w:val="28"/>
        </w:rPr>
        <w:t>. В протоколе заседания комиссии указываются:</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1) дата заседания комиссии, фамилии, имена, отчества членов комиссии и других лиц, присутствующих на заседании;</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3) предъявляемые к муниципальному служащему претензии, материалы, на которых они основываются;</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4) содержание пояснений муниципально</w:t>
      </w:r>
      <w:r w:rsidR="00763A82">
        <w:rPr>
          <w:rFonts w:ascii="Times New Roman" w:eastAsia="Times New Roman" w:hAnsi="Times New Roman" w:cs="Times New Roman"/>
          <w:spacing w:val="2"/>
          <w:sz w:val="28"/>
          <w:szCs w:val="28"/>
        </w:rPr>
        <w:t>го</w:t>
      </w:r>
      <w:r w:rsidRPr="00037301">
        <w:rPr>
          <w:rFonts w:ascii="Times New Roman" w:eastAsia="Times New Roman" w:hAnsi="Times New Roman" w:cs="Times New Roman"/>
          <w:spacing w:val="2"/>
          <w:sz w:val="28"/>
          <w:szCs w:val="28"/>
        </w:rPr>
        <w:t xml:space="preserve"> служащего и других лиц по существу предъявляемых претензий;</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5) фамилии, имена, отчества выступивших на заседании лиц и краткое изложение их выступлений;</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 xml:space="preserve">6) источник информации, содержащей основания для проведения заседания комиссии, дата поступления информации в администрацию </w:t>
      </w:r>
      <w:r w:rsidR="00763A82">
        <w:rPr>
          <w:rFonts w:ascii="Times New Roman" w:eastAsia="Times New Roman" w:hAnsi="Times New Roman" w:cs="Times New Roman"/>
          <w:spacing w:val="2"/>
          <w:sz w:val="28"/>
          <w:szCs w:val="28"/>
        </w:rPr>
        <w:t>сельского поселения «Закультинское»</w:t>
      </w:r>
      <w:r w:rsidRPr="00037301">
        <w:rPr>
          <w:rFonts w:ascii="Times New Roman" w:eastAsia="Times New Roman" w:hAnsi="Times New Roman" w:cs="Times New Roman"/>
          <w:spacing w:val="2"/>
          <w:sz w:val="28"/>
          <w:szCs w:val="28"/>
        </w:rPr>
        <w:t>;</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7) другие сведения, имеющие отношение к рассматриваемому вопросу;</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8) результаты голосования;</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9) решение и обоснование его принятия.</w:t>
      </w:r>
    </w:p>
    <w:p w:rsidR="0015723B" w:rsidRPr="00037301" w:rsidRDefault="00763A82"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31</w:t>
      </w:r>
      <w:r w:rsidR="0015723B" w:rsidRPr="00037301">
        <w:rPr>
          <w:rFonts w:ascii="Times New Roman" w:eastAsia="Times New Roman" w:hAnsi="Times New Roman" w:cs="Times New Roman"/>
          <w:spacing w:val="2"/>
          <w:sz w:val="28"/>
          <w:szCs w:val="28"/>
        </w:rPr>
        <w:t xml:space="preserve">. Член комиссии, несогласный с ее решением, вправе в письменной форме изложить свое мнение, которое подлежит обязательному </w:t>
      </w:r>
      <w:r w:rsidR="0015723B" w:rsidRPr="00037301">
        <w:rPr>
          <w:rFonts w:ascii="Times New Roman" w:eastAsia="Times New Roman" w:hAnsi="Times New Roman" w:cs="Times New Roman"/>
          <w:spacing w:val="2"/>
          <w:sz w:val="28"/>
          <w:szCs w:val="28"/>
        </w:rPr>
        <w:lastRenderedPageBreak/>
        <w:t>приобщению к протоколу заседания комиссии и с которым должен быть ознакомлен муниципальный служащий.</w:t>
      </w:r>
    </w:p>
    <w:p w:rsidR="0015723B" w:rsidRPr="00037301" w:rsidRDefault="0015723B"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3</w:t>
      </w:r>
      <w:r w:rsidR="00763A82">
        <w:rPr>
          <w:rFonts w:ascii="Times New Roman" w:eastAsia="Times New Roman" w:hAnsi="Times New Roman" w:cs="Times New Roman"/>
          <w:spacing w:val="2"/>
          <w:sz w:val="28"/>
          <w:szCs w:val="28"/>
        </w:rPr>
        <w:t>2</w:t>
      </w:r>
      <w:r w:rsidRPr="00037301">
        <w:rPr>
          <w:rFonts w:ascii="Times New Roman" w:eastAsia="Times New Roman" w:hAnsi="Times New Roman" w:cs="Times New Roman"/>
          <w:spacing w:val="2"/>
          <w:sz w:val="28"/>
          <w:szCs w:val="28"/>
        </w:rPr>
        <w:t xml:space="preserve">. Копии протокола заседания комиссии в 7-дневный срок со дня заседания направляются </w:t>
      </w:r>
      <w:r w:rsidR="00763A82">
        <w:rPr>
          <w:rFonts w:ascii="Times New Roman" w:eastAsia="Times New Roman" w:hAnsi="Times New Roman" w:cs="Times New Roman"/>
          <w:spacing w:val="2"/>
          <w:sz w:val="28"/>
          <w:szCs w:val="28"/>
        </w:rPr>
        <w:t>главе сельского поселения «Закультинское»</w:t>
      </w:r>
      <w:r w:rsidRPr="00037301">
        <w:rPr>
          <w:rFonts w:ascii="Times New Roman" w:eastAsia="Times New Roman" w:hAnsi="Times New Roman" w:cs="Times New Roman"/>
          <w:spacing w:val="2"/>
          <w:sz w:val="28"/>
          <w:szCs w:val="28"/>
        </w:rPr>
        <w:t>, полностью или в виде выписок из него - муниципальному служащему, а также по решению комиссии - иным заинтересованным лицам.</w:t>
      </w:r>
    </w:p>
    <w:p w:rsidR="0015723B" w:rsidRPr="00037301" w:rsidRDefault="00763A82" w:rsidP="00763A8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33</w:t>
      </w:r>
      <w:r w:rsidR="0015723B" w:rsidRPr="00037301">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Глава сельского поселения «Закультинское»</w:t>
      </w:r>
      <w:r w:rsidR="0015723B" w:rsidRPr="00037301">
        <w:rPr>
          <w:rFonts w:ascii="Times New Roman" w:eastAsia="Times New Roman" w:hAnsi="Times New Roman" w:cs="Times New Roman"/>
          <w:spacing w:val="2"/>
          <w:sz w:val="28"/>
          <w:szCs w:val="28"/>
        </w:rPr>
        <w:t xml:space="preserve"> обязан рассмотреть протокол заседания комиссии и вправе учесть в пределах своей </w:t>
      </w:r>
      <w:proofErr w:type="gramStart"/>
      <w:r w:rsidR="0015723B" w:rsidRPr="00037301">
        <w:rPr>
          <w:rFonts w:ascii="Times New Roman" w:eastAsia="Times New Roman" w:hAnsi="Times New Roman" w:cs="Times New Roman"/>
          <w:spacing w:val="2"/>
          <w:sz w:val="28"/>
          <w:szCs w:val="28"/>
        </w:rPr>
        <w:t>компетенции</w:t>
      </w:r>
      <w:proofErr w:type="gramEnd"/>
      <w:r w:rsidR="0015723B" w:rsidRPr="00037301">
        <w:rPr>
          <w:rFonts w:ascii="Times New Roman" w:eastAsia="Times New Roman" w:hAnsi="Times New Roman" w:cs="Times New Roman"/>
          <w:spacing w:val="2"/>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w:t>
      </w:r>
      <w:r w:rsidR="00366DC2">
        <w:rPr>
          <w:rFonts w:ascii="Times New Roman" w:eastAsia="Times New Roman" w:hAnsi="Times New Roman" w:cs="Times New Roman"/>
          <w:spacing w:val="2"/>
          <w:sz w:val="28"/>
          <w:szCs w:val="28"/>
        </w:rPr>
        <w:t>глава сельского поселения «Закультинское»</w:t>
      </w:r>
      <w:r w:rsidR="0015723B" w:rsidRPr="00037301">
        <w:rPr>
          <w:rFonts w:ascii="Times New Roman" w:eastAsia="Times New Roman" w:hAnsi="Times New Roman" w:cs="Times New Roman"/>
          <w:spacing w:val="2"/>
          <w:sz w:val="28"/>
          <w:szCs w:val="28"/>
        </w:rPr>
        <w:t xml:space="preserve"> в письменной форме уведомляет комиссию в месячный срок со дня поступления к нему протокола заседания комиссии. Решение </w:t>
      </w:r>
      <w:r w:rsidR="00366DC2">
        <w:rPr>
          <w:rFonts w:ascii="Times New Roman" w:eastAsia="Times New Roman" w:hAnsi="Times New Roman" w:cs="Times New Roman"/>
          <w:spacing w:val="2"/>
          <w:sz w:val="28"/>
          <w:szCs w:val="28"/>
        </w:rPr>
        <w:t xml:space="preserve">главы сельского поселения «Закультинское» </w:t>
      </w:r>
      <w:r w:rsidR="0015723B" w:rsidRPr="00037301">
        <w:rPr>
          <w:rFonts w:ascii="Times New Roman" w:eastAsia="Times New Roman" w:hAnsi="Times New Roman" w:cs="Times New Roman"/>
          <w:spacing w:val="2"/>
          <w:sz w:val="28"/>
          <w:szCs w:val="28"/>
        </w:rPr>
        <w:t xml:space="preserve"> оглашается на ближайшем заседании комиссии и принимается к сведению без обсуждения.</w:t>
      </w:r>
    </w:p>
    <w:p w:rsidR="0015723B" w:rsidRPr="00037301" w:rsidRDefault="0015723B" w:rsidP="00366DC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3</w:t>
      </w:r>
      <w:r w:rsidR="00366DC2">
        <w:rPr>
          <w:rFonts w:ascii="Times New Roman" w:eastAsia="Times New Roman" w:hAnsi="Times New Roman" w:cs="Times New Roman"/>
          <w:spacing w:val="2"/>
          <w:sz w:val="28"/>
          <w:szCs w:val="28"/>
        </w:rPr>
        <w:t>4</w:t>
      </w:r>
      <w:r w:rsidRPr="00037301">
        <w:rPr>
          <w:rFonts w:ascii="Times New Roman" w:eastAsia="Times New Roman" w:hAnsi="Times New Roman" w:cs="Times New Roman"/>
          <w:spacing w:val="2"/>
          <w:sz w:val="28"/>
          <w:szCs w:val="28"/>
        </w:rPr>
        <w:t xml:space="preserve">.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w:t>
      </w:r>
      <w:r w:rsidR="00B42713">
        <w:rPr>
          <w:rFonts w:ascii="Times New Roman" w:eastAsia="Times New Roman" w:hAnsi="Times New Roman" w:cs="Times New Roman"/>
          <w:spacing w:val="2"/>
          <w:sz w:val="28"/>
          <w:szCs w:val="28"/>
        </w:rPr>
        <w:t>главе сельского поселения «Закультинское»</w:t>
      </w:r>
      <w:r w:rsidRPr="00037301">
        <w:rPr>
          <w:rFonts w:ascii="Times New Roman" w:eastAsia="Times New Roman" w:hAnsi="Times New Roman" w:cs="Times New Roman"/>
          <w:spacing w:val="2"/>
          <w:sz w:val="28"/>
          <w:szCs w:val="28"/>
        </w:rPr>
        <w:t xml:space="preserve"> для решения вопроса о применении к муниципальному служащему мер ответственности, предусмотренных действующим законодательством.</w:t>
      </w:r>
    </w:p>
    <w:p w:rsidR="0015723B" w:rsidRPr="00037301" w:rsidRDefault="00B42713" w:rsidP="00B4271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35</w:t>
      </w:r>
      <w:r w:rsidR="0015723B" w:rsidRPr="00037301">
        <w:rPr>
          <w:rFonts w:ascii="Times New Roman" w:eastAsia="Times New Roman" w:hAnsi="Times New Roman" w:cs="Times New Roman"/>
          <w:spacing w:val="2"/>
          <w:sz w:val="28"/>
          <w:szCs w:val="28"/>
        </w:rPr>
        <w:t>. В случае установления комиссией факта совершения муниципальным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соответствии с их компетенцией в 3-дневный срок, а при необходимости - немедленно.</w:t>
      </w:r>
    </w:p>
    <w:p w:rsidR="0015723B" w:rsidRPr="00037301" w:rsidRDefault="0015723B" w:rsidP="00B4271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3</w:t>
      </w:r>
      <w:r w:rsidR="00B42713">
        <w:rPr>
          <w:rFonts w:ascii="Times New Roman" w:eastAsia="Times New Roman" w:hAnsi="Times New Roman" w:cs="Times New Roman"/>
          <w:spacing w:val="2"/>
          <w:sz w:val="28"/>
          <w:szCs w:val="28"/>
        </w:rPr>
        <w:t>6</w:t>
      </w:r>
      <w:r w:rsidRPr="00037301">
        <w:rPr>
          <w:rFonts w:ascii="Times New Roman" w:eastAsia="Times New Roman" w:hAnsi="Times New Roman" w:cs="Times New Roman"/>
          <w:spacing w:val="2"/>
          <w:sz w:val="28"/>
          <w:szCs w:val="28"/>
        </w:rPr>
        <w:t>. Копия протокола заседания комиссии или выписка из него приобщается к личному делу муниципальному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5723B" w:rsidRDefault="0015723B" w:rsidP="00B4271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37301">
        <w:rPr>
          <w:rFonts w:ascii="Times New Roman" w:eastAsia="Times New Roman" w:hAnsi="Times New Roman" w:cs="Times New Roman"/>
          <w:spacing w:val="2"/>
          <w:sz w:val="28"/>
          <w:szCs w:val="28"/>
        </w:rPr>
        <w:t>3</w:t>
      </w:r>
      <w:r w:rsidR="00B42713">
        <w:rPr>
          <w:rFonts w:ascii="Times New Roman" w:eastAsia="Times New Roman" w:hAnsi="Times New Roman" w:cs="Times New Roman"/>
          <w:spacing w:val="2"/>
          <w:sz w:val="28"/>
          <w:szCs w:val="28"/>
        </w:rPr>
        <w:t>7</w:t>
      </w:r>
      <w:r w:rsidRPr="00037301">
        <w:rPr>
          <w:rFonts w:ascii="Times New Roman" w:eastAsia="Times New Roman" w:hAnsi="Times New Roman" w:cs="Times New Roman"/>
          <w:spacing w:val="2"/>
          <w:sz w:val="28"/>
          <w:szCs w:val="28"/>
        </w:rPr>
        <w:t>.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r w:rsidR="00B42713">
        <w:rPr>
          <w:rFonts w:ascii="Times New Roman" w:eastAsia="Times New Roman" w:hAnsi="Times New Roman" w:cs="Times New Roman"/>
          <w:spacing w:val="2"/>
          <w:sz w:val="28"/>
          <w:szCs w:val="28"/>
        </w:rPr>
        <w:t xml:space="preserve"> </w:t>
      </w:r>
    </w:p>
    <w:p w:rsidR="00B42713" w:rsidRDefault="00B42713" w:rsidP="00B4271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
    <w:p w:rsidR="00B42713" w:rsidRPr="00037301" w:rsidRDefault="00B42713" w:rsidP="00B42713">
      <w:pPr>
        <w:shd w:val="clear" w:color="auto" w:fill="FFFFFF"/>
        <w:spacing w:after="0" w:line="240" w:lineRule="auto"/>
        <w:ind w:firstLine="708"/>
        <w:jc w:val="center"/>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________________________</w:t>
      </w:r>
    </w:p>
    <w:p w:rsidR="00CC0CAD" w:rsidRPr="00037301" w:rsidRDefault="00CC0CAD" w:rsidP="001C281E">
      <w:pPr>
        <w:spacing w:line="240" w:lineRule="auto"/>
        <w:jc w:val="both"/>
        <w:rPr>
          <w:rFonts w:ascii="Times New Roman" w:hAnsi="Times New Roman" w:cs="Times New Roman"/>
          <w:sz w:val="28"/>
          <w:szCs w:val="28"/>
        </w:rPr>
      </w:pPr>
    </w:p>
    <w:sectPr w:rsidR="00CC0CAD" w:rsidRPr="00037301" w:rsidSect="001C0A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15723B"/>
    <w:rsid w:val="00037301"/>
    <w:rsid w:val="0006463E"/>
    <w:rsid w:val="0015723B"/>
    <w:rsid w:val="001C0A7C"/>
    <w:rsid w:val="001C281E"/>
    <w:rsid w:val="00231F3F"/>
    <w:rsid w:val="002328F4"/>
    <w:rsid w:val="00297A57"/>
    <w:rsid w:val="00366DC2"/>
    <w:rsid w:val="00697CFE"/>
    <w:rsid w:val="00763A82"/>
    <w:rsid w:val="00833377"/>
    <w:rsid w:val="00966647"/>
    <w:rsid w:val="00AA37CD"/>
    <w:rsid w:val="00AA7368"/>
    <w:rsid w:val="00B42713"/>
    <w:rsid w:val="00BA1A5A"/>
    <w:rsid w:val="00CC0CAD"/>
    <w:rsid w:val="00CE1E0A"/>
    <w:rsid w:val="00DB1FFE"/>
    <w:rsid w:val="00E23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7C"/>
  </w:style>
  <w:style w:type="paragraph" w:styleId="1">
    <w:name w:val="heading 1"/>
    <w:basedOn w:val="a"/>
    <w:link w:val="10"/>
    <w:uiPriority w:val="9"/>
    <w:qFormat/>
    <w:rsid w:val="001572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572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23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5723B"/>
    <w:rPr>
      <w:rFonts w:ascii="Times New Roman" w:eastAsia="Times New Roman" w:hAnsi="Times New Roman" w:cs="Times New Roman"/>
      <w:b/>
      <w:bCs/>
      <w:sz w:val="36"/>
      <w:szCs w:val="36"/>
    </w:rPr>
  </w:style>
  <w:style w:type="paragraph" w:customStyle="1" w:styleId="headertext">
    <w:name w:val="headertext"/>
    <w:basedOn w:val="a"/>
    <w:rsid w:val="001572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572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723B"/>
  </w:style>
  <w:style w:type="character" w:styleId="a3">
    <w:name w:val="Hyperlink"/>
    <w:basedOn w:val="a0"/>
    <w:uiPriority w:val="99"/>
    <w:semiHidden/>
    <w:unhideWhenUsed/>
    <w:rsid w:val="0015723B"/>
    <w:rPr>
      <w:color w:val="0000FF"/>
      <w:u w:val="single"/>
    </w:rPr>
  </w:style>
  <w:style w:type="character" w:styleId="a4">
    <w:name w:val="Strong"/>
    <w:basedOn w:val="a0"/>
    <w:uiPriority w:val="22"/>
    <w:qFormat/>
    <w:rsid w:val="00037301"/>
    <w:rPr>
      <w:b/>
      <w:bCs/>
    </w:rPr>
  </w:style>
  <w:style w:type="paragraph" w:customStyle="1" w:styleId="ConsPlusTitle">
    <w:name w:val="ConsPlusTitle"/>
    <w:rsid w:val="00037301"/>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82674619">
      <w:bodyDiv w:val="1"/>
      <w:marLeft w:val="0"/>
      <w:marRight w:val="0"/>
      <w:marTop w:val="0"/>
      <w:marBottom w:val="0"/>
      <w:divBdr>
        <w:top w:val="none" w:sz="0" w:space="0" w:color="auto"/>
        <w:left w:val="none" w:sz="0" w:space="0" w:color="auto"/>
        <w:bottom w:val="none" w:sz="0" w:space="0" w:color="auto"/>
        <w:right w:val="none" w:sz="0" w:space="0" w:color="auto"/>
      </w:divBdr>
      <w:divsChild>
        <w:div w:id="1122501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8694823" TargetMode="External"/><Relationship Id="rId13" Type="http://schemas.openxmlformats.org/officeDocument/2006/relationships/hyperlink" Target="consultantplus://offline/ref=FFF85B76830EB204D842DD1BD2C4195460AEAA55A748324FCFDC40B496GBmBD" TargetMode="External"/><Relationship Id="rId18" Type="http://schemas.openxmlformats.org/officeDocument/2006/relationships/hyperlink" Target="http://docs.cntd.ru/document/902135263" TargetMode="External"/><Relationship Id="rId3" Type="http://schemas.openxmlformats.org/officeDocument/2006/relationships/settings" Target="settings.xml"/><Relationship Id="rId21" Type="http://schemas.openxmlformats.org/officeDocument/2006/relationships/hyperlink" Target="http://docs.cntd.ru/document/902383514" TargetMode="External"/><Relationship Id="rId7" Type="http://schemas.openxmlformats.org/officeDocument/2006/relationships/hyperlink" Target="http://docs.cntd.ru/document/902223653" TargetMode="External"/><Relationship Id="rId12" Type="http://schemas.openxmlformats.org/officeDocument/2006/relationships/hyperlink" Target="http://docs.cntd.ru/document/902030664" TargetMode="External"/><Relationship Id="rId17" Type="http://schemas.openxmlformats.org/officeDocument/2006/relationships/hyperlink" Target="http://docs.cntd.ru/document/902135263" TargetMode="External"/><Relationship Id="rId2" Type="http://schemas.openxmlformats.org/officeDocument/2006/relationships/styles" Target="styles.xml"/><Relationship Id="rId16" Type="http://schemas.openxmlformats.org/officeDocument/2006/relationships/hyperlink" Target="http://docs.cntd.ru/document/901807664" TargetMode="External"/><Relationship Id="rId20" Type="http://schemas.openxmlformats.org/officeDocument/2006/relationships/hyperlink" Target="http://docs.cntd.ru/document/902383514" TargetMode="External"/><Relationship Id="rId1" Type="http://schemas.openxmlformats.org/officeDocument/2006/relationships/customXml" Target="../customXml/item1.xml"/><Relationship Id="rId6" Type="http://schemas.openxmlformats.org/officeDocument/2006/relationships/hyperlink" Target="http://docs.cntd.ru/document/902135263" TargetMode="External"/><Relationship Id="rId11" Type="http://schemas.openxmlformats.org/officeDocument/2006/relationships/hyperlink" Target="http://docs.cntd.ru/document/902135263" TargetMode="External"/><Relationship Id="rId24" Type="http://schemas.openxmlformats.org/officeDocument/2006/relationships/theme" Target="theme/theme1.xml"/><Relationship Id="rId5" Type="http://schemas.openxmlformats.org/officeDocument/2006/relationships/hyperlink" Target="http://docs.cntd.ru/document/902030664" TargetMode="External"/><Relationship Id="rId15" Type="http://schemas.openxmlformats.org/officeDocument/2006/relationships/hyperlink" Target="http://docs.cntd.ru/document/902135263" TargetMode="External"/><Relationship Id="rId23" Type="http://schemas.openxmlformats.org/officeDocument/2006/relationships/fontTable" Target="fontTable.xml"/><Relationship Id="rId10" Type="http://schemas.openxmlformats.org/officeDocument/2006/relationships/hyperlink" Target="http://docs.cntd.ru/document/428694823" TargetMode="External"/><Relationship Id="rId19" Type="http://schemas.openxmlformats.org/officeDocument/2006/relationships/hyperlink" Target="http://docs.cntd.ru/document/922227048" TargetMode="External"/><Relationship Id="rId4" Type="http://schemas.openxmlformats.org/officeDocument/2006/relationships/webSettings" Target="web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83514" TargetMode="External"/><Relationship Id="rId22" Type="http://schemas.openxmlformats.org/officeDocument/2006/relationships/hyperlink" Target="http://docs.cntd.ru/document/90213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A8766-0AAC-401E-A161-E812395E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12</Pages>
  <Words>4690</Words>
  <Characters>26734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2019-10-21T06:45:00Z</dcterms:created>
  <dcterms:modified xsi:type="dcterms:W3CDTF">2019-10-22T05:50:00Z</dcterms:modified>
</cp:coreProperties>
</file>