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07" w:rsidRDefault="00387D07" w:rsidP="00387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«Энгорокское»</w:t>
      </w:r>
    </w:p>
    <w:p w:rsidR="00387D07" w:rsidRDefault="00387D07" w:rsidP="00387D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D07" w:rsidRDefault="00387D07" w:rsidP="00387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7D07" w:rsidRDefault="00387D07" w:rsidP="00387D07">
      <w:pPr>
        <w:rPr>
          <w:rFonts w:ascii="Times New Roman" w:hAnsi="Times New Roman" w:cs="Times New Roman"/>
          <w:sz w:val="28"/>
          <w:szCs w:val="28"/>
        </w:rPr>
      </w:pPr>
    </w:p>
    <w:p w:rsidR="00387D07" w:rsidRDefault="00387D07" w:rsidP="00387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</w:t>
      </w:r>
      <w:r w:rsidR="000C6765">
        <w:rPr>
          <w:rFonts w:ascii="Times New Roman" w:hAnsi="Times New Roman" w:cs="Times New Roman"/>
          <w:sz w:val="28"/>
          <w:szCs w:val="28"/>
        </w:rPr>
        <w:t>21  » октября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2019 г.                                                     </w:t>
      </w:r>
      <w:r w:rsidR="000C6765">
        <w:rPr>
          <w:rFonts w:ascii="Times New Roman" w:hAnsi="Times New Roman" w:cs="Times New Roman"/>
          <w:sz w:val="28"/>
          <w:szCs w:val="28"/>
        </w:rPr>
        <w:t xml:space="preserve">                            № 25</w:t>
      </w:r>
    </w:p>
    <w:p w:rsidR="00387D07" w:rsidRDefault="00387D07" w:rsidP="00387D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Энгорок</w:t>
      </w:r>
    </w:p>
    <w:p w:rsidR="00387D07" w:rsidRDefault="00387D07" w:rsidP="00387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признании постановления администрации сельского поселения «Энгорокское»  от 24.02.2012 № 5  «Об утверждении Положения  о структурном подразделении добровольной пожарной дружины на территории сельского поселения «Энгорокское»   утратившим силу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387D07" w:rsidRDefault="00387D07" w:rsidP="00387D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ч. 4 ст. 7 Федерального закона от 06.10.2003 № 131-ФЗ «Об общих принципах организации местного самоуправления Российской Федерации).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приведением нормативной правовой базы в соответствие с федеральным законодательством, руководствуясь Уставом сельского поселения «Энгорокское» администрация сельского поселения «Энгорокское» </w:t>
      </w:r>
      <w:r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387D07" w:rsidRDefault="00387D07" w:rsidP="00387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Признать утратившим силу  постановление администрации сельского поселения «Энгорокское»   </w:t>
      </w:r>
      <w:r w:rsidRPr="00387D07">
        <w:rPr>
          <w:rFonts w:ascii="Times New Roman" w:hAnsi="Times New Roman" w:cs="Times New Roman"/>
          <w:sz w:val="28"/>
          <w:szCs w:val="28"/>
        </w:rPr>
        <w:t>от 24.02.2012 № 5  «Об утверждении Положения  о структурном подразделении добровольной пожарной дружины на территории сельского поселения «Энгорокское»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7D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2.Опубликовать настоящее постановление в информационно – телекоммуникационной сети «Интернет» на официальном сайте администрации муниципального района «Хилокский район» в разделе сельское поселение «Энгорокское», разместить на информационном стенде администрации муниципального образования сельского поселения «Энгорокское».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3.Настоящее постановление вступает в силу на следующий день после дня его официального  обнародования (опубликования).</w:t>
      </w:r>
    </w:p>
    <w:p w:rsidR="00387D07" w:rsidRDefault="00387D07" w:rsidP="00387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D07" w:rsidRDefault="00387D07" w:rsidP="00387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«Энгорокское»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В.В. Петрова                     </w:t>
      </w:r>
    </w:p>
    <w:p w:rsidR="00387D07" w:rsidRDefault="00387D07" w:rsidP="00387D07">
      <w:pPr>
        <w:jc w:val="both"/>
      </w:pPr>
    </w:p>
    <w:p w:rsidR="00860E24" w:rsidRDefault="00860E24"/>
    <w:sectPr w:rsidR="0086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7D07"/>
    <w:rsid w:val="000C6765"/>
    <w:rsid w:val="00387D07"/>
    <w:rsid w:val="0086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Bars</cp:lastModifiedBy>
  <cp:revision>3</cp:revision>
  <cp:lastPrinted>2019-10-21T05:53:00Z</cp:lastPrinted>
  <dcterms:created xsi:type="dcterms:W3CDTF">2019-10-18T00:01:00Z</dcterms:created>
  <dcterms:modified xsi:type="dcterms:W3CDTF">2019-10-21T05:53:00Z</dcterms:modified>
</cp:coreProperties>
</file>