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475CC8" w:rsidP="00475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8A60C7">
        <w:rPr>
          <w:rFonts w:ascii="Times New Roman" w:hAnsi="Times New Roman" w:cs="Times New Roman"/>
          <w:sz w:val="28"/>
          <w:szCs w:val="28"/>
        </w:rPr>
        <w:t>201</w:t>
      </w:r>
      <w:r w:rsidR="00CC2145">
        <w:rPr>
          <w:rFonts w:ascii="Times New Roman" w:hAnsi="Times New Roman" w:cs="Times New Roman"/>
          <w:sz w:val="28"/>
          <w:szCs w:val="28"/>
        </w:rPr>
        <w:t>9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456658">
        <w:rPr>
          <w:rFonts w:ascii="Times New Roman" w:hAnsi="Times New Roman" w:cs="Times New Roman"/>
          <w:sz w:val="28"/>
          <w:szCs w:val="28"/>
        </w:rPr>
        <w:t>а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60C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733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4A121B" w:rsidRDefault="006F3004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A51833"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</w:t>
      </w:r>
      <w:r w:rsidR="004A121B" w:rsidRPr="004A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муниципальную программу муниципального района «Хилокский район» «Повышение качества водоснабжения муниципального района «Хилокский район», утвержденную постановлением Администрации муниципального района «Хилокский район» </w:t>
      </w:r>
      <w:r w:rsidR="004A121B"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10 сентября  2019 года  № 590 «Об утверждении муниципальной </w:t>
      </w:r>
      <w:r w:rsidR="004A121B" w:rsidRPr="004A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«Повышение качества водоснабжения муниципального района «Хилокский район»»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53C" w:rsidRDefault="006F3004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490E5D">
        <w:rPr>
          <w:rFonts w:ascii="Times New Roman" w:hAnsi="Times New Roman" w:cs="Times New Roman"/>
          <w:sz w:val="28"/>
          <w:szCs w:val="28"/>
        </w:rPr>
        <w:t>соответствии</w:t>
      </w:r>
      <w:r w:rsidR="000072E4" w:rsidRP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 w:rsidRPr="00887D35">
        <w:rPr>
          <w:rFonts w:ascii="Times New Roman" w:hAnsi="Times New Roman" w:cs="Times New Roman"/>
          <w:sz w:val="28"/>
          <w:szCs w:val="28"/>
        </w:rPr>
        <w:t xml:space="preserve">с </w:t>
      </w:r>
      <w:r w:rsidR="00490E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8653C">
        <w:rPr>
          <w:rFonts w:ascii="Times New Roman" w:hAnsi="Times New Roman" w:cs="Times New Roman"/>
          <w:sz w:val="28"/>
          <w:szCs w:val="28"/>
        </w:rPr>
        <w:t>Правительства Забайкальского края от 30 сентября 2019 года № 389 «О внесении изменений в региональную программу Забайкальского края «Повышение качества водоснабжение Забайкальского края»»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D8653C">
        <w:rPr>
          <w:rFonts w:ascii="Times New Roman" w:hAnsi="Times New Roman" w:cs="Times New Roman"/>
          <w:sz w:val="28"/>
          <w:szCs w:val="28"/>
        </w:rPr>
        <w:t>А</w:t>
      </w:r>
      <w:r w:rsidR="000072E4">
        <w:rPr>
          <w:rFonts w:ascii="Times New Roman" w:hAnsi="Times New Roman" w:cs="Times New Roman"/>
          <w:sz w:val="28"/>
          <w:szCs w:val="28"/>
        </w:rPr>
        <w:t>дминистрация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CC2145" w:rsidRDefault="00CC2145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</w:p>
    <w:p w:rsidR="00CC2145" w:rsidRPr="003C386F" w:rsidRDefault="00CC2145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4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у</w:t>
      </w:r>
      <w:r w:rsidR="000072E4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прилагаемые изменения, которые вносятся в </w:t>
      </w:r>
      <w:r w:rsidR="0000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0072E4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="0000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6C" w:rsidRPr="0000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водоснабжения муниципального района «Хилокский район»</w:t>
      </w:r>
      <w:r w:rsidR="00006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муниципального района «Хилокский район»</w:t>
      </w:r>
      <w:r w:rsidR="000072E4" w:rsidRPr="0000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408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006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784191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6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сентября</w:t>
      </w:r>
      <w:r w:rsidR="00784191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06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2019</w:t>
      </w:r>
      <w:r w:rsidR="006229B4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 № </w:t>
      </w:r>
      <w:r w:rsidR="00006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590</w:t>
      </w:r>
      <w:r w:rsidR="006229B4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</w:t>
      </w:r>
      <w:r w:rsidR="003C3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муниципальной </w:t>
      </w:r>
      <w:r w:rsidR="003C386F" w:rsidRPr="003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29B4" w:rsidRPr="003C3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C386F" w:rsidRPr="003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качества водоснабжения муниципального района «Хилокский район»</w:t>
      </w:r>
      <w:r w:rsidR="003C3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72E4" w:rsidRPr="000072E4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CC2145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К.В. Серов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B0" w:rsidRDefault="009B00B0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833" w:rsidRDefault="00A51833" w:rsidP="0000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21B" w:rsidRDefault="004A121B" w:rsidP="0000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55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F3004" w:rsidRDefault="00117455" w:rsidP="0011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УТВЕРЖДЕН</w:t>
      </w:r>
      <w:r w:rsidR="000072E4">
        <w:rPr>
          <w:rFonts w:ascii="Times New Roman" w:hAnsi="Times New Roman" w:cs="Times New Roman"/>
          <w:sz w:val="28"/>
          <w:szCs w:val="28"/>
        </w:rPr>
        <w:t>Ы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Pr="00756065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 xml:space="preserve">от </w:t>
      </w:r>
      <w:r w:rsidR="00475CC8">
        <w:rPr>
          <w:rFonts w:ascii="Times New Roman" w:hAnsi="Times New Roman" w:cs="Times New Roman"/>
          <w:sz w:val="28"/>
          <w:szCs w:val="28"/>
          <w:u w:val="single"/>
        </w:rPr>
        <w:t xml:space="preserve">29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2145">
        <w:rPr>
          <w:rFonts w:ascii="Times New Roman" w:hAnsi="Times New Roman" w:cs="Times New Roman"/>
          <w:sz w:val="28"/>
          <w:szCs w:val="28"/>
        </w:rPr>
        <w:t>9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 w:rsidR="00475CC8">
        <w:rPr>
          <w:rFonts w:ascii="Times New Roman" w:hAnsi="Times New Roman" w:cs="Times New Roman"/>
          <w:sz w:val="28"/>
          <w:szCs w:val="28"/>
        </w:rPr>
        <w:t xml:space="preserve"> </w:t>
      </w:r>
      <w:r w:rsidR="00475CC8" w:rsidRPr="00475CC8">
        <w:rPr>
          <w:rFonts w:ascii="Times New Roman" w:hAnsi="Times New Roman" w:cs="Times New Roman"/>
          <w:sz w:val="28"/>
          <w:szCs w:val="28"/>
          <w:u w:val="single"/>
        </w:rPr>
        <w:t>733</w:t>
      </w:r>
      <w:r w:rsidR="00756065" w:rsidRPr="00756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065" w:rsidRPr="00756065">
        <w:rPr>
          <w:rFonts w:ascii="Times New Roman" w:hAnsi="Times New Roman" w:cs="Times New Roman"/>
          <w:sz w:val="28"/>
          <w:szCs w:val="28"/>
        </w:rPr>
        <w:t xml:space="preserve">      </w:t>
      </w:r>
      <w:r w:rsidR="0075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2E4" w:rsidRDefault="000072E4" w:rsidP="0000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6229B4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 в </w:t>
      </w:r>
      <w:r w:rsidR="00CF77F3" w:rsidRPr="004A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муниципальную программу муниципального района «Хилокский район» «Повышение качества водоснабжения муниципального района «Хилокский район», утвержденную постановлением Администрации муниципального района «Хилокский район» </w:t>
      </w:r>
      <w:r w:rsidR="00CF77F3" w:rsidRPr="004A12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10 сентября  2019 года  № 590 «Об утверждении муниципальной </w:t>
      </w:r>
      <w:r w:rsidR="00CF77F3" w:rsidRPr="004A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«Повышение качества водоснабжения муниципального района «Хилокский район»»</w:t>
      </w:r>
      <w:proofErr w:type="gramEnd"/>
    </w:p>
    <w:p w:rsidR="00720B08" w:rsidRDefault="00720B08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08" w:rsidRPr="003B3A66" w:rsidRDefault="003B3A66" w:rsidP="003B3A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</w:t>
      </w:r>
      <w:r w:rsidRPr="003B3A66">
        <w:rPr>
          <w:rFonts w:ascii="Times New Roman" w:eastAsia="Calibri" w:hAnsi="Times New Roman" w:cs="Times New Roman"/>
          <w:bCs/>
          <w:sz w:val="28"/>
          <w:szCs w:val="28"/>
        </w:rPr>
        <w:t>Обоснование необходимости и достаточности перечня объектов, включенных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>» абзац девятый изложить в следующей редакции:</w:t>
      </w:r>
    </w:p>
    <w:p w:rsidR="003B3A66" w:rsidRDefault="003B3A66" w:rsidP="003B3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3A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3A6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инвентаризации и показателей по качеству питьевой воды, подаваемой населению из систем централизованного водоснабжения муниципального района «Хилокский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а также  с учетом примечаний к разработке региональной программы, утвержденных паспортом федерального проекта «Чистая вода», о том, что доля финансирования мероприятий по модернизации сетей водоснабжения не должна превышать 30 %от общего финансирования программы, Министерством </w:t>
      </w:r>
      <w:r w:rsidRPr="003B3A66">
        <w:rPr>
          <w:rFonts w:ascii="Times New Roman" w:eastAsia="Calibri" w:hAnsi="Times New Roman" w:cs="Times New Roman"/>
          <w:sz w:val="28"/>
          <w:szCs w:val="28"/>
        </w:rPr>
        <w:t>с учетом согласования Управления Федеральной службы</w:t>
      </w:r>
      <w:proofErr w:type="gramEnd"/>
      <w:r w:rsidRPr="003B3A66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Забайкальскому краю, для включения в муниципальную программу определены </w:t>
      </w:r>
      <w:r w:rsidRPr="003B3A66">
        <w:rPr>
          <w:rFonts w:ascii="Times New Roman" w:eastAsia="Calibri" w:hAnsi="Times New Roman" w:cs="Times New Roman"/>
          <w:bCs/>
          <w:sz w:val="28"/>
          <w:szCs w:val="28"/>
        </w:rPr>
        <w:t>мероприятия по установке станций водоподготовки на централизованные системы питьевого водоснабжения, представленные в таблице 7.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3A66" w:rsidRDefault="009B00B0" w:rsidP="009B00B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«</w:t>
      </w:r>
      <w:r w:rsidRPr="009B0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бюджетной эффективности вложения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таблицу 8 изложить в следующей редакции:</w:t>
      </w:r>
    </w:p>
    <w:p w:rsidR="009B00B0" w:rsidRDefault="009B00B0" w:rsidP="009B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B0" w:rsidRPr="009B00B0" w:rsidRDefault="009B00B0" w:rsidP="009B00B0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B00B0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9B00B0" w:rsidRPr="009B00B0" w:rsidRDefault="009B00B0" w:rsidP="009B00B0">
      <w:pPr>
        <w:spacing w:line="254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0B0">
        <w:rPr>
          <w:rFonts w:ascii="Times New Roman" w:eastAsia="Calibri" w:hAnsi="Times New Roman" w:cs="Times New Roman"/>
          <w:b/>
          <w:sz w:val="28"/>
          <w:szCs w:val="28"/>
        </w:rPr>
        <w:t>Расчет бюджетной эффективности мероприятий муниципального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2410"/>
        <w:gridCol w:w="1559"/>
        <w:gridCol w:w="1560"/>
        <w:gridCol w:w="1984"/>
      </w:tblGrid>
      <w:tr w:rsidR="009B00B0" w:rsidRPr="009B00B0" w:rsidTr="009B00B0">
        <w:trPr>
          <w:trHeight w:val="1832"/>
        </w:trPr>
        <w:tc>
          <w:tcPr>
            <w:tcW w:w="1526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Позиция объекта в рейтинге по показателю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эффективности</w:t>
            </w:r>
          </w:p>
        </w:tc>
        <w:tc>
          <w:tcPr>
            <w:tcW w:w="1417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инвестиций из краевого бюджета, тыс. руб.</w:t>
            </w:r>
          </w:p>
        </w:tc>
        <w:tc>
          <w:tcPr>
            <w:tcW w:w="156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Прирост доли </w:t>
            </w:r>
            <w:proofErr w:type="spellStart"/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населения,%</w:t>
            </w:r>
            <w:proofErr w:type="spellEnd"/>
          </w:p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Показатель бюджетной эффективности, тыс. руб./ процент</w:t>
            </w:r>
          </w:p>
        </w:tc>
      </w:tr>
      <w:tr w:rsidR="009B00B0" w:rsidRPr="009B00B0" w:rsidTr="009B00B0">
        <w:trPr>
          <w:trHeight w:val="255"/>
        </w:trPr>
        <w:tc>
          <w:tcPr>
            <w:tcW w:w="1526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0B0" w:rsidRPr="009B00B0" w:rsidTr="009B00B0">
        <w:trPr>
          <w:trHeight w:val="1020"/>
        </w:trPr>
        <w:tc>
          <w:tcPr>
            <w:tcW w:w="1526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 "Хилокский район"</w:t>
            </w:r>
          </w:p>
        </w:tc>
        <w:tc>
          <w:tcPr>
            <w:tcW w:w="241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Строительство станции водоподготовки воды из артезианских скважин на ЦСВ скважина группового водозабора «Речной» №22-70, ЦВС Скважина группового водозабора «Речной» №22-70БИС </w:t>
            </w:r>
          </w:p>
        </w:tc>
        <w:tc>
          <w:tcPr>
            <w:tcW w:w="1559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49 000,00 </w:t>
            </w:r>
          </w:p>
        </w:tc>
        <w:tc>
          <w:tcPr>
            <w:tcW w:w="1560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0,19 </w:t>
            </w:r>
          </w:p>
        </w:tc>
        <w:tc>
          <w:tcPr>
            <w:tcW w:w="1984" w:type="dxa"/>
            <w:hideMark/>
          </w:tcPr>
          <w:p w:rsidR="009B00B0" w:rsidRPr="009B00B0" w:rsidRDefault="009B00B0" w:rsidP="00AA535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0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257 894,74 </w:t>
            </w:r>
          </w:p>
        </w:tc>
      </w:tr>
    </w:tbl>
    <w:p w:rsidR="009B00B0" w:rsidRPr="009B00B0" w:rsidRDefault="009B00B0" w:rsidP="009B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B0" w:rsidRDefault="008E07BD" w:rsidP="008E07B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07BD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8E07BD">
        <w:rPr>
          <w:rFonts w:ascii="Times New Roman" w:eastAsia="Calibri" w:hAnsi="Times New Roman" w:cs="Times New Roman"/>
          <w:bCs/>
          <w:sz w:val="28"/>
          <w:szCs w:val="28"/>
        </w:rPr>
        <w:t>Переход к использованию перспективных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абзацами следующего содержания:</w:t>
      </w:r>
    </w:p>
    <w:p w:rsidR="008E07BD" w:rsidRDefault="008E07BD" w:rsidP="008E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переходе к использованию перспективных технологий на объектах муниципальной программы используется справочник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населения, утвержденный протоколом совещания от 17 июля 2019 года № 391-ПРМ-МЕ.</w:t>
      </w:r>
    </w:p>
    <w:p w:rsidR="008E07BD" w:rsidRDefault="00DE6839" w:rsidP="008E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предусматривает внедрение перспективных технологий водоподготовки. </w:t>
      </w:r>
    </w:p>
    <w:p w:rsidR="00DB7254" w:rsidRPr="00DB7254" w:rsidRDefault="00DB7254" w:rsidP="00DB725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4-8 изложить в следующей редакции (прилагаются).</w:t>
      </w:r>
    </w:p>
    <w:p w:rsidR="00784191" w:rsidRDefault="005769A8" w:rsidP="00720B08">
      <w:pPr>
        <w:jc w:val="center"/>
      </w:pPr>
      <w:r w:rsidRPr="00720B08">
        <w:rPr>
          <w:rFonts w:ascii="Times New Roman" w:hAnsi="Times New Roman" w:cs="Times New Roman"/>
          <w:sz w:val="28"/>
          <w:szCs w:val="28"/>
        </w:rPr>
        <w:t>__</w:t>
      </w:r>
      <w:r w:rsidR="00784191" w:rsidRPr="00720B08">
        <w:rPr>
          <w:rFonts w:ascii="Times New Roman" w:hAnsi="Times New Roman" w:cs="Times New Roman"/>
          <w:sz w:val="28"/>
          <w:szCs w:val="28"/>
        </w:rPr>
        <w:t>__________________</w:t>
      </w:r>
    </w:p>
    <w:p w:rsidR="00784191" w:rsidRDefault="00784191" w:rsidP="0019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9DF" w:rsidRDefault="00F649DF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9A8" w:rsidRDefault="005769A8" w:rsidP="00F649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49DF" w:rsidRDefault="00F649DF" w:rsidP="00F649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F649DF" w:rsidRDefault="00F649DF" w:rsidP="00F649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правового акта</w:t>
      </w:r>
    </w:p>
    <w:p w:rsidR="00F649DF" w:rsidRDefault="00F649DF" w:rsidP="00F649DF">
      <w:pPr>
        <w:pStyle w:val="a3"/>
        <w:rPr>
          <w:rFonts w:ascii="Times New Roman" w:hAnsi="Times New Roman"/>
          <w:sz w:val="28"/>
          <w:szCs w:val="28"/>
        </w:rPr>
      </w:pPr>
    </w:p>
    <w:p w:rsidR="00F649DF" w:rsidRDefault="00F649DF" w:rsidP="00F649DF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Вид акта: </w:t>
      </w:r>
      <w:r>
        <w:rPr>
          <w:rFonts w:ascii="Times New Roman" w:hAnsi="Times New Roman"/>
          <w:sz w:val="28"/>
          <w:szCs w:val="28"/>
          <w:u w:val="single"/>
        </w:rPr>
        <w:t>Постановление</w:t>
      </w:r>
      <w:r w:rsidR="00CC2145"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</w:t>
      </w:r>
    </w:p>
    <w:p w:rsidR="00F649DF" w:rsidRDefault="00F649DF" w:rsidP="00F649DF">
      <w:pPr>
        <w:pStyle w:val="a3"/>
        <w:rPr>
          <w:rFonts w:ascii="Times New Roman" w:hAnsi="Times New Roman"/>
          <w:sz w:val="20"/>
          <w:szCs w:val="20"/>
        </w:rPr>
      </w:pPr>
    </w:p>
    <w:p w:rsidR="00F649DF" w:rsidRPr="00632B81" w:rsidRDefault="00F649DF" w:rsidP="00F6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Заголовок: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2B81" w:rsidRPr="00632B8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 внесении  изменений в </w:t>
      </w:r>
      <w:r w:rsidR="00632B81" w:rsidRPr="0063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муниципальную программу муниципального района «Хилокский район» «Повышение качества водоснабжения муниципального района «Хилокский район», утвержденную постановлением Администрации муниципального района «Хилокский район» </w:t>
      </w:r>
      <w:r w:rsidR="00632B81" w:rsidRPr="00632B8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от 10 сентября  2019 года  № 590 «Об утверждении муниципальной </w:t>
      </w:r>
      <w:r w:rsidR="00632B81" w:rsidRPr="0063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«Повышение качества водоснабжения муниципального района «Хилокский район»»</w:t>
      </w:r>
      <w:r w:rsidR="0063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649DF" w:rsidRDefault="00F649DF" w:rsidP="00F649DF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F649DF" w:rsidRDefault="00F649DF" w:rsidP="00F649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649DF" w:rsidRDefault="00F649DF" w:rsidP="00F649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F649DF" w:rsidRDefault="00F649DF" w:rsidP="00F649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1276"/>
        <w:gridCol w:w="1843"/>
        <w:gridCol w:w="1665"/>
      </w:tblGrid>
      <w:tr w:rsidR="00F649DF" w:rsidTr="00350343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649DF" w:rsidTr="00350343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DF" w:rsidRDefault="00F649DF" w:rsidP="0035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9DF" w:rsidRDefault="00F649DF" w:rsidP="00350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145" w:rsidTr="003503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45" w:rsidRPr="00A920A3" w:rsidRDefault="00CC2145" w:rsidP="00A50B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Яворская Е.С.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145" w:rsidRDefault="00CC2145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145" w:rsidRDefault="00CC2145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5" w:rsidRDefault="00CC2145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5" w:rsidRDefault="00CC2145" w:rsidP="003503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9DF" w:rsidTr="003503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9DF" w:rsidRDefault="00F649DF" w:rsidP="003503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юридическим  вопросам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9DF" w:rsidRDefault="00F649DF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9DF" w:rsidRDefault="00F649DF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DF" w:rsidRDefault="00F649DF" w:rsidP="00350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DF" w:rsidRDefault="00F649DF" w:rsidP="0035034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9DF" w:rsidRDefault="00F649DF" w:rsidP="00F649DF">
      <w:pPr>
        <w:pStyle w:val="a3"/>
        <w:rPr>
          <w:rFonts w:ascii="Times New Roman" w:hAnsi="Times New Roman"/>
          <w:sz w:val="28"/>
          <w:szCs w:val="28"/>
        </w:rPr>
      </w:pPr>
    </w:p>
    <w:p w:rsidR="00F649DF" w:rsidRDefault="00F649DF" w:rsidP="00F649DF">
      <w:pPr>
        <w:pStyle w:val="a3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Данные об исполнителе: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2145">
        <w:rPr>
          <w:rFonts w:ascii="Times New Roman" w:hAnsi="Times New Roman"/>
          <w:spacing w:val="-5"/>
          <w:sz w:val="28"/>
          <w:szCs w:val="28"/>
          <w:u w:val="single"/>
        </w:rPr>
        <w:t>Косых В.Ю.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– консультант  отдела территориального развития  администрации муниципального района «Хилокский район» </w:t>
      </w:r>
    </w:p>
    <w:p w:rsidR="00F649DF" w:rsidRDefault="00F649DF" w:rsidP="00F649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тел. 21-260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649DF" w:rsidRDefault="00F649DF" w:rsidP="00F649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49DF" w:rsidRPr="00F649DF" w:rsidRDefault="00F649DF" w:rsidP="00F649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 _____________________________________________________</w:t>
      </w:r>
    </w:p>
    <w:p w:rsidR="00F649DF" w:rsidRPr="00602E2B" w:rsidRDefault="00F649DF" w:rsidP="00EA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191" w:rsidRDefault="00784191" w:rsidP="00784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191" w:rsidRPr="00784191" w:rsidRDefault="00784191" w:rsidP="00784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4191" w:rsidRPr="00784191" w:rsidSect="009B0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F4"/>
    <w:multiLevelType w:val="hybridMultilevel"/>
    <w:tmpl w:val="541C17F6"/>
    <w:lvl w:ilvl="0" w:tplc="0C742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5CF"/>
    <w:multiLevelType w:val="hybridMultilevel"/>
    <w:tmpl w:val="3654C76C"/>
    <w:lvl w:ilvl="0" w:tplc="B854F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8765E"/>
    <w:multiLevelType w:val="hybridMultilevel"/>
    <w:tmpl w:val="12C20E10"/>
    <w:lvl w:ilvl="0" w:tplc="001812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3B7849"/>
    <w:multiLevelType w:val="hybridMultilevel"/>
    <w:tmpl w:val="5AEEE27C"/>
    <w:lvl w:ilvl="0" w:tplc="D714C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04"/>
    <w:rsid w:val="00003848"/>
    <w:rsid w:val="0000696C"/>
    <w:rsid w:val="000072E4"/>
    <w:rsid w:val="000A53B0"/>
    <w:rsid w:val="000B46D8"/>
    <w:rsid w:val="00117455"/>
    <w:rsid w:val="0013771A"/>
    <w:rsid w:val="001513CE"/>
    <w:rsid w:val="00167814"/>
    <w:rsid w:val="001928CA"/>
    <w:rsid w:val="00202AF1"/>
    <w:rsid w:val="002447AC"/>
    <w:rsid w:val="00271B65"/>
    <w:rsid w:val="00272626"/>
    <w:rsid w:val="00315E33"/>
    <w:rsid w:val="00343985"/>
    <w:rsid w:val="00350CAA"/>
    <w:rsid w:val="003B3A66"/>
    <w:rsid w:val="003C386F"/>
    <w:rsid w:val="003E4406"/>
    <w:rsid w:val="00420937"/>
    <w:rsid w:val="00456658"/>
    <w:rsid w:val="00464E09"/>
    <w:rsid w:val="00466EDC"/>
    <w:rsid w:val="00475CC8"/>
    <w:rsid w:val="00490E5D"/>
    <w:rsid w:val="004A121B"/>
    <w:rsid w:val="004B0E1A"/>
    <w:rsid w:val="004D73B1"/>
    <w:rsid w:val="005506B0"/>
    <w:rsid w:val="005769A8"/>
    <w:rsid w:val="005908A8"/>
    <w:rsid w:val="005C786F"/>
    <w:rsid w:val="005F5B85"/>
    <w:rsid w:val="00602E2B"/>
    <w:rsid w:val="006229B4"/>
    <w:rsid w:val="00632B81"/>
    <w:rsid w:val="006A519A"/>
    <w:rsid w:val="006B1DA9"/>
    <w:rsid w:val="006F3004"/>
    <w:rsid w:val="00720B08"/>
    <w:rsid w:val="00731CB3"/>
    <w:rsid w:val="00756065"/>
    <w:rsid w:val="00784191"/>
    <w:rsid w:val="00786377"/>
    <w:rsid w:val="00851F3E"/>
    <w:rsid w:val="00887D35"/>
    <w:rsid w:val="00890956"/>
    <w:rsid w:val="008A60C7"/>
    <w:rsid w:val="008A6651"/>
    <w:rsid w:val="008C6FE1"/>
    <w:rsid w:val="008E07BD"/>
    <w:rsid w:val="00914FD8"/>
    <w:rsid w:val="00940BA4"/>
    <w:rsid w:val="009566F6"/>
    <w:rsid w:val="00960A05"/>
    <w:rsid w:val="009906BA"/>
    <w:rsid w:val="009B00B0"/>
    <w:rsid w:val="009D3468"/>
    <w:rsid w:val="00A46133"/>
    <w:rsid w:val="00A51833"/>
    <w:rsid w:val="00A77741"/>
    <w:rsid w:val="00A97F1B"/>
    <w:rsid w:val="00B1433D"/>
    <w:rsid w:val="00B316C9"/>
    <w:rsid w:val="00B317E7"/>
    <w:rsid w:val="00B84CD7"/>
    <w:rsid w:val="00BA18D0"/>
    <w:rsid w:val="00C87053"/>
    <w:rsid w:val="00C9098E"/>
    <w:rsid w:val="00CC2145"/>
    <w:rsid w:val="00CE6684"/>
    <w:rsid w:val="00CE7EAB"/>
    <w:rsid w:val="00CF77F3"/>
    <w:rsid w:val="00D376EC"/>
    <w:rsid w:val="00D64584"/>
    <w:rsid w:val="00D8403E"/>
    <w:rsid w:val="00D8653C"/>
    <w:rsid w:val="00D929DC"/>
    <w:rsid w:val="00DB7254"/>
    <w:rsid w:val="00DD0C39"/>
    <w:rsid w:val="00DE6839"/>
    <w:rsid w:val="00E31630"/>
    <w:rsid w:val="00E47DBE"/>
    <w:rsid w:val="00E80408"/>
    <w:rsid w:val="00EA3F33"/>
    <w:rsid w:val="00F10EA9"/>
    <w:rsid w:val="00F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1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Territorial</cp:lastModifiedBy>
  <cp:revision>63</cp:revision>
  <cp:lastPrinted>2017-03-15T04:16:00Z</cp:lastPrinted>
  <dcterms:created xsi:type="dcterms:W3CDTF">2017-03-14T06:53:00Z</dcterms:created>
  <dcterms:modified xsi:type="dcterms:W3CDTF">2019-10-29T05:34:00Z</dcterms:modified>
</cp:coreProperties>
</file>