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2B" w:rsidRDefault="0051592B" w:rsidP="0051592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  СЕЛЬСКОГО   ПОСЕЛЕНИЯ   «ЖИПХЕГЕНСКОЕ»</w:t>
      </w:r>
    </w:p>
    <w:p w:rsidR="0051592B" w:rsidRDefault="0051592B" w:rsidP="0051592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92B" w:rsidRDefault="0051592B" w:rsidP="0051592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1592B" w:rsidRDefault="0051592B" w:rsidP="0051592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92B" w:rsidRDefault="0051592B" w:rsidP="005159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ноября 2019 г.                                                                                           № 94</w:t>
      </w:r>
    </w:p>
    <w:p w:rsidR="0051592B" w:rsidRDefault="0051592B" w:rsidP="0051592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п.ст. Жипхеген</w:t>
      </w:r>
    </w:p>
    <w:p w:rsidR="0051592B" w:rsidRDefault="0051592B" w:rsidP="0051592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1592B" w:rsidRDefault="0051592B" w:rsidP="0051592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проекта решения «О внесении изменений в Устав                               сельского поселения «Жипхегенское»»</w:t>
      </w:r>
    </w:p>
    <w:p w:rsidR="0051592B" w:rsidRDefault="0051592B" w:rsidP="0051592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92B" w:rsidRDefault="0051592B" w:rsidP="0051592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Федеральным законом «Об общих принципах организации местного самоуправления Российской Федерации» № 131-ФЗ от 06.10.2003 г., ст. 22 Устава сельского поселения «Жипхегенское», Совет сельского поселения «Жипхегенское»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1592B" w:rsidRDefault="0051592B" w:rsidP="0051592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92B" w:rsidRDefault="0051592B" w:rsidP="0051592B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проект решения «О внесении изменений в Устав сельского поселения «Жипхегенское» согласно Приложению.</w:t>
      </w:r>
    </w:p>
    <w:p w:rsidR="0051592B" w:rsidRDefault="0051592B" w:rsidP="0051592B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Совета сельского поселения с Приложением – проектом Устава сельского поселения «Жипхегенское официально опубликовать (обнародовать)  на информационных стендах п.ст. Жипхеген и официальном сайте муниципального района «Хилокский район» в разделе сельское поселение «Жипхегенское»</w:t>
      </w:r>
    </w:p>
    <w:p w:rsidR="0051592B" w:rsidRDefault="0051592B" w:rsidP="005159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1592B" w:rsidRDefault="0051592B" w:rsidP="005159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1592B" w:rsidRDefault="0051592B" w:rsidP="005159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92B" w:rsidRDefault="0051592B" w:rsidP="005159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«Жипхегенское»                                                       С.М. Притворова</w:t>
      </w:r>
    </w:p>
    <w:p w:rsidR="0051592B" w:rsidRDefault="0051592B" w:rsidP="005159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1592B" w:rsidRDefault="0051592B" w:rsidP="005159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1592B" w:rsidRDefault="0051592B" w:rsidP="0012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92B" w:rsidRDefault="0051592B" w:rsidP="0012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92B" w:rsidRDefault="0051592B" w:rsidP="0012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92B" w:rsidRDefault="0051592B" w:rsidP="0012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92B" w:rsidRDefault="0051592B" w:rsidP="0012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92B" w:rsidRDefault="0051592B" w:rsidP="0012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92B" w:rsidRDefault="0051592B" w:rsidP="0012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92B" w:rsidRDefault="0051592B" w:rsidP="0012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92B" w:rsidRDefault="0051592B" w:rsidP="0012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92B" w:rsidRDefault="0051592B" w:rsidP="0012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92B" w:rsidRDefault="0051592B" w:rsidP="0012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92B" w:rsidRDefault="0051592B" w:rsidP="0012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92B" w:rsidRDefault="0051592B" w:rsidP="0012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92B" w:rsidRDefault="0051592B" w:rsidP="0012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92B" w:rsidRDefault="0051592B" w:rsidP="0012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92B" w:rsidRDefault="0051592B" w:rsidP="0012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92B" w:rsidRDefault="0051592B" w:rsidP="0012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92B" w:rsidRDefault="0051592B" w:rsidP="0012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92B" w:rsidRDefault="0051592B" w:rsidP="0012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92B" w:rsidRDefault="0051592B" w:rsidP="0012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6C3" w:rsidRPr="001F7352" w:rsidRDefault="001216C3" w:rsidP="0012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СОВЕТ С</w:t>
      </w:r>
      <w:r w:rsidR="00C0087D" w:rsidRPr="001F7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ЕЛЬСКОГО ПОСЕЛЕНИЯ «ЖИПХЕГЕНСКОЕ</w:t>
      </w:r>
      <w:r w:rsidRPr="001F7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216C3" w:rsidRDefault="001216C3" w:rsidP="00121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6C3" w:rsidRPr="001F7352" w:rsidRDefault="006F3B57" w:rsidP="0012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</w:t>
      </w:r>
      <w:r w:rsidR="001216C3" w:rsidRPr="001F7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РЕШЕНИЯ </w:t>
      </w:r>
    </w:p>
    <w:p w:rsidR="001216C3" w:rsidRDefault="001F7352" w:rsidP="00121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«14</w:t>
      </w:r>
      <w:r w:rsidR="0012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ноябрь  2019 г.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1216C3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</w:t>
      </w:r>
    </w:p>
    <w:p w:rsidR="001216C3" w:rsidRDefault="001216C3" w:rsidP="00121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6C3" w:rsidRDefault="001F7352" w:rsidP="00C00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0087D">
        <w:rPr>
          <w:rFonts w:ascii="Times New Roman" w:eastAsia="Times New Roman" w:hAnsi="Times New Roman" w:cs="Times New Roman"/>
          <w:sz w:val="24"/>
          <w:szCs w:val="24"/>
          <w:lang w:eastAsia="ru-RU"/>
        </w:rPr>
        <w:t>.ст. Жипхеген</w:t>
      </w:r>
    </w:p>
    <w:p w:rsidR="001216C3" w:rsidRDefault="001216C3" w:rsidP="00121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6C3" w:rsidRDefault="001216C3" w:rsidP="00121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6C3" w:rsidRDefault="001216C3" w:rsidP="00121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6C3" w:rsidRPr="001F7352" w:rsidRDefault="001216C3" w:rsidP="0012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 внесении  изменений  и дополнений в Устав </w:t>
      </w:r>
    </w:p>
    <w:p w:rsidR="001216C3" w:rsidRPr="001F7352" w:rsidRDefault="001216C3" w:rsidP="0012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C0087D" w:rsidRPr="001F7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ельского поселения «Жипхегенское</w:t>
      </w:r>
      <w:r w:rsidRPr="001F7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1216C3" w:rsidRDefault="001216C3" w:rsidP="001216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16C3" w:rsidRDefault="001216C3" w:rsidP="001216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16C3" w:rsidRDefault="001216C3" w:rsidP="001216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7352" w:rsidRDefault="001216C3" w:rsidP="001F73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Руководствуясь   статьей 35  часть 12  ФЗ-131 «Об общих принципах организации местного самоуправления   в Российской Федерации»,  статьей  43 часть 5 Устава  сельского</w:t>
      </w:r>
      <w:r w:rsidR="00C0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ст.34  «Жипхегенское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  Совет с</w:t>
      </w:r>
      <w:r w:rsidR="00C0087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«Жипхегенское</w:t>
      </w:r>
      <w:r w:rsidR="001F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F7352" w:rsidRPr="001F7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Pr="001F7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216C3" w:rsidRDefault="001216C3" w:rsidP="001F73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16C3" w:rsidRDefault="001216C3" w:rsidP="001F7352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352">
        <w:rPr>
          <w:rFonts w:ascii="Times New Roman" w:eastAsia="Calibri" w:hAnsi="Times New Roman" w:cs="Times New Roman"/>
          <w:sz w:val="24"/>
          <w:szCs w:val="24"/>
        </w:rPr>
        <w:t>Внести изменения и дополнения в Устав с</w:t>
      </w:r>
      <w:r w:rsidR="00C0087D" w:rsidRPr="001F7352">
        <w:rPr>
          <w:rFonts w:ascii="Times New Roman" w:eastAsia="Calibri" w:hAnsi="Times New Roman" w:cs="Times New Roman"/>
          <w:sz w:val="24"/>
          <w:szCs w:val="24"/>
        </w:rPr>
        <w:t>ельского поселения «Жипхегенское</w:t>
      </w:r>
      <w:r w:rsidRPr="001F7352">
        <w:rPr>
          <w:rFonts w:ascii="Times New Roman" w:eastAsia="Calibri" w:hAnsi="Times New Roman" w:cs="Times New Roman"/>
          <w:sz w:val="24"/>
          <w:szCs w:val="24"/>
        </w:rPr>
        <w:t xml:space="preserve">»: </w:t>
      </w:r>
    </w:p>
    <w:p w:rsidR="001F7352" w:rsidRPr="001F7352" w:rsidRDefault="001F7352" w:rsidP="001F7352">
      <w:pPr>
        <w:pStyle w:val="a4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16C3" w:rsidRPr="001F7352" w:rsidRDefault="001F7352" w:rsidP="001F7352">
      <w:pPr>
        <w:pStyle w:val="a4"/>
        <w:numPr>
          <w:ilvl w:val="1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Статью</w:t>
      </w:r>
      <w:r w:rsidR="001216C3" w:rsidRPr="001F7352">
        <w:rPr>
          <w:rFonts w:ascii="Times New Roman" w:eastAsia="Calibri" w:hAnsi="Times New Roman" w:cs="Times New Roman"/>
          <w:sz w:val="24"/>
          <w:szCs w:val="24"/>
        </w:rPr>
        <w:t xml:space="preserve"> 31</w:t>
      </w:r>
      <w:r w:rsidR="001216C3" w:rsidRPr="001F7352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="001216C3" w:rsidRPr="001F7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2292">
        <w:rPr>
          <w:rFonts w:ascii="Times New Roman" w:eastAsia="Calibri" w:hAnsi="Times New Roman" w:cs="Times New Roman"/>
          <w:sz w:val="24"/>
          <w:szCs w:val="24"/>
        </w:rPr>
        <w:t xml:space="preserve">Устава </w:t>
      </w:r>
      <w:r w:rsidR="001216C3" w:rsidRPr="001F7352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1216C3" w:rsidRDefault="001216C3" w:rsidP="001F73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1F7352">
        <w:rPr>
          <w:rFonts w:ascii="Times New Roman" w:eastAsia="Calibri" w:hAnsi="Times New Roman" w:cs="Times New Roman"/>
          <w:sz w:val="24"/>
          <w:szCs w:val="24"/>
        </w:rPr>
        <w:t>31</w:t>
      </w:r>
      <w:r w:rsidR="001F7352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Депутат, член выборного органа местного самоуправления, выборное должностное лицо местного самоуправления 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Полномочия депутата, члена выборного органа местного самоуправления, выборного должностного лица  местного самоуправления прекращаются досрочно  в случае 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настоящим Федеральным законом»;  </w:t>
      </w:r>
    </w:p>
    <w:p w:rsidR="001F7352" w:rsidRDefault="001F7352" w:rsidP="001F73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6C3" w:rsidRPr="001F7352" w:rsidRDefault="001F7352" w:rsidP="001F7352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Статью</w:t>
      </w:r>
      <w:r w:rsidR="001216C3" w:rsidRPr="001F7352">
        <w:rPr>
          <w:rFonts w:ascii="Times New Roman" w:eastAsia="Calibri" w:hAnsi="Times New Roman" w:cs="Times New Roman"/>
          <w:sz w:val="24"/>
          <w:szCs w:val="24"/>
        </w:rPr>
        <w:t xml:space="preserve">  31</w:t>
      </w:r>
      <w:r w:rsidR="001216C3" w:rsidRPr="001F735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1216C3" w:rsidRPr="001F735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A2292">
        <w:rPr>
          <w:rFonts w:ascii="Times New Roman" w:eastAsia="Calibri" w:hAnsi="Times New Roman" w:cs="Times New Roman"/>
          <w:sz w:val="24"/>
          <w:szCs w:val="24"/>
        </w:rPr>
        <w:t>Устава</w:t>
      </w:r>
      <w:r w:rsidR="001216C3" w:rsidRPr="001F7352">
        <w:rPr>
          <w:rFonts w:ascii="Times New Roman" w:eastAsia="Calibri" w:hAnsi="Times New Roman" w:cs="Times New Roman"/>
          <w:sz w:val="24"/>
          <w:szCs w:val="24"/>
        </w:rPr>
        <w:t xml:space="preserve">  изложить    в следующей редакции:</w:t>
      </w:r>
    </w:p>
    <w:p w:rsidR="001216C3" w:rsidRDefault="001216C3" w:rsidP="001F73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1F7352">
        <w:rPr>
          <w:rFonts w:ascii="Times New Roman" w:eastAsia="Calibri" w:hAnsi="Times New Roman" w:cs="Times New Roman"/>
          <w:sz w:val="24"/>
          <w:szCs w:val="24"/>
        </w:rPr>
        <w:t>31</w:t>
      </w:r>
      <w:r w:rsidR="001F735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 об имуществе и обязательствах имущественного характера, 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1F7352" w:rsidRDefault="001216C3" w:rsidP="001F7352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предупреждение;</w:t>
      </w:r>
    </w:p>
    <w:p w:rsidR="001F7352" w:rsidRDefault="001216C3" w:rsidP="001F7352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352">
        <w:rPr>
          <w:rFonts w:ascii="Times New Roman" w:eastAsia="Calibri" w:hAnsi="Times New Roman" w:cs="Times New Roman"/>
          <w:sz w:val="24"/>
          <w:szCs w:val="24"/>
        </w:rPr>
        <w:t xml:space="preserve">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F7352" w:rsidRDefault="001216C3" w:rsidP="001F7352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352">
        <w:rPr>
          <w:rFonts w:ascii="Times New Roman" w:eastAsia="Calibri" w:hAnsi="Times New Roman" w:cs="Times New Roman"/>
          <w:sz w:val="24"/>
          <w:szCs w:val="24"/>
        </w:rPr>
        <w:lastRenderedPageBreak/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F7352" w:rsidRDefault="001216C3" w:rsidP="001F7352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352">
        <w:rPr>
          <w:rFonts w:ascii="Times New Roman" w:eastAsia="Calibri" w:hAnsi="Times New Roman" w:cs="Times New Roman"/>
          <w:sz w:val="24"/>
          <w:szCs w:val="24"/>
        </w:rPr>
        <w:t>запрет занимать должности  в представительном органе  муниципального образования, выборном органе местного самоуправления до прекращения срока его полномочий;</w:t>
      </w:r>
    </w:p>
    <w:p w:rsidR="001216C3" w:rsidRPr="001F7352" w:rsidRDefault="001216C3" w:rsidP="001F7352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352">
        <w:rPr>
          <w:rFonts w:ascii="Times New Roman" w:eastAsia="Calibri" w:hAnsi="Times New Roman" w:cs="Times New Roman"/>
          <w:sz w:val="24"/>
          <w:szCs w:val="24"/>
        </w:rPr>
        <w:t xml:space="preserve">запрет исполнять полномочия на постоянной основе до прекращения срока его полномочий»;  </w:t>
      </w:r>
    </w:p>
    <w:p w:rsidR="001216C3" w:rsidRDefault="001216C3" w:rsidP="001F7352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6C3" w:rsidRPr="001F7352" w:rsidRDefault="001F7352" w:rsidP="001F7352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Статью</w:t>
      </w:r>
      <w:r w:rsidR="001216C3" w:rsidRPr="001F7352">
        <w:rPr>
          <w:rFonts w:ascii="Times New Roman" w:eastAsia="Calibri" w:hAnsi="Times New Roman" w:cs="Times New Roman"/>
          <w:sz w:val="24"/>
          <w:szCs w:val="24"/>
        </w:rPr>
        <w:t xml:space="preserve"> 31</w:t>
      </w:r>
      <w:r w:rsidR="001216C3" w:rsidRPr="001F7352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="001216C3" w:rsidRPr="001F7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2292">
        <w:rPr>
          <w:rFonts w:ascii="Times New Roman" w:eastAsia="Calibri" w:hAnsi="Times New Roman" w:cs="Times New Roman"/>
          <w:sz w:val="24"/>
          <w:szCs w:val="24"/>
        </w:rPr>
        <w:t xml:space="preserve">Устава </w:t>
      </w:r>
      <w:r w:rsidR="001216C3" w:rsidRPr="001F7352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1216C3" w:rsidRDefault="001216C3" w:rsidP="001F73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1F7352">
        <w:rPr>
          <w:rFonts w:ascii="Times New Roman" w:eastAsia="Calibri" w:hAnsi="Times New Roman" w:cs="Times New Roman"/>
          <w:sz w:val="24"/>
          <w:szCs w:val="24"/>
        </w:rPr>
        <w:t>31</w:t>
      </w:r>
      <w:r w:rsidR="001F7352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 в части </w:t>
      </w:r>
      <w:r w:rsidR="00C0087D">
        <w:rPr>
          <w:rFonts w:ascii="Times New Roman" w:eastAsia="Calibri" w:hAnsi="Times New Roman" w:cs="Times New Roman"/>
          <w:sz w:val="24"/>
          <w:szCs w:val="24"/>
        </w:rPr>
        <w:t>31</w:t>
      </w:r>
      <w:r w:rsidR="00C0087D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настоящей статьи, определяется муниципальным правовым актом в соответствии с законом субъекта Российской Федерации.</w:t>
      </w:r>
    </w:p>
    <w:p w:rsidR="001216C3" w:rsidRPr="001F7352" w:rsidRDefault="001F7352" w:rsidP="001F7352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Статью</w:t>
      </w:r>
      <w:r w:rsidR="001216C3" w:rsidRPr="001F7352">
        <w:rPr>
          <w:rFonts w:ascii="Times New Roman" w:eastAsia="Calibri" w:hAnsi="Times New Roman" w:cs="Times New Roman"/>
          <w:sz w:val="24"/>
          <w:szCs w:val="24"/>
        </w:rPr>
        <w:t xml:space="preserve"> 27 </w:t>
      </w:r>
      <w:r w:rsidR="001216C3" w:rsidRPr="001F7352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="001216C3" w:rsidRPr="001F7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2292">
        <w:rPr>
          <w:rFonts w:ascii="Times New Roman" w:eastAsia="Calibri" w:hAnsi="Times New Roman" w:cs="Times New Roman"/>
          <w:sz w:val="24"/>
          <w:szCs w:val="24"/>
        </w:rPr>
        <w:t xml:space="preserve">Устава </w:t>
      </w:r>
      <w:r w:rsidR="001216C3" w:rsidRPr="001F7352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1216C3" w:rsidRDefault="001216C3" w:rsidP="001F7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1F7352">
        <w:rPr>
          <w:rFonts w:ascii="Times New Roman" w:eastAsia="Calibri" w:hAnsi="Times New Roman" w:cs="Times New Roman"/>
          <w:sz w:val="24"/>
          <w:szCs w:val="24"/>
        </w:rPr>
        <w:t>2</w:t>
      </w:r>
      <w:r w:rsidR="008A4FEC">
        <w:rPr>
          <w:rFonts w:ascii="Times New Roman" w:eastAsia="Calibri" w:hAnsi="Times New Roman" w:cs="Times New Roman"/>
          <w:sz w:val="24"/>
          <w:szCs w:val="24"/>
        </w:rPr>
        <w:t>7</w:t>
      </w:r>
      <w:r w:rsidR="001F7352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1216C3" w:rsidRDefault="001216C3" w:rsidP="001F7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1216C3" w:rsidRDefault="001216C3" w:rsidP="001F7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1216C3" w:rsidRDefault="001216C3" w:rsidP="001F7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Старостой сельского населенного пункта не может быть назначено лицо:</w:t>
      </w:r>
    </w:p>
    <w:p w:rsidR="001216C3" w:rsidRDefault="001216C3" w:rsidP="001F7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замещающее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1216C3" w:rsidRDefault="001216C3" w:rsidP="001F7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признанное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судом недееспособным или ограниченно дееспособным;</w:t>
      </w:r>
    </w:p>
    <w:p w:rsidR="001216C3" w:rsidRDefault="001216C3" w:rsidP="001F7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имеющее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непогашенную или неснятую судимость.</w:t>
      </w:r>
    </w:p>
    <w:p w:rsidR="001216C3" w:rsidRDefault="001216C3" w:rsidP="001F7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 полномочий старосты сельского населенного пункта устанавливается уставом муниципального образования и не может быть менее двух и более пяти лет.</w:t>
      </w:r>
    </w:p>
    <w:p w:rsidR="001216C3" w:rsidRDefault="001216C3" w:rsidP="001F7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</w:t>
      </w:r>
      <w:r w:rsidRPr="00080201">
        <w:rPr>
          <w:rFonts w:ascii="Times New Roman" w:eastAsia="Calibri" w:hAnsi="Times New Roman" w:cs="Times New Roman"/>
          <w:sz w:val="24"/>
          <w:szCs w:val="24"/>
        </w:rPr>
        <w:t xml:space="preserve">установленных </w:t>
      </w:r>
      <w:hyperlink r:id="rId5" w:history="1">
        <w:r w:rsidRPr="00080201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пунктами 1</w:t>
        </w:r>
      </w:hyperlink>
      <w:r w:rsidRPr="00080201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r:id="rId6" w:history="1">
        <w:r w:rsidRPr="00080201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7 части 10 статьи 40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настоящего Федерального закона.</w:t>
      </w:r>
    </w:p>
    <w:p w:rsidR="001216C3" w:rsidRDefault="001216C3" w:rsidP="001F7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Староста сельского населенного пункта для решения возложенных на него задач:</w:t>
      </w:r>
    </w:p>
    <w:p w:rsidR="001216C3" w:rsidRDefault="001216C3" w:rsidP="001F7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1216C3" w:rsidRDefault="001216C3" w:rsidP="00DF6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1216C3" w:rsidRDefault="001216C3" w:rsidP="00DF6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1216C3" w:rsidRDefault="001216C3" w:rsidP="00DF6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1216C3" w:rsidRDefault="001216C3" w:rsidP="00DF6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1216C3" w:rsidRDefault="001216C3" w:rsidP="00DF6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Федерации».</w:t>
      </w:r>
    </w:p>
    <w:p w:rsidR="001216C3" w:rsidRPr="00A63FCE" w:rsidRDefault="00A63FCE" w:rsidP="00A63FCE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Часть 4 с</w:t>
      </w:r>
      <w:r w:rsidR="001216C3" w:rsidRPr="00A63FCE">
        <w:rPr>
          <w:rFonts w:ascii="Times New Roman" w:eastAsia="Calibri" w:hAnsi="Times New Roman" w:cs="Times New Roman"/>
          <w:sz w:val="24"/>
          <w:szCs w:val="24"/>
        </w:rPr>
        <w:t>тать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1216C3" w:rsidRPr="00A63FCE">
        <w:rPr>
          <w:rFonts w:ascii="Times New Roman" w:eastAsia="Calibri" w:hAnsi="Times New Roman" w:cs="Times New Roman"/>
          <w:sz w:val="24"/>
          <w:szCs w:val="24"/>
        </w:rPr>
        <w:t xml:space="preserve"> 28</w:t>
      </w:r>
      <w:r w:rsidR="001216C3" w:rsidRPr="00A63FC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4A2292">
        <w:rPr>
          <w:rFonts w:ascii="Times New Roman" w:eastAsia="Calibri" w:hAnsi="Times New Roman" w:cs="Times New Roman"/>
          <w:sz w:val="24"/>
          <w:szCs w:val="24"/>
        </w:rPr>
        <w:t xml:space="preserve">Устава </w:t>
      </w:r>
      <w:r w:rsidR="001216C3" w:rsidRPr="00A63FCE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1216C3" w:rsidRDefault="001216C3" w:rsidP="00DF6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A63FCE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Глава сельского поселения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Ассоциации «Совет муниципальных образований Забайкальского края»,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сельского 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поселения».</w:t>
      </w:r>
    </w:p>
    <w:p w:rsidR="001216C3" w:rsidRPr="00A63FCE" w:rsidRDefault="001216C3" w:rsidP="00A63FCE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FC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Часть 9 статьи 27  </w:t>
      </w:r>
      <w:r w:rsidR="004A229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Устава </w:t>
      </w:r>
      <w:r w:rsidRPr="00A63FCE">
        <w:rPr>
          <w:rFonts w:ascii="Times New Roman" w:eastAsia="Calibri" w:hAnsi="Times New Roman" w:cs="Times New Roman"/>
          <w:snapToGrid w:val="0"/>
          <w:sz w:val="24"/>
          <w:szCs w:val="24"/>
        </w:rPr>
        <w:t>изложить в следующей редакции:</w:t>
      </w:r>
    </w:p>
    <w:p w:rsidR="001216C3" w:rsidRDefault="001216C3" w:rsidP="00DF6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A63FCE">
        <w:rPr>
          <w:rFonts w:ascii="Times New Roman" w:eastAsia="Calibri" w:hAnsi="Times New Roman" w:cs="Times New Roman"/>
          <w:sz w:val="24"/>
          <w:szCs w:val="24"/>
        </w:rPr>
        <w:t>9.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Советом  сельского поселения руководит  председатель Совета сельского поселения,  избираемый из числа депутатов, порядок избрания Председателя Совета сельского    поселения  определяется реше</w:t>
      </w:r>
      <w:r w:rsidR="004A2292">
        <w:rPr>
          <w:rFonts w:ascii="Times New Roman" w:eastAsia="Calibri" w:hAnsi="Times New Roman" w:cs="Times New Roman"/>
          <w:sz w:val="24"/>
          <w:szCs w:val="24"/>
        </w:rPr>
        <w:t>нием Совета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C0273" w:rsidRPr="00DC0273" w:rsidRDefault="00DC0273" w:rsidP="00DC027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 Устава сельского поселения «Жипхегенское» опубликовать (обнародовать) в порядке, установленном Уставом сельского поселения «Жипхегенское» и на официальном сайте муниципального района «Хилокский район» в разделе сельского поселения «Жипхегенское»</w:t>
      </w:r>
    </w:p>
    <w:p w:rsidR="001216C3" w:rsidRDefault="001216C3" w:rsidP="00DF6D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6C3" w:rsidRDefault="001216C3" w:rsidP="00DF6D63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с</w:t>
      </w:r>
      <w:r w:rsidR="000D6E25">
        <w:rPr>
          <w:rFonts w:ascii="Times New Roman" w:eastAsia="Calibri" w:hAnsi="Times New Roman" w:cs="Times New Roman"/>
          <w:sz w:val="24"/>
          <w:szCs w:val="24"/>
        </w:rPr>
        <w:t>ельского поселения «Жипхегенское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                          </w:t>
      </w:r>
      <w:r w:rsidR="000D6E25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4A229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0D6E25">
        <w:rPr>
          <w:rFonts w:ascii="Times New Roman" w:eastAsia="Calibri" w:hAnsi="Times New Roman" w:cs="Times New Roman"/>
          <w:sz w:val="24"/>
          <w:szCs w:val="24"/>
        </w:rPr>
        <w:t xml:space="preserve"> С.М. Притворова</w:t>
      </w:r>
    </w:p>
    <w:p w:rsidR="001216C3" w:rsidRDefault="001216C3" w:rsidP="00DF6D63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6C3" w:rsidRDefault="001216C3" w:rsidP="00DF6D63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6C3" w:rsidRDefault="001216C3" w:rsidP="00DF6D63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5B2F" w:rsidRDefault="00015B2F" w:rsidP="00DF6D63">
      <w:pPr>
        <w:jc w:val="both"/>
      </w:pPr>
    </w:p>
    <w:sectPr w:rsidR="00015B2F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0AB6"/>
    <w:multiLevelType w:val="hybridMultilevel"/>
    <w:tmpl w:val="6C764A4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A3770"/>
    <w:multiLevelType w:val="hybridMultilevel"/>
    <w:tmpl w:val="D2966FB4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C37E6"/>
    <w:multiLevelType w:val="hybridMultilevel"/>
    <w:tmpl w:val="4E3A8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AD186B"/>
    <w:multiLevelType w:val="hybridMultilevel"/>
    <w:tmpl w:val="BBF8A1D6"/>
    <w:lvl w:ilvl="0" w:tplc="9D705F8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3D2F06"/>
    <w:multiLevelType w:val="multilevel"/>
    <w:tmpl w:val="8A8C9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4FA620F"/>
    <w:multiLevelType w:val="hybridMultilevel"/>
    <w:tmpl w:val="67B03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6C3"/>
    <w:rsid w:val="00015B2F"/>
    <w:rsid w:val="00047A83"/>
    <w:rsid w:val="000773AC"/>
    <w:rsid w:val="00080201"/>
    <w:rsid w:val="000B31FC"/>
    <w:rsid w:val="000D6E25"/>
    <w:rsid w:val="000F619E"/>
    <w:rsid w:val="00101894"/>
    <w:rsid w:val="001216C3"/>
    <w:rsid w:val="001F7352"/>
    <w:rsid w:val="003543D0"/>
    <w:rsid w:val="003D78AE"/>
    <w:rsid w:val="0044693A"/>
    <w:rsid w:val="004A2292"/>
    <w:rsid w:val="0051592B"/>
    <w:rsid w:val="00526D84"/>
    <w:rsid w:val="006F3B57"/>
    <w:rsid w:val="008A4FEC"/>
    <w:rsid w:val="00994B40"/>
    <w:rsid w:val="00A33AB1"/>
    <w:rsid w:val="00A63FCE"/>
    <w:rsid w:val="00AF5E7A"/>
    <w:rsid w:val="00B90671"/>
    <w:rsid w:val="00C0087D"/>
    <w:rsid w:val="00C904E2"/>
    <w:rsid w:val="00CB5994"/>
    <w:rsid w:val="00DC0273"/>
    <w:rsid w:val="00DF6D63"/>
    <w:rsid w:val="00EC37EC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C3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6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16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0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27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592B"/>
    <w:pPr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165059E1B93105DBCC9FDD4FC65FEBB471C114640294EDBB9789EA892A32EBD0ADBAC6E18714E6D13DD5A398251F2F543ACADDX84DL" TargetMode="External"/><Relationship Id="rId5" Type="http://schemas.openxmlformats.org/officeDocument/2006/relationships/hyperlink" Target="consultantplus://offline/ref=2C165059E1B93105DBCC9FDD4FC65FEBB471C114640294EDBB9789EA892A32EBD0ADBAC2E38C45B690638CF0DF6E132D4926CBDC9AC409DEX94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2019-11-15T00:38:00Z</cp:lastPrinted>
  <dcterms:created xsi:type="dcterms:W3CDTF">2019-11-11T18:24:00Z</dcterms:created>
  <dcterms:modified xsi:type="dcterms:W3CDTF">2019-11-18T19:27:00Z</dcterms:modified>
</cp:coreProperties>
</file>