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67" w:rsidRDefault="00CE2767" w:rsidP="00CE2767">
      <w:pPr>
        <w:pStyle w:val="a3"/>
        <w:jc w:val="center"/>
        <w:rPr>
          <w:rFonts w:ascii="Times New Roman" w:hAnsi="Times New Roman" w:cs="Times New Roman"/>
          <w:b/>
          <w:sz w:val="28"/>
          <w:szCs w:val="28"/>
        </w:rPr>
      </w:pPr>
      <w:r w:rsidRPr="00014503">
        <w:rPr>
          <w:rFonts w:ascii="Times New Roman" w:hAnsi="Times New Roman" w:cs="Times New Roman"/>
          <w:b/>
          <w:sz w:val="28"/>
          <w:szCs w:val="28"/>
        </w:rPr>
        <w:t>АДМИНИСТРАЦИЯ</w:t>
      </w:r>
      <w:r w:rsidR="00D13036">
        <w:rPr>
          <w:rFonts w:ascii="Times New Roman" w:hAnsi="Times New Roman" w:cs="Times New Roman"/>
          <w:b/>
          <w:sz w:val="28"/>
          <w:szCs w:val="28"/>
        </w:rPr>
        <w:t xml:space="preserve"> </w:t>
      </w:r>
      <w:r>
        <w:rPr>
          <w:rFonts w:ascii="Times New Roman" w:hAnsi="Times New Roman" w:cs="Times New Roman"/>
          <w:b/>
          <w:sz w:val="28"/>
          <w:szCs w:val="28"/>
        </w:rPr>
        <w:t>МУНИЦИПАЛЬНОГО РАЙОНА</w:t>
      </w:r>
    </w:p>
    <w:p w:rsidR="00CE2767" w:rsidRDefault="00CE2767" w:rsidP="00CE2767">
      <w:pPr>
        <w:pStyle w:val="a3"/>
        <w:jc w:val="center"/>
        <w:rPr>
          <w:rFonts w:ascii="Times New Roman" w:hAnsi="Times New Roman" w:cs="Times New Roman"/>
          <w:b/>
          <w:sz w:val="28"/>
          <w:szCs w:val="28"/>
        </w:rPr>
      </w:pPr>
      <w:r>
        <w:rPr>
          <w:rFonts w:ascii="Times New Roman" w:hAnsi="Times New Roman" w:cs="Times New Roman"/>
          <w:b/>
          <w:sz w:val="28"/>
          <w:szCs w:val="28"/>
        </w:rPr>
        <w:t>«ХИЛОКСКИЙ РАЙОН»</w:t>
      </w:r>
    </w:p>
    <w:p w:rsidR="00CE2767" w:rsidRDefault="00CE2767" w:rsidP="00CE2767">
      <w:pPr>
        <w:pStyle w:val="a3"/>
        <w:jc w:val="center"/>
        <w:rPr>
          <w:rFonts w:ascii="Times New Roman" w:hAnsi="Times New Roman" w:cs="Times New Roman"/>
          <w:b/>
          <w:sz w:val="28"/>
          <w:szCs w:val="28"/>
        </w:rPr>
      </w:pPr>
    </w:p>
    <w:p w:rsidR="00CE2767" w:rsidRDefault="00CE2767" w:rsidP="00CE2767">
      <w:pPr>
        <w:pStyle w:val="a3"/>
        <w:jc w:val="center"/>
        <w:rPr>
          <w:rFonts w:ascii="Times New Roman" w:hAnsi="Times New Roman" w:cs="Times New Roman"/>
          <w:b/>
          <w:sz w:val="28"/>
          <w:szCs w:val="28"/>
        </w:rPr>
      </w:pPr>
    </w:p>
    <w:p w:rsidR="00CE2767" w:rsidRDefault="00CE2767" w:rsidP="00CE2767">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E2767" w:rsidRDefault="00CE2767" w:rsidP="00CE2767">
      <w:pPr>
        <w:pStyle w:val="a3"/>
        <w:jc w:val="center"/>
        <w:rPr>
          <w:rFonts w:ascii="Times New Roman" w:hAnsi="Times New Roman" w:cs="Times New Roman"/>
          <w:b/>
          <w:sz w:val="28"/>
          <w:szCs w:val="28"/>
        </w:rPr>
      </w:pPr>
    </w:p>
    <w:p w:rsidR="00CE2767" w:rsidRDefault="00CE2767" w:rsidP="00CE2767">
      <w:pPr>
        <w:pStyle w:val="a3"/>
        <w:jc w:val="center"/>
        <w:rPr>
          <w:rFonts w:ascii="Times New Roman" w:hAnsi="Times New Roman" w:cs="Times New Roman"/>
          <w:b/>
          <w:sz w:val="28"/>
          <w:szCs w:val="28"/>
        </w:rPr>
      </w:pPr>
    </w:p>
    <w:p w:rsidR="00CE2767" w:rsidRDefault="00EE43CE" w:rsidP="00EE43CE">
      <w:pPr>
        <w:pStyle w:val="a3"/>
        <w:jc w:val="center"/>
        <w:rPr>
          <w:rFonts w:ascii="Times New Roman" w:hAnsi="Times New Roman" w:cs="Times New Roman"/>
          <w:sz w:val="28"/>
          <w:szCs w:val="28"/>
        </w:rPr>
      </w:pPr>
      <w:r>
        <w:rPr>
          <w:rFonts w:ascii="Times New Roman" w:hAnsi="Times New Roman" w:cs="Times New Roman"/>
          <w:sz w:val="28"/>
          <w:szCs w:val="28"/>
        </w:rPr>
        <w:t>20 ноября 2</w:t>
      </w:r>
      <w:r w:rsidR="00C56CBC">
        <w:rPr>
          <w:rFonts w:ascii="Times New Roman" w:hAnsi="Times New Roman" w:cs="Times New Roman"/>
          <w:sz w:val="28"/>
          <w:szCs w:val="28"/>
        </w:rPr>
        <w:t>019</w:t>
      </w:r>
      <w:r w:rsidR="00CE2767">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CE2767">
        <w:rPr>
          <w:rFonts w:ascii="Times New Roman" w:hAnsi="Times New Roman" w:cs="Times New Roman"/>
          <w:sz w:val="28"/>
          <w:szCs w:val="28"/>
        </w:rPr>
        <w:t xml:space="preserve">                   </w:t>
      </w:r>
      <w:r w:rsidR="002454A0">
        <w:rPr>
          <w:rFonts w:ascii="Times New Roman" w:hAnsi="Times New Roman" w:cs="Times New Roman"/>
          <w:sz w:val="28"/>
          <w:szCs w:val="28"/>
        </w:rPr>
        <w:t xml:space="preserve">                               №</w:t>
      </w:r>
      <w:r>
        <w:rPr>
          <w:rFonts w:ascii="Times New Roman" w:hAnsi="Times New Roman" w:cs="Times New Roman"/>
          <w:sz w:val="28"/>
          <w:szCs w:val="28"/>
        </w:rPr>
        <w:t xml:space="preserve"> 789</w:t>
      </w:r>
    </w:p>
    <w:p w:rsidR="00CE2767" w:rsidRPr="006B531D" w:rsidRDefault="00CE2767" w:rsidP="00CE2767">
      <w:pPr>
        <w:pStyle w:val="a3"/>
        <w:jc w:val="center"/>
        <w:rPr>
          <w:rFonts w:ascii="Times New Roman" w:hAnsi="Times New Roman" w:cs="Times New Roman"/>
          <w:sz w:val="28"/>
          <w:szCs w:val="28"/>
        </w:rPr>
      </w:pPr>
      <w:r>
        <w:rPr>
          <w:rFonts w:ascii="Times New Roman" w:hAnsi="Times New Roman" w:cs="Times New Roman"/>
          <w:sz w:val="28"/>
          <w:szCs w:val="28"/>
        </w:rPr>
        <w:t>г. Хилок</w:t>
      </w:r>
    </w:p>
    <w:p w:rsidR="00CE2767" w:rsidRPr="006B531D" w:rsidRDefault="00CE2767" w:rsidP="00CE2767">
      <w:pPr>
        <w:pStyle w:val="a3"/>
        <w:jc w:val="center"/>
        <w:rPr>
          <w:rFonts w:ascii="Times New Roman" w:hAnsi="Times New Roman" w:cs="Times New Roman"/>
          <w:sz w:val="28"/>
          <w:szCs w:val="28"/>
        </w:rPr>
      </w:pPr>
    </w:p>
    <w:p w:rsidR="00CE2767" w:rsidRPr="006B531D" w:rsidRDefault="00CE2767" w:rsidP="00CE2767">
      <w:pPr>
        <w:pStyle w:val="a3"/>
        <w:jc w:val="center"/>
        <w:rPr>
          <w:rFonts w:ascii="Times New Roman" w:hAnsi="Times New Roman" w:cs="Times New Roman"/>
          <w:sz w:val="28"/>
          <w:szCs w:val="28"/>
        </w:rPr>
      </w:pPr>
    </w:p>
    <w:p w:rsidR="00766117" w:rsidRPr="004051BA" w:rsidRDefault="00CE2767" w:rsidP="00766117">
      <w:pPr>
        <w:pStyle w:val="a3"/>
        <w:jc w:val="center"/>
        <w:rPr>
          <w:rFonts w:ascii="Times New Roman" w:hAnsi="Times New Roman" w:cs="Times New Roman"/>
        </w:rPr>
      </w:pPr>
      <w:r>
        <w:rPr>
          <w:rFonts w:ascii="Times New Roman" w:hAnsi="Times New Roman" w:cs="Times New Roman"/>
          <w:b/>
          <w:sz w:val="28"/>
          <w:szCs w:val="28"/>
        </w:rPr>
        <w:t xml:space="preserve">Об утверждении положения </w:t>
      </w:r>
      <w:r w:rsidR="00766117">
        <w:rPr>
          <w:rStyle w:val="a4"/>
          <w:rFonts w:ascii="Times New Roman" w:hAnsi="Times New Roman" w:cs="Times New Roman"/>
          <w:sz w:val="28"/>
          <w:szCs w:val="28"/>
        </w:rPr>
        <w:t>об организации специальных (школьных) перевозок учащихся в муниципальных образовательных учреждениях муниципального района «Хилокский район»</w:t>
      </w:r>
    </w:p>
    <w:p w:rsidR="00CE2767" w:rsidRDefault="00CE2767" w:rsidP="00CE2767">
      <w:pPr>
        <w:pStyle w:val="a3"/>
        <w:jc w:val="center"/>
      </w:pPr>
    </w:p>
    <w:p w:rsidR="00CE2767" w:rsidRPr="00766117" w:rsidRDefault="00CE2767" w:rsidP="00766117">
      <w:pPr>
        <w:pStyle w:val="a3"/>
        <w:jc w:val="center"/>
      </w:pPr>
    </w:p>
    <w:p w:rsidR="00CE2767" w:rsidRDefault="00CE2767" w:rsidP="00CE2767">
      <w:pPr>
        <w:pStyle w:val="a3"/>
        <w:ind w:firstLine="567"/>
        <w:jc w:val="center"/>
        <w:rPr>
          <w:rFonts w:ascii="Times New Roman" w:hAnsi="Times New Roman" w:cs="Times New Roman"/>
          <w:b/>
          <w:sz w:val="28"/>
          <w:szCs w:val="28"/>
        </w:rPr>
      </w:pPr>
    </w:p>
    <w:p w:rsidR="004D5681" w:rsidRDefault="00CE2767" w:rsidP="004D5681">
      <w:pPr>
        <w:pStyle w:val="a3"/>
        <w:ind w:firstLine="567"/>
        <w:jc w:val="both"/>
        <w:rPr>
          <w:rFonts w:ascii="Times New Roman" w:hAnsi="Times New Roman" w:cs="Times New Roman"/>
          <w:sz w:val="28"/>
          <w:szCs w:val="28"/>
        </w:rPr>
      </w:pPr>
      <w:r w:rsidRPr="00766117">
        <w:rPr>
          <w:rFonts w:ascii="Times New Roman" w:hAnsi="Times New Roman" w:cs="Times New Roman"/>
          <w:sz w:val="28"/>
          <w:szCs w:val="28"/>
        </w:rPr>
        <w:t xml:space="preserve">В соответствии с Федеральным законом от 29.12.2012 №273-ФЗ «Об образовании в Российской Федерации», </w:t>
      </w:r>
      <w:hyperlink r:id="rId4" w:history="1">
        <w:r w:rsidR="00766117" w:rsidRPr="00766117">
          <w:rPr>
            <w:rFonts w:ascii="Times New Roman" w:eastAsia="Times New Roman" w:hAnsi="Times New Roman" w:cs="Times New Roman"/>
            <w:sz w:val="28"/>
            <w:szCs w:val="28"/>
          </w:rPr>
          <w:t>Правилами организованной перевозки группы детей автобусами</w:t>
        </w:r>
      </w:hyperlink>
      <w:r w:rsidR="00766117" w:rsidRPr="00766117">
        <w:rPr>
          <w:rFonts w:ascii="Times New Roman" w:eastAsia="Times New Roman" w:hAnsi="Times New Roman" w:cs="Times New Roman"/>
          <w:sz w:val="28"/>
          <w:szCs w:val="28"/>
        </w:rPr>
        <w:t>, утвержденными </w:t>
      </w:r>
      <w:hyperlink r:id="rId5" w:history="1">
        <w:r w:rsidR="00766117" w:rsidRPr="00766117">
          <w:rPr>
            <w:rFonts w:ascii="Times New Roman" w:eastAsia="Times New Roman" w:hAnsi="Times New Roman" w:cs="Times New Roman"/>
            <w:sz w:val="28"/>
            <w:szCs w:val="28"/>
          </w:rPr>
          <w:t>постановлением Правительства Российской Федерации от 17.12.2013 № 1177</w:t>
        </w:r>
      </w:hyperlink>
      <w:r w:rsidR="00766117">
        <w:rPr>
          <w:rFonts w:ascii="Times New Roman" w:hAnsi="Times New Roman" w:cs="Times New Roman"/>
          <w:sz w:val="28"/>
          <w:szCs w:val="28"/>
        </w:rPr>
        <w:t xml:space="preserve">, </w:t>
      </w:r>
      <w:r w:rsidR="00C56CBC">
        <w:rPr>
          <w:rFonts w:ascii="Times New Roman" w:hAnsi="Times New Roman" w:cs="Times New Roman"/>
          <w:sz w:val="28"/>
          <w:szCs w:val="28"/>
        </w:rPr>
        <w:t>Постановлением Правительства Российской Федерации от 13 сентября 2019 года № 1196 «О внесении изменений в Правила организованной перевозки группы детей автобусами»</w:t>
      </w:r>
    </w:p>
    <w:p w:rsidR="00CE2767" w:rsidRPr="00766117" w:rsidRDefault="00CE2767" w:rsidP="004D5681">
      <w:pPr>
        <w:pStyle w:val="a3"/>
        <w:jc w:val="both"/>
        <w:rPr>
          <w:rFonts w:ascii="Times New Roman" w:hAnsi="Times New Roman" w:cs="Times New Roman"/>
          <w:sz w:val="28"/>
          <w:szCs w:val="28"/>
        </w:rPr>
      </w:pPr>
      <w:r w:rsidRPr="00766117">
        <w:rPr>
          <w:rFonts w:ascii="Times New Roman" w:eastAsia="Calibri" w:hAnsi="Times New Roman" w:cs="Times New Roman"/>
          <w:b/>
          <w:sz w:val="28"/>
          <w:szCs w:val="28"/>
        </w:rPr>
        <w:t>постановляю:</w:t>
      </w:r>
    </w:p>
    <w:p w:rsidR="001E265F" w:rsidRDefault="00CE2767" w:rsidP="00CE2767">
      <w:pPr>
        <w:pStyle w:val="a3"/>
        <w:ind w:firstLine="709"/>
        <w:jc w:val="both"/>
        <w:rPr>
          <w:rFonts w:ascii="Times New Roman" w:hAnsi="Times New Roman" w:cs="Times New Roman"/>
          <w:sz w:val="28"/>
          <w:szCs w:val="28"/>
        </w:rPr>
      </w:pPr>
      <w:r w:rsidRPr="00D05E3A">
        <w:rPr>
          <w:rFonts w:ascii="Times New Roman" w:hAnsi="Times New Roman" w:cs="Times New Roman"/>
          <w:sz w:val="28"/>
          <w:szCs w:val="28"/>
        </w:rPr>
        <w:t>1.</w:t>
      </w:r>
      <w:r>
        <w:rPr>
          <w:rFonts w:ascii="Times New Roman" w:hAnsi="Times New Roman" w:cs="Times New Roman"/>
          <w:sz w:val="28"/>
          <w:szCs w:val="28"/>
        </w:rPr>
        <w:t xml:space="preserve"> Утвердить</w:t>
      </w:r>
      <w:r w:rsidR="00E2455A">
        <w:rPr>
          <w:rFonts w:ascii="Times New Roman" w:hAnsi="Times New Roman" w:cs="Times New Roman"/>
          <w:sz w:val="28"/>
          <w:szCs w:val="28"/>
        </w:rPr>
        <w:t xml:space="preserve"> </w:t>
      </w:r>
      <w:r w:rsidRPr="00A71B49">
        <w:rPr>
          <w:rFonts w:ascii="Times New Roman" w:hAnsi="Times New Roman" w:cs="Times New Roman"/>
          <w:sz w:val="28"/>
          <w:szCs w:val="28"/>
        </w:rPr>
        <w:t>положени</w:t>
      </w:r>
      <w:r>
        <w:rPr>
          <w:rFonts w:ascii="Times New Roman" w:hAnsi="Times New Roman" w:cs="Times New Roman"/>
          <w:sz w:val="28"/>
          <w:szCs w:val="28"/>
        </w:rPr>
        <w:t>е</w:t>
      </w:r>
      <w:r w:rsidR="00E2455A">
        <w:rPr>
          <w:rFonts w:ascii="Times New Roman" w:hAnsi="Times New Roman" w:cs="Times New Roman"/>
          <w:sz w:val="28"/>
          <w:szCs w:val="28"/>
        </w:rPr>
        <w:t xml:space="preserve"> </w:t>
      </w:r>
      <w:r w:rsidR="00766117" w:rsidRPr="00766117">
        <w:rPr>
          <w:rStyle w:val="a4"/>
          <w:rFonts w:ascii="Times New Roman" w:hAnsi="Times New Roman" w:cs="Times New Roman"/>
          <w:b w:val="0"/>
          <w:sz w:val="28"/>
          <w:szCs w:val="28"/>
        </w:rPr>
        <w:t>об организации специальных (школьных) перевозок учащихся в муниципальных образовательных учреждениях муниципального района «Хилокский район»</w:t>
      </w:r>
      <w:r w:rsidR="003F66F4">
        <w:rPr>
          <w:rStyle w:val="a4"/>
          <w:rFonts w:ascii="Times New Roman" w:hAnsi="Times New Roman" w:cs="Times New Roman"/>
          <w:b w:val="0"/>
          <w:sz w:val="28"/>
          <w:szCs w:val="28"/>
        </w:rPr>
        <w:t xml:space="preserve"> </w:t>
      </w:r>
      <w:r>
        <w:rPr>
          <w:rFonts w:ascii="Times New Roman" w:hAnsi="Times New Roman" w:cs="Times New Roman"/>
          <w:sz w:val="28"/>
          <w:szCs w:val="28"/>
        </w:rPr>
        <w:t xml:space="preserve">(прилагается). </w:t>
      </w:r>
    </w:p>
    <w:p w:rsidR="00CE2767" w:rsidRDefault="001E265F" w:rsidP="00CE276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E265F">
        <w:rPr>
          <w:rFonts w:ascii="Times New Roman" w:hAnsi="Times New Roman" w:cs="Times New Roman"/>
          <w:sz w:val="28"/>
          <w:szCs w:val="28"/>
        </w:rPr>
        <w:t>Положение о</w:t>
      </w:r>
      <w:r>
        <w:rPr>
          <w:rFonts w:ascii="Times New Roman" w:hAnsi="Times New Roman" w:cs="Times New Roman"/>
          <w:sz w:val="28"/>
          <w:szCs w:val="28"/>
        </w:rPr>
        <w:t>б организации специальных (школьных) перевозок учащихся в муниципальных образовательных учреждениях</w:t>
      </w:r>
      <w:r w:rsidRPr="001E265F">
        <w:rPr>
          <w:rFonts w:ascii="Times New Roman" w:hAnsi="Times New Roman" w:cs="Times New Roman"/>
          <w:sz w:val="28"/>
          <w:szCs w:val="28"/>
        </w:rPr>
        <w:t xml:space="preserve">, утвержденное постановлением </w:t>
      </w:r>
      <w:r w:rsidR="00D33A46">
        <w:rPr>
          <w:rFonts w:ascii="Times New Roman" w:hAnsi="Times New Roman" w:cs="Times New Roman"/>
          <w:sz w:val="28"/>
          <w:szCs w:val="28"/>
        </w:rPr>
        <w:t>а</w:t>
      </w:r>
      <w:r>
        <w:rPr>
          <w:rFonts w:ascii="Times New Roman" w:hAnsi="Times New Roman" w:cs="Times New Roman"/>
          <w:sz w:val="28"/>
          <w:szCs w:val="28"/>
        </w:rPr>
        <w:t>дминистрации</w:t>
      </w:r>
      <w:r w:rsidRPr="001E265F">
        <w:rPr>
          <w:rFonts w:ascii="Times New Roman" w:hAnsi="Times New Roman" w:cs="Times New Roman"/>
          <w:sz w:val="28"/>
          <w:szCs w:val="28"/>
        </w:rPr>
        <w:t xml:space="preserve"> муниципальног</w:t>
      </w:r>
      <w:r>
        <w:rPr>
          <w:rFonts w:ascii="Times New Roman" w:hAnsi="Times New Roman" w:cs="Times New Roman"/>
          <w:sz w:val="28"/>
          <w:szCs w:val="28"/>
        </w:rPr>
        <w:t xml:space="preserve">о района «Хилокский район» от </w:t>
      </w:r>
      <w:r w:rsidR="003F66F4">
        <w:rPr>
          <w:rFonts w:ascii="Times New Roman" w:hAnsi="Times New Roman" w:cs="Times New Roman"/>
          <w:sz w:val="28"/>
          <w:szCs w:val="28"/>
        </w:rPr>
        <w:t>14</w:t>
      </w:r>
      <w:r>
        <w:rPr>
          <w:rFonts w:ascii="Times New Roman" w:hAnsi="Times New Roman" w:cs="Times New Roman"/>
          <w:sz w:val="28"/>
          <w:szCs w:val="28"/>
        </w:rPr>
        <w:t>.0</w:t>
      </w:r>
      <w:r w:rsidR="003F66F4">
        <w:rPr>
          <w:rFonts w:ascii="Times New Roman" w:hAnsi="Times New Roman" w:cs="Times New Roman"/>
          <w:sz w:val="28"/>
          <w:szCs w:val="28"/>
        </w:rPr>
        <w:t>2</w:t>
      </w:r>
      <w:r>
        <w:rPr>
          <w:rFonts w:ascii="Times New Roman" w:hAnsi="Times New Roman" w:cs="Times New Roman"/>
          <w:sz w:val="28"/>
          <w:szCs w:val="28"/>
        </w:rPr>
        <w:t>.201</w:t>
      </w:r>
      <w:r w:rsidR="003F66F4">
        <w:rPr>
          <w:rFonts w:ascii="Times New Roman" w:hAnsi="Times New Roman" w:cs="Times New Roman"/>
          <w:sz w:val="28"/>
          <w:szCs w:val="28"/>
        </w:rPr>
        <w:t>7</w:t>
      </w:r>
      <w:r>
        <w:rPr>
          <w:rFonts w:ascii="Times New Roman" w:hAnsi="Times New Roman" w:cs="Times New Roman"/>
          <w:sz w:val="28"/>
          <w:szCs w:val="28"/>
        </w:rPr>
        <w:t xml:space="preserve"> года № 1</w:t>
      </w:r>
      <w:r w:rsidR="003F66F4">
        <w:rPr>
          <w:rFonts w:ascii="Times New Roman" w:hAnsi="Times New Roman" w:cs="Times New Roman"/>
          <w:sz w:val="28"/>
          <w:szCs w:val="28"/>
        </w:rPr>
        <w:t>14</w:t>
      </w:r>
      <w:r w:rsidRPr="001E265F">
        <w:rPr>
          <w:rFonts w:ascii="Times New Roman" w:hAnsi="Times New Roman" w:cs="Times New Roman"/>
          <w:sz w:val="28"/>
          <w:szCs w:val="28"/>
        </w:rPr>
        <w:t>, считать утратившим силу.</w:t>
      </w:r>
    </w:p>
    <w:p w:rsidR="00CE2767" w:rsidRPr="00907FBA" w:rsidRDefault="001E265F" w:rsidP="00CE2767">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CE2767">
        <w:rPr>
          <w:rFonts w:ascii="Times New Roman" w:hAnsi="Times New Roman" w:cs="Times New Roman"/>
          <w:sz w:val="28"/>
          <w:szCs w:val="28"/>
        </w:rPr>
        <w:t xml:space="preserve">. </w:t>
      </w:r>
      <w:r w:rsidR="00CE2767" w:rsidRPr="00907FBA">
        <w:rPr>
          <w:rFonts w:ascii="Times New Roman" w:hAnsi="Times New Roman" w:cs="Times New Roman"/>
          <w:sz w:val="28"/>
          <w:szCs w:val="28"/>
        </w:rPr>
        <w:t>Настоящее постановление вступает в силу со дня</w:t>
      </w:r>
      <w:r w:rsidR="00255FD3">
        <w:rPr>
          <w:rFonts w:ascii="Times New Roman" w:hAnsi="Times New Roman" w:cs="Times New Roman"/>
          <w:sz w:val="28"/>
          <w:szCs w:val="28"/>
        </w:rPr>
        <w:t xml:space="preserve"> официального</w:t>
      </w:r>
      <w:r w:rsidR="00CE2767" w:rsidRPr="00907FBA">
        <w:rPr>
          <w:rFonts w:ascii="Times New Roman" w:hAnsi="Times New Roman" w:cs="Times New Roman"/>
          <w:sz w:val="28"/>
          <w:szCs w:val="28"/>
        </w:rPr>
        <w:t xml:space="preserve"> опубликования (обнародования). </w:t>
      </w:r>
    </w:p>
    <w:p w:rsidR="00CE2767" w:rsidRPr="00907FBA" w:rsidRDefault="001E265F" w:rsidP="00CE2767">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CE2767">
        <w:rPr>
          <w:rFonts w:ascii="Times New Roman" w:hAnsi="Times New Roman" w:cs="Times New Roman"/>
          <w:sz w:val="28"/>
          <w:szCs w:val="28"/>
        </w:rPr>
        <w:t xml:space="preserve">. </w:t>
      </w:r>
      <w:r w:rsidR="00CE2767" w:rsidRPr="00907FBA">
        <w:rPr>
          <w:rFonts w:ascii="Times New Roman" w:hAnsi="Times New Roman" w:cs="Times New Roman"/>
          <w:sz w:val="28"/>
          <w:szCs w:val="28"/>
        </w:rPr>
        <w:t xml:space="preserve">Настоящее постановление разместить на официальном сайте муниципального района «Хилокский район». </w:t>
      </w:r>
    </w:p>
    <w:p w:rsidR="00CE2767" w:rsidRPr="00950AE3" w:rsidRDefault="00CE2767" w:rsidP="00CE2767">
      <w:pPr>
        <w:pStyle w:val="a3"/>
        <w:ind w:firstLine="709"/>
        <w:jc w:val="both"/>
        <w:rPr>
          <w:rFonts w:ascii="Times New Roman" w:hAnsi="Times New Roman" w:cs="Times New Roman"/>
          <w:sz w:val="28"/>
          <w:szCs w:val="28"/>
        </w:rPr>
      </w:pPr>
    </w:p>
    <w:p w:rsidR="00CE2767" w:rsidRDefault="00CE2767" w:rsidP="00CE2767">
      <w:pPr>
        <w:pStyle w:val="a3"/>
        <w:ind w:left="927"/>
        <w:jc w:val="both"/>
        <w:rPr>
          <w:rFonts w:ascii="Times New Roman" w:hAnsi="Times New Roman" w:cs="Times New Roman"/>
          <w:sz w:val="28"/>
          <w:szCs w:val="28"/>
        </w:rPr>
      </w:pPr>
    </w:p>
    <w:p w:rsidR="00CE2767" w:rsidRDefault="00CE2767" w:rsidP="00CE2767">
      <w:pPr>
        <w:pStyle w:val="a3"/>
        <w:ind w:left="927"/>
        <w:jc w:val="both"/>
        <w:rPr>
          <w:rFonts w:ascii="Times New Roman" w:hAnsi="Times New Roman" w:cs="Times New Roman"/>
          <w:sz w:val="28"/>
          <w:szCs w:val="28"/>
        </w:rPr>
      </w:pPr>
    </w:p>
    <w:p w:rsidR="00CE2767" w:rsidRDefault="004D5681" w:rsidP="00CE2767">
      <w:pPr>
        <w:pStyle w:val="a3"/>
        <w:rPr>
          <w:rFonts w:ascii="Times New Roman" w:hAnsi="Times New Roman" w:cs="Times New Roman"/>
          <w:sz w:val="28"/>
          <w:szCs w:val="28"/>
        </w:rPr>
      </w:pPr>
      <w:r>
        <w:rPr>
          <w:rFonts w:ascii="Times New Roman" w:hAnsi="Times New Roman" w:cs="Times New Roman"/>
          <w:sz w:val="28"/>
          <w:szCs w:val="28"/>
        </w:rPr>
        <w:t>Глав</w:t>
      </w:r>
      <w:r w:rsidR="003F66F4">
        <w:rPr>
          <w:rFonts w:ascii="Times New Roman" w:hAnsi="Times New Roman" w:cs="Times New Roman"/>
          <w:sz w:val="28"/>
          <w:szCs w:val="28"/>
        </w:rPr>
        <w:t>а</w:t>
      </w:r>
      <w:r w:rsidR="00CE2767">
        <w:rPr>
          <w:rFonts w:ascii="Times New Roman" w:hAnsi="Times New Roman" w:cs="Times New Roman"/>
          <w:sz w:val="28"/>
          <w:szCs w:val="28"/>
        </w:rPr>
        <w:t xml:space="preserve"> муниципального района</w:t>
      </w:r>
    </w:p>
    <w:p w:rsidR="00CE2767" w:rsidRDefault="00CE2767" w:rsidP="00CE2767">
      <w:pPr>
        <w:pStyle w:val="a3"/>
        <w:jc w:val="both"/>
        <w:rPr>
          <w:rFonts w:ascii="Times New Roman" w:hAnsi="Times New Roman" w:cs="Times New Roman"/>
          <w:sz w:val="28"/>
          <w:szCs w:val="28"/>
        </w:rPr>
      </w:pPr>
      <w:r>
        <w:rPr>
          <w:rFonts w:ascii="Times New Roman" w:hAnsi="Times New Roman" w:cs="Times New Roman"/>
          <w:sz w:val="28"/>
          <w:szCs w:val="28"/>
        </w:rPr>
        <w:t xml:space="preserve">«Хилокский район»                                       </w:t>
      </w:r>
      <w:r w:rsidR="004D5681">
        <w:rPr>
          <w:rFonts w:ascii="Times New Roman" w:hAnsi="Times New Roman" w:cs="Times New Roman"/>
          <w:sz w:val="28"/>
          <w:szCs w:val="28"/>
        </w:rPr>
        <w:t xml:space="preserve">      </w:t>
      </w:r>
      <w:r w:rsidR="003F66F4">
        <w:rPr>
          <w:rFonts w:ascii="Times New Roman" w:hAnsi="Times New Roman" w:cs="Times New Roman"/>
          <w:sz w:val="28"/>
          <w:szCs w:val="28"/>
        </w:rPr>
        <w:t xml:space="preserve">   </w:t>
      </w:r>
      <w:r w:rsidR="004D5681">
        <w:rPr>
          <w:rFonts w:ascii="Times New Roman" w:hAnsi="Times New Roman" w:cs="Times New Roman"/>
          <w:sz w:val="28"/>
          <w:szCs w:val="28"/>
        </w:rPr>
        <w:t xml:space="preserve">                       Ю.Р. Шишмар</w:t>
      </w:r>
      <w:r w:rsidR="003F66F4">
        <w:rPr>
          <w:rFonts w:ascii="Times New Roman" w:hAnsi="Times New Roman" w:cs="Times New Roman"/>
          <w:sz w:val="28"/>
          <w:szCs w:val="28"/>
        </w:rPr>
        <w:t>ё</w:t>
      </w:r>
      <w:r w:rsidR="004D5681">
        <w:rPr>
          <w:rFonts w:ascii="Times New Roman" w:hAnsi="Times New Roman" w:cs="Times New Roman"/>
          <w:sz w:val="28"/>
          <w:szCs w:val="28"/>
        </w:rPr>
        <w:t xml:space="preserve">в </w:t>
      </w:r>
    </w:p>
    <w:p w:rsidR="002454A0" w:rsidRDefault="002454A0" w:rsidP="00CE2767">
      <w:pPr>
        <w:pStyle w:val="a3"/>
        <w:jc w:val="both"/>
        <w:rPr>
          <w:rFonts w:ascii="Times New Roman" w:hAnsi="Times New Roman" w:cs="Times New Roman"/>
          <w:sz w:val="28"/>
          <w:szCs w:val="28"/>
        </w:rPr>
      </w:pPr>
    </w:p>
    <w:p w:rsidR="002454A0" w:rsidRDefault="002454A0" w:rsidP="00CE2767">
      <w:pPr>
        <w:pStyle w:val="a3"/>
        <w:jc w:val="both"/>
        <w:rPr>
          <w:rFonts w:ascii="Times New Roman" w:hAnsi="Times New Roman" w:cs="Times New Roman"/>
          <w:sz w:val="28"/>
          <w:szCs w:val="28"/>
        </w:rPr>
      </w:pPr>
    </w:p>
    <w:p w:rsidR="002454A0" w:rsidRDefault="002454A0" w:rsidP="00CE2767">
      <w:pPr>
        <w:pStyle w:val="a3"/>
        <w:jc w:val="both"/>
        <w:rPr>
          <w:rFonts w:ascii="Times New Roman" w:hAnsi="Times New Roman" w:cs="Times New Roman"/>
          <w:sz w:val="28"/>
          <w:szCs w:val="28"/>
        </w:rPr>
      </w:pPr>
    </w:p>
    <w:p w:rsidR="00EE43CE" w:rsidRDefault="00EE43CE" w:rsidP="003B57E2">
      <w:pPr>
        <w:pStyle w:val="a3"/>
        <w:jc w:val="right"/>
        <w:rPr>
          <w:rFonts w:ascii="Times New Roman" w:hAnsi="Times New Roman" w:cs="Times New Roman"/>
          <w:sz w:val="28"/>
          <w:szCs w:val="28"/>
        </w:rPr>
      </w:pPr>
    </w:p>
    <w:p w:rsidR="002454A0" w:rsidRDefault="002454A0" w:rsidP="003B57E2">
      <w:pPr>
        <w:pStyle w:val="a3"/>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2454A0" w:rsidRDefault="002454A0" w:rsidP="003B57E2">
      <w:pPr>
        <w:pStyle w:val="a3"/>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003B57E2">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
    <w:p w:rsidR="002454A0" w:rsidRDefault="002454A0" w:rsidP="002454A0">
      <w:pPr>
        <w:pStyle w:val="a3"/>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2454A0" w:rsidRDefault="002454A0" w:rsidP="003B57E2">
      <w:pPr>
        <w:pStyle w:val="a3"/>
        <w:jc w:val="right"/>
        <w:rPr>
          <w:rFonts w:ascii="Times New Roman" w:hAnsi="Times New Roman" w:cs="Times New Roman"/>
          <w:sz w:val="28"/>
          <w:szCs w:val="28"/>
        </w:rPr>
      </w:pPr>
      <w:r>
        <w:rPr>
          <w:rFonts w:ascii="Times New Roman" w:hAnsi="Times New Roman" w:cs="Times New Roman"/>
          <w:sz w:val="28"/>
          <w:szCs w:val="28"/>
        </w:rPr>
        <w:t xml:space="preserve">                                                                               «Хилокский район» </w:t>
      </w:r>
    </w:p>
    <w:p w:rsidR="002454A0" w:rsidRDefault="003B57E2" w:rsidP="003B57E2">
      <w:pPr>
        <w:pStyle w:val="a3"/>
        <w:jc w:val="right"/>
        <w:rPr>
          <w:rFonts w:ascii="Times New Roman" w:hAnsi="Times New Roman" w:cs="Times New Roman"/>
          <w:sz w:val="28"/>
          <w:szCs w:val="28"/>
        </w:rPr>
      </w:pPr>
      <w:r>
        <w:rPr>
          <w:rFonts w:ascii="Times New Roman" w:hAnsi="Times New Roman" w:cs="Times New Roman"/>
          <w:sz w:val="28"/>
          <w:szCs w:val="28"/>
        </w:rPr>
        <w:t>№</w:t>
      </w:r>
      <w:r w:rsidR="00EE43CE">
        <w:rPr>
          <w:rFonts w:ascii="Times New Roman" w:hAnsi="Times New Roman" w:cs="Times New Roman"/>
          <w:sz w:val="28"/>
          <w:szCs w:val="28"/>
        </w:rPr>
        <w:t xml:space="preserve">789 </w:t>
      </w:r>
      <w:r>
        <w:rPr>
          <w:rFonts w:ascii="Times New Roman" w:hAnsi="Times New Roman" w:cs="Times New Roman"/>
          <w:sz w:val="28"/>
          <w:szCs w:val="28"/>
        </w:rPr>
        <w:t>от</w:t>
      </w:r>
      <w:r w:rsidR="00EE43CE">
        <w:rPr>
          <w:rFonts w:ascii="Times New Roman" w:hAnsi="Times New Roman" w:cs="Times New Roman"/>
          <w:sz w:val="28"/>
          <w:szCs w:val="28"/>
        </w:rPr>
        <w:t xml:space="preserve"> 20 ноября </w:t>
      </w:r>
      <w:r>
        <w:rPr>
          <w:rFonts w:ascii="Times New Roman" w:hAnsi="Times New Roman" w:cs="Times New Roman"/>
          <w:sz w:val="28"/>
          <w:szCs w:val="28"/>
        </w:rPr>
        <w:t>2019г.</w:t>
      </w:r>
      <w:r w:rsidR="002454A0">
        <w:rPr>
          <w:rFonts w:ascii="Times New Roman" w:hAnsi="Times New Roman" w:cs="Times New Roman"/>
          <w:sz w:val="28"/>
          <w:szCs w:val="28"/>
        </w:rPr>
        <w:t xml:space="preserve">                                                                                </w:t>
      </w:r>
    </w:p>
    <w:p w:rsidR="002454A0" w:rsidRDefault="002454A0" w:rsidP="002454A0">
      <w:pPr>
        <w:pStyle w:val="a3"/>
        <w:jc w:val="center"/>
        <w:rPr>
          <w:rFonts w:ascii="Times New Roman" w:hAnsi="Times New Roman" w:cs="Times New Roman"/>
          <w:sz w:val="28"/>
          <w:szCs w:val="28"/>
        </w:rPr>
      </w:pPr>
    </w:p>
    <w:p w:rsidR="002454A0" w:rsidRDefault="002454A0" w:rsidP="002454A0">
      <w:pPr>
        <w:pStyle w:val="a3"/>
        <w:jc w:val="center"/>
        <w:rPr>
          <w:rFonts w:ascii="Times New Roman" w:hAnsi="Times New Roman" w:cs="Times New Roman"/>
          <w:sz w:val="28"/>
          <w:szCs w:val="28"/>
        </w:rPr>
      </w:pPr>
    </w:p>
    <w:p w:rsidR="002454A0" w:rsidRPr="004051BA" w:rsidRDefault="002454A0" w:rsidP="002454A0">
      <w:pPr>
        <w:pStyle w:val="a3"/>
        <w:jc w:val="center"/>
        <w:rPr>
          <w:rFonts w:ascii="Times New Roman" w:hAnsi="Times New Roman" w:cs="Times New Roman"/>
        </w:rPr>
      </w:pPr>
      <w:r w:rsidRPr="004051BA">
        <w:rPr>
          <w:rStyle w:val="a4"/>
          <w:rFonts w:ascii="Times New Roman" w:hAnsi="Times New Roman" w:cs="Times New Roman"/>
          <w:sz w:val="28"/>
          <w:szCs w:val="28"/>
        </w:rPr>
        <w:t>ПОЛОЖЕНИЕ</w:t>
      </w:r>
    </w:p>
    <w:p w:rsidR="002454A0" w:rsidRPr="004051BA" w:rsidRDefault="002454A0" w:rsidP="002454A0">
      <w:pPr>
        <w:pStyle w:val="a3"/>
        <w:jc w:val="center"/>
        <w:rPr>
          <w:rFonts w:ascii="Times New Roman" w:hAnsi="Times New Roman" w:cs="Times New Roman"/>
        </w:rPr>
      </w:pPr>
      <w:r>
        <w:rPr>
          <w:rStyle w:val="a4"/>
          <w:rFonts w:ascii="Times New Roman" w:hAnsi="Times New Roman" w:cs="Times New Roman"/>
          <w:sz w:val="28"/>
          <w:szCs w:val="28"/>
        </w:rPr>
        <w:t>об организации специальных (школьных) перевозок учащихся в муниципальных образовательных учреждениях муниципального района «Хилокский район»</w:t>
      </w:r>
    </w:p>
    <w:p w:rsidR="002454A0" w:rsidRDefault="002454A0" w:rsidP="002454A0">
      <w:pPr>
        <w:pStyle w:val="a3"/>
        <w:jc w:val="center"/>
        <w:rPr>
          <w:rFonts w:ascii="Times New Roman" w:hAnsi="Times New Roman" w:cs="Times New Roman"/>
          <w:b/>
          <w:sz w:val="28"/>
          <w:szCs w:val="28"/>
        </w:rPr>
      </w:pPr>
    </w:p>
    <w:p w:rsidR="00543F79" w:rsidRPr="00925364" w:rsidRDefault="00543F79" w:rsidP="00925364">
      <w:pPr>
        <w:pStyle w:val="a3"/>
        <w:ind w:firstLine="709"/>
        <w:jc w:val="both"/>
        <w:rPr>
          <w:rStyle w:val="a4"/>
          <w:rFonts w:ascii="Times New Roman" w:hAnsi="Times New Roman" w:cs="Times New Roman"/>
          <w:b w:val="0"/>
          <w:sz w:val="28"/>
          <w:szCs w:val="28"/>
        </w:rPr>
      </w:pPr>
      <w:r w:rsidRPr="00543F79">
        <w:rPr>
          <w:rFonts w:ascii="Times New Roman" w:hAnsi="Times New Roman" w:cs="Times New Roman"/>
          <w:color w:val="22272F"/>
          <w:sz w:val="28"/>
          <w:szCs w:val="28"/>
        </w:rPr>
        <w:t xml:space="preserve">1. Настоящие Правила определяют требования, предъявляемые при организации и </w:t>
      </w:r>
      <w:r w:rsidRPr="00925364">
        <w:rPr>
          <w:rStyle w:val="a4"/>
          <w:rFonts w:ascii="Times New Roman" w:hAnsi="Times New Roman" w:cs="Times New Roman"/>
          <w:b w:val="0"/>
          <w:sz w:val="28"/>
          <w:szCs w:val="28"/>
        </w:rPr>
        <w:t>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543F79" w:rsidRPr="00925364" w:rsidRDefault="00543F79" w:rsidP="00925364">
      <w:pPr>
        <w:pStyle w:val="a3"/>
        <w:ind w:firstLine="709"/>
        <w:jc w:val="both"/>
        <w:rPr>
          <w:rStyle w:val="a4"/>
          <w:rFonts w:ascii="Times New Roman" w:hAnsi="Times New Roman" w:cs="Times New Roman"/>
          <w:b w:val="0"/>
          <w:sz w:val="28"/>
          <w:szCs w:val="28"/>
        </w:rPr>
      </w:pPr>
      <w:r w:rsidRPr="00925364">
        <w:rPr>
          <w:rStyle w:val="a4"/>
          <w:rFonts w:ascii="Times New Roman" w:hAnsi="Times New Roman" w:cs="Times New Roman"/>
          <w:b w:val="0"/>
          <w:sz w:val="28"/>
          <w:szCs w:val="28"/>
        </w:rPr>
        <w:t>2. Для целей настоящих Правил:</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bCs/>
          <w:color w:val="22272F"/>
          <w:sz w:val="28"/>
          <w:szCs w:val="28"/>
        </w:rPr>
        <w:t>понятия </w:t>
      </w:r>
      <w:r w:rsidRPr="00925364">
        <w:rPr>
          <w:rFonts w:ascii="Times New Roman" w:hAnsi="Times New Roman" w:cs="Times New Roman"/>
          <w:color w:val="22272F"/>
          <w:sz w:val="28"/>
          <w:szCs w:val="28"/>
        </w:rPr>
        <w:t>"фрахтовщик"</w:t>
      </w:r>
      <w:r w:rsidRPr="00925364">
        <w:rPr>
          <w:rFonts w:ascii="Times New Roman" w:hAnsi="Times New Roman" w:cs="Times New Roman"/>
          <w:bCs/>
          <w:color w:val="22272F"/>
          <w:sz w:val="28"/>
          <w:szCs w:val="28"/>
        </w:rPr>
        <w:t>, </w:t>
      </w:r>
      <w:r w:rsidRPr="00925364">
        <w:rPr>
          <w:rFonts w:ascii="Times New Roman" w:hAnsi="Times New Roman" w:cs="Times New Roman"/>
          <w:color w:val="22272F"/>
          <w:sz w:val="28"/>
          <w:szCs w:val="28"/>
        </w:rPr>
        <w:t>"фрахтователь"</w:t>
      </w:r>
      <w:r w:rsidRPr="00925364">
        <w:rPr>
          <w:rFonts w:ascii="Times New Roman" w:hAnsi="Times New Roman" w:cs="Times New Roman"/>
          <w:bCs/>
          <w:color w:val="22272F"/>
          <w:sz w:val="28"/>
          <w:szCs w:val="28"/>
        </w:rPr>
        <w:t> и </w:t>
      </w:r>
      <w:r w:rsidRPr="00925364">
        <w:rPr>
          <w:rFonts w:ascii="Times New Roman" w:hAnsi="Times New Roman" w:cs="Times New Roman"/>
          <w:color w:val="22272F"/>
          <w:sz w:val="28"/>
          <w:szCs w:val="28"/>
        </w:rPr>
        <w:t>"договор</w:t>
      </w:r>
      <w:r w:rsidR="008D7039">
        <w:rPr>
          <w:rFonts w:ascii="Times New Roman" w:hAnsi="Times New Roman" w:cs="Times New Roman"/>
          <w:color w:val="22272F"/>
          <w:sz w:val="28"/>
          <w:szCs w:val="28"/>
        </w:rPr>
        <w:t xml:space="preserve"> </w:t>
      </w:r>
      <w:r w:rsidRPr="00925364">
        <w:rPr>
          <w:rFonts w:ascii="Times New Roman" w:hAnsi="Times New Roman" w:cs="Times New Roman"/>
          <w:color w:val="22272F"/>
          <w:sz w:val="28"/>
          <w:szCs w:val="28"/>
        </w:rPr>
        <w:t>фрахтования"</w:t>
      </w:r>
      <w:r w:rsidRPr="00925364">
        <w:rPr>
          <w:rFonts w:ascii="Times New Roman" w:hAnsi="Times New Roman" w:cs="Times New Roman"/>
          <w:bCs/>
          <w:color w:val="22272F"/>
          <w:sz w:val="28"/>
          <w:szCs w:val="28"/>
        </w:rPr>
        <w:t> используются в значениях</w:t>
      </w:r>
      <w:r w:rsidRPr="00925364">
        <w:rPr>
          <w:rFonts w:ascii="Times New Roman" w:hAnsi="Times New Roman" w:cs="Times New Roman"/>
          <w:color w:val="22272F"/>
          <w:sz w:val="28"/>
          <w:szCs w:val="28"/>
        </w:rPr>
        <w:t>, предусмотренных </w:t>
      </w:r>
      <w:hyperlink r:id="rId6" w:anchor="/document/12157005/entry/2" w:history="1">
        <w:r w:rsidRPr="00925364">
          <w:rPr>
            <w:rFonts w:ascii="Times New Roman" w:hAnsi="Times New Roman" w:cs="Times New Roman"/>
            <w:color w:val="22272F"/>
            <w:sz w:val="28"/>
            <w:szCs w:val="28"/>
          </w:rPr>
          <w:t>Федеральным законом</w:t>
        </w:r>
      </w:hyperlink>
      <w:r w:rsidRPr="00925364">
        <w:rPr>
          <w:rFonts w:ascii="Times New Roman" w:hAnsi="Times New Roman" w:cs="Times New Roman"/>
          <w:color w:val="22272F"/>
          <w:sz w:val="28"/>
          <w:szCs w:val="28"/>
        </w:rPr>
        <w:t> "Устав автомобильного транспорта и городского наземного электрического транспорта";</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понятие </w:t>
      </w:r>
      <w:r w:rsidRPr="00925364">
        <w:rPr>
          <w:rFonts w:ascii="Times New Roman" w:hAnsi="Times New Roman" w:cs="Times New Roman"/>
          <w:sz w:val="28"/>
          <w:szCs w:val="28"/>
        </w:rPr>
        <w:t>"должностное лицо, ответственное за обеспечение безопасности дорожного движения"</w:t>
      </w:r>
      <w:r w:rsidR="00CC6866">
        <w:rPr>
          <w:rFonts w:ascii="Times New Roman" w:hAnsi="Times New Roman" w:cs="Times New Roman"/>
          <w:sz w:val="28"/>
          <w:szCs w:val="28"/>
        </w:rPr>
        <w:t xml:space="preserve"> </w:t>
      </w:r>
      <w:r w:rsidRPr="00925364">
        <w:rPr>
          <w:rFonts w:ascii="Times New Roman" w:hAnsi="Times New Roman" w:cs="Times New Roman"/>
          <w:color w:val="22272F"/>
          <w:sz w:val="28"/>
          <w:szCs w:val="28"/>
        </w:rPr>
        <w:t>используется в значении, предусмотренном </w:t>
      </w:r>
      <w:hyperlink r:id="rId7" w:anchor="/document/10105643/entry/2" w:history="1">
        <w:r w:rsidRPr="00925364">
          <w:rPr>
            <w:rFonts w:ascii="Times New Roman" w:hAnsi="Times New Roman" w:cs="Times New Roman"/>
            <w:color w:val="22272F"/>
            <w:sz w:val="28"/>
            <w:szCs w:val="28"/>
          </w:rPr>
          <w:t>Федеральным законом</w:t>
        </w:r>
      </w:hyperlink>
      <w:r w:rsidRPr="00925364">
        <w:rPr>
          <w:rFonts w:ascii="Times New Roman" w:hAnsi="Times New Roman" w:cs="Times New Roman"/>
          <w:color w:val="22272F"/>
          <w:sz w:val="28"/>
          <w:szCs w:val="28"/>
        </w:rPr>
        <w:t> "О безопасности дорожного движения";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понятия </w:t>
      </w:r>
      <w:r w:rsidRPr="00925364">
        <w:rPr>
          <w:rFonts w:ascii="Times New Roman" w:hAnsi="Times New Roman" w:cs="Times New Roman"/>
          <w:sz w:val="28"/>
          <w:szCs w:val="28"/>
        </w:rPr>
        <w:t>"образовательная организация"</w:t>
      </w:r>
      <w:r w:rsidRPr="00925364">
        <w:rPr>
          <w:rFonts w:ascii="Times New Roman" w:hAnsi="Times New Roman" w:cs="Times New Roman"/>
          <w:color w:val="22272F"/>
          <w:sz w:val="28"/>
          <w:szCs w:val="28"/>
        </w:rPr>
        <w:t>, </w:t>
      </w:r>
      <w:r w:rsidRPr="00925364">
        <w:rPr>
          <w:rFonts w:ascii="Times New Roman" w:hAnsi="Times New Roman" w:cs="Times New Roman"/>
          <w:sz w:val="28"/>
          <w:szCs w:val="28"/>
        </w:rPr>
        <w:t>"организация, осуществляющая обучение"</w:t>
      </w:r>
      <w:r w:rsidRPr="00925364">
        <w:rPr>
          <w:rFonts w:ascii="Times New Roman" w:hAnsi="Times New Roman" w:cs="Times New Roman"/>
          <w:color w:val="22272F"/>
          <w:sz w:val="28"/>
          <w:szCs w:val="28"/>
        </w:rPr>
        <w:t> и </w:t>
      </w:r>
      <w:r w:rsidRPr="00925364">
        <w:rPr>
          <w:rFonts w:ascii="Times New Roman" w:hAnsi="Times New Roman" w:cs="Times New Roman"/>
          <w:sz w:val="28"/>
          <w:szCs w:val="28"/>
        </w:rPr>
        <w:t>"организация, осуществляющая образовательную деятельность"</w:t>
      </w:r>
      <w:r w:rsidRPr="00925364">
        <w:rPr>
          <w:rFonts w:ascii="Times New Roman" w:hAnsi="Times New Roman" w:cs="Times New Roman"/>
          <w:color w:val="22272F"/>
          <w:sz w:val="28"/>
          <w:szCs w:val="28"/>
        </w:rPr>
        <w:t> используются в значениях, предусмотренных </w:t>
      </w:r>
      <w:hyperlink r:id="rId8" w:anchor="/document/70291362/entry/2" w:history="1">
        <w:r w:rsidRPr="00925364">
          <w:rPr>
            <w:rFonts w:ascii="Times New Roman" w:hAnsi="Times New Roman" w:cs="Times New Roman"/>
            <w:color w:val="22272F"/>
            <w:sz w:val="28"/>
            <w:szCs w:val="28"/>
          </w:rPr>
          <w:t>Федеральным законом</w:t>
        </w:r>
      </w:hyperlink>
      <w:r w:rsidRPr="00925364">
        <w:rPr>
          <w:rFonts w:ascii="Times New Roman" w:hAnsi="Times New Roman" w:cs="Times New Roman"/>
          <w:color w:val="22272F"/>
          <w:sz w:val="28"/>
          <w:szCs w:val="28"/>
        </w:rPr>
        <w:t> "Об образовании в Российской Федерации";</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понятие </w:t>
      </w:r>
      <w:r w:rsidRPr="00925364">
        <w:rPr>
          <w:rFonts w:ascii="Times New Roman" w:hAnsi="Times New Roman" w:cs="Times New Roman"/>
          <w:sz w:val="28"/>
          <w:szCs w:val="28"/>
        </w:rPr>
        <w:t>"медицинская организация"</w:t>
      </w:r>
      <w:r w:rsidRPr="00925364">
        <w:rPr>
          <w:rFonts w:ascii="Times New Roman" w:hAnsi="Times New Roman" w:cs="Times New Roman"/>
          <w:color w:val="22272F"/>
          <w:sz w:val="28"/>
          <w:szCs w:val="28"/>
        </w:rPr>
        <w:t> используется в значении, предусмотренном </w:t>
      </w:r>
      <w:hyperlink r:id="rId9" w:anchor="/document/12191967/entry/211" w:history="1">
        <w:r w:rsidRPr="00925364">
          <w:rPr>
            <w:rFonts w:ascii="Times New Roman" w:hAnsi="Times New Roman" w:cs="Times New Roman"/>
            <w:color w:val="22272F"/>
            <w:sz w:val="28"/>
            <w:szCs w:val="28"/>
          </w:rPr>
          <w:t>Федеральным законом</w:t>
        </w:r>
      </w:hyperlink>
      <w:r w:rsidRPr="00925364">
        <w:rPr>
          <w:rFonts w:ascii="Times New Roman" w:hAnsi="Times New Roman" w:cs="Times New Roman"/>
          <w:color w:val="22272F"/>
          <w:sz w:val="28"/>
          <w:szCs w:val="28"/>
        </w:rPr>
        <w:t>"Об основах охраны здоровья граждан в Российской Федерации";</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понятие </w:t>
      </w:r>
      <w:r w:rsidRPr="00925364">
        <w:rPr>
          <w:rFonts w:ascii="Times New Roman" w:hAnsi="Times New Roman" w:cs="Times New Roman"/>
          <w:sz w:val="28"/>
          <w:szCs w:val="28"/>
        </w:rPr>
        <w:t>"организованная перевозка группы детей"</w:t>
      </w:r>
      <w:r w:rsidRPr="00925364">
        <w:rPr>
          <w:rFonts w:ascii="Times New Roman" w:hAnsi="Times New Roman" w:cs="Times New Roman"/>
          <w:color w:val="22272F"/>
          <w:sz w:val="28"/>
          <w:szCs w:val="28"/>
        </w:rPr>
        <w:t> используется в значении, предусмотренном </w:t>
      </w:r>
      <w:hyperlink r:id="rId10" w:anchor="/document/1305770/entry/100253" w:history="1">
        <w:r w:rsidRPr="00925364">
          <w:rPr>
            <w:rFonts w:ascii="Times New Roman" w:hAnsi="Times New Roman" w:cs="Times New Roman"/>
            <w:color w:val="22272F"/>
            <w:sz w:val="28"/>
            <w:szCs w:val="28"/>
          </w:rPr>
          <w:t>Правилами</w:t>
        </w:r>
      </w:hyperlink>
      <w:r w:rsidRPr="00925364">
        <w:rPr>
          <w:rFonts w:ascii="Times New Roman" w:hAnsi="Times New Roman" w:cs="Times New Roman"/>
          <w:color w:val="22272F"/>
          <w:sz w:val="28"/>
          <w:szCs w:val="28"/>
        </w:rPr>
        <w:t> дорожного движения Российской Федерации, утвержденными </w:t>
      </w:r>
      <w:hyperlink r:id="rId11" w:anchor="/document/1305770/entry/0" w:history="1">
        <w:r w:rsidRPr="00925364">
          <w:rPr>
            <w:rFonts w:ascii="Times New Roman" w:hAnsi="Times New Roman" w:cs="Times New Roman"/>
            <w:color w:val="22272F"/>
            <w:sz w:val="28"/>
            <w:szCs w:val="28"/>
          </w:rPr>
          <w:t>постановлением</w:t>
        </w:r>
      </w:hyperlink>
      <w:r w:rsidRPr="00925364">
        <w:rPr>
          <w:rFonts w:ascii="Times New Roman" w:hAnsi="Times New Roman" w:cs="Times New Roman"/>
          <w:color w:val="22272F"/>
          <w:sz w:val="28"/>
          <w:szCs w:val="28"/>
        </w:rPr>
        <w:t> Совета Министров - Правительства Российской Федерации от 23 октября 1993 г. N 1090 "О правилах дорожного движения";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3. Для осуществления организованной перевозки группы детей используется автобус, </w:t>
      </w:r>
      <w:r w:rsidRPr="00925364">
        <w:rPr>
          <w:rFonts w:ascii="Times New Roman" w:hAnsi="Times New Roman" w:cs="Times New Roman"/>
          <w:sz w:val="28"/>
          <w:szCs w:val="28"/>
        </w:rPr>
        <w:t>с года выпуска которого прошло не более 10 лет,</w:t>
      </w:r>
      <w:r w:rsidRPr="00925364">
        <w:rPr>
          <w:rFonts w:ascii="Times New Roman" w:hAnsi="Times New Roman" w:cs="Times New Roman"/>
          <w:color w:val="22272F"/>
          <w:sz w:val="28"/>
          <w:szCs w:val="28"/>
        </w:rPr>
        <w:t> который соответствует по назначению и конструкции техническим требованиям к перевозкам пассажиров, допущен в установленном </w:t>
      </w:r>
      <w:hyperlink r:id="rId12" w:anchor="/document/1305770/entry/2000" w:history="1">
        <w:r w:rsidRPr="00925364">
          <w:rPr>
            <w:rFonts w:ascii="Times New Roman" w:hAnsi="Times New Roman" w:cs="Times New Roman"/>
            <w:color w:val="22272F"/>
            <w:sz w:val="28"/>
            <w:szCs w:val="28"/>
          </w:rPr>
          <w:t>порядке</w:t>
        </w:r>
      </w:hyperlink>
      <w:r w:rsidRPr="00925364">
        <w:rPr>
          <w:rFonts w:ascii="Times New Roman" w:hAnsi="Times New Roman" w:cs="Times New Roman"/>
          <w:color w:val="22272F"/>
          <w:sz w:val="28"/>
          <w:szCs w:val="28"/>
        </w:rPr>
        <w:t> к участию в дорожном движении и оснащен в установленном </w:t>
      </w:r>
      <w:hyperlink r:id="rId13" w:anchor="/document/70332054/entry/0" w:history="1">
        <w:r w:rsidRPr="00925364">
          <w:rPr>
            <w:rFonts w:ascii="Times New Roman" w:hAnsi="Times New Roman" w:cs="Times New Roman"/>
            <w:color w:val="22272F"/>
            <w:sz w:val="28"/>
            <w:szCs w:val="28"/>
          </w:rPr>
          <w:t>порядке</w:t>
        </w:r>
      </w:hyperlink>
      <w:r w:rsidRPr="00925364">
        <w:rPr>
          <w:rFonts w:ascii="Times New Roman" w:hAnsi="Times New Roman" w:cs="Times New Roman"/>
          <w:color w:val="22272F"/>
          <w:sz w:val="28"/>
          <w:szCs w:val="28"/>
        </w:rPr>
        <w:t xml:space="preserve"> тахографом, а также аппаратурой спутниковой </w:t>
      </w:r>
      <w:r w:rsidRPr="00925364">
        <w:rPr>
          <w:rFonts w:ascii="Times New Roman" w:hAnsi="Times New Roman" w:cs="Times New Roman"/>
          <w:color w:val="22272F"/>
          <w:sz w:val="28"/>
          <w:szCs w:val="28"/>
        </w:rPr>
        <w:lastRenderedPageBreak/>
        <w:t xml:space="preserve">навигации ГЛОНАСС или ГЛОНАСС/GPS и </w:t>
      </w:r>
      <w:r w:rsidR="00816844">
        <w:rPr>
          <w:rFonts w:ascii="Times New Roman" w:hAnsi="Times New Roman" w:cs="Times New Roman"/>
          <w:color w:val="22272F"/>
          <w:sz w:val="28"/>
          <w:szCs w:val="28"/>
        </w:rPr>
        <w:t>оборудован ремнями безопасности (т</w:t>
      </w:r>
      <w:r w:rsidR="00816844" w:rsidRPr="00925364">
        <w:rPr>
          <w:rFonts w:ascii="Times New Roman" w:hAnsi="Times New Roman" w:cs="Times New Roman"/>
          <w:color w:val="22272F"/>
          <w:sz w:val="28"/>
          <w:szCs w:val="28"/>
        </w:rPr>
        <w:t>ребования пункта 3 в части, касающейся требований к году выпуска автобуса, </w:t>
      </w:r>
      <w:hyperlink r:id="rId14" w:anchor="/document/70545618/entry/3" w:history="1">
        <w:r w:rsidR="00816844" w:rsidRPr="00925364">
          <w:rPr>
            <w:rFonts w:ascii="Times New Roman" w:hAnsi="Times New Roman" w:cs="Times New Roman"/>
            <w:color w:val="22272F"/>
            <w:sz w:val="28"/>
            <w:szCs w:val="28"/>
          </w:rPr>
          <w:t>не применяются</w:t>
        </w:r>
      </w:hyperlink>
      <w:r w:rsidR="00816844" w:rsidRPr="00925364">
        <w:rPr>
          <w:rFonts w:ascii="Times New Roman" w:hAnsi="Times New Roman" w:cs="Times New Roman"/>
          <w:color w:val="22272F"/>
          <w:sz w:val="28"/>
          <w:szCs w:val="28"/>
        </w:rPr>
        <w:t> до 30 июня 2020 г</w:t>
      </w:r>
      <w:r w:rsidR="00816844">
        <w:rPr>
          <w:rFonts w:ascii="Times New Roman" w:hAnsi="Times New Roman" w:cs="Times New Roman"/>
          <w:color w:val="22272F"/>
          <w:sz w:val="28"/>
          <w:szCs w:val="28"/>
        </w:rPr>
        <w:t>)</w:t>
      </w:r>
      <w:r w:rsidR="00816844" w:rsidRPr="00925364">
        <w:rPr>
          <w:rFonts w:ascii="Times New Roman" w:hAnsi="Times New Roman" w:cs="Times New Roman"/>
          <w:color w:val="22272F"/>
          <w:sz w:val="28"/>
          <w:szCs w:val="28"/>
        </w:rPr>
        <w:t>.</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r w:rsidR="00816844" w:rsidRPr="00925364">
        <w:rPr>
          <w:rFonts w:ascii="Times New Roman" w:hAnsi="Times New Roman" w:cs="Times New Roman"/>
          <w:color w:val="22272F"/>
          <w:sz w:val="28"/>
          <w:szCs w:val="28"/>
        </w:rPr>
        <w:t xml:space="preserve"> </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4. Для осуществления организованной перевозки группы детей необходимо наличие следующих документов у водителя: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а) копия или оригинал договора фрахтования, заключенного в соответствии с </w:t>
      </w:r>
      <w:hyperlink r:id="rId15" w:anchor="/document/12157005/entry/27" w:history="1">
        <w:r w:rsidRPr="00925364">
          <w:rPr>
            <w:rFonts w:ascii="Times New Roman" w:hAnsi="Times New Roman" w:cs="Times New Roman"/>
            <w:color w:val="22272F"/>
            <w:sz w:val="28"/>
            <w:szCs w:val="28"/>
          </w:rPr>
          <w:t>Федеральным законом</w:t>
        </w:r>
      </w:hyperlink>
      <w:r w:rsidRPr="00925364">
        <w:rPr>
          <w:rFonts w:ascii="Times New Roman" w:hAnsi="Times New Roman" w:cs="Times New Roman"/>
          <w:color w:val="22272F"/>
          <w:sz w:val="28"/>
          <w:szCs w:val="28"/>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б</w:t>
      </w:r>
      <w:r w:rsidR="00543F79" w:rsidRPr="00925364">
        <w:rPr>
          <w:rFonts w:ascii="Times New Roman" w:hAnsi="Times New Roman" w:cs="Times New Roman"/>
          <w:color w:val="22272F"/>
          <w:sz w:val="28"/>
          <w:szCs w:val="28"/>
        </w:rPr>
        <w:t>)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в</w:t>
      </w:r>
      <w:r w:rsidR="00543F79" w:rsidRPr="00925364">
        <w:rPr>
          <w:rFonts w:ascii="Times New Roman" w:hAnsi="Times New Roman" w:cs="Times New Roman"/>
          <w:color w:val="22272F"/>
          <w:sz w:val="28"/>
          <w:szCs w:val="28"/>
        </w:rPr>
        <w:t>) список набора пищевых продуктов (сухих пайков, бутилированной воды) - в случае, предусмотренном </w:t>
      </w:r>
      <w:hyperlink r:id="rId16" w:anchor="/document/70545618/entry/1017" w:history="1">
        <w:r w:rsidR="00543F79" w:rsidRPr="009A4D68">
          <w:rPr>
            <w:rFonts w:ascii="Times New Roman" w:hAnsi="Times New Roman" w:cs="Times New Roman"/>
            <w:color w:val="22272F"/>
            <w:sz w:val="28"/>
            <w:szCs w:val="28"/>
          </w:rPr>
          <w:t>пунктом </w:t>
        </w:r>
      </w:hyperlink>
      <w:r w:rsidR="009A4D68" w:rsidRPr="009A4D68">
        <w:rPr>
          <w:rFonts w:ascii="Times New Roman" w:hAnsi="Times New Roman" w:cs="Times New Roman"/>
          <w:color w:val="22272F"/>
          <w:sz w:val="28"/>
          <w:szCs w:val="28"/>
        </w:rPr>
        <w:t>15</w:t>
      </w:r>
      <w:r w:rsidR="00543F79" w:rsidRPr="00925364">
        <w:rPr>
          <w:rFonts w:ascii="Times New Roman" w:hAnsi="Times New Roman" w:cs="Times New Roman"/>
          <w:color w:val="22272F"/>
          <w:sz w:val="28"/>
          <w:szCs w:val="28"/>
        </w:rPr>
        <w:t> настоящих Правил;</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г</w:t>
      </w:r>
      <w:r w:rsidR="00543F79" w:rsidRPr="00925364">
        <w:rPr>
          <w:rFonts w:ascii="Times New Roman" w:hAnsi="Times New Roman" w:cs="Times New Roman"/>
          <w:color w:val="22272F"/>
          <w:sz w:val="28"/>
          <w:szCs w:val="28"/>
        </w:rPr>
        <w:t>) список (списки) всех пассажиров, включающий:</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назначенных сопровождающих (с указанием фамилии, имени, отчества (при наличии) каждого сопровождающего, номера его контактного телефона);</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w:t>
      </w:r>
      <w:r w:rsidRPr="009A4D68">
        <w:rPr>
          <w:rFonts w:ascii="Times New Roman" w:hAnsi="Times New Roman" w:cs="Times New Roman"/>
          <w:color w:val="22272F"/>
          <w:sz w:val="28"/>
          <w:szCs w:val="28"/>
        </w:rPr>
        <w:t>предусмотренном </w:t>
      </w:r>
      <w:hyperlink r:id="rId17" w:anchor="/document/70545618/entry/1012" w:history="1">
        <w:r w:rsidRPr="009A4D68">
          <w:rPr>
            <w:rFonts w:ascii="Times New Roman" w:hAnsi="Times New Roman" w:cs="Times New Roman"/>
            <w:color w:val="22272F"/>
            <w:sz w:val="28"/>
            <w:szCs w:val="28"/>
          </w:rPr>
          <w:t xml:space="preserve">пунктом </w:t>
        </w:r>
      </w:hyperlink>
      <w:r w:rsidR="009A4D68" w:rsidRPr="009A4D68">
        <w:rPr>
          <w:rFonts w:ascii="Times New Roman" w:hAnsi="Times New Roman" w:cs="Times New Roman"/>
          <w:color w:val="22272F"/>
          <w:sz w:val="28"/>
          <w:szCs w:val="28"/>
        </w:rPr>
        <w:t>10</w:t>
      </w:r>
      <w:r w:rsidRPr="009A4D68">
        <w:rPr>
          <w:rFonts w:ascii="Times New Roman" w:hAnsi="Times New Roman" w:cs="Times New Roman"/>
          <w:color w:val="22272F"/>
          <w:sz w:val="28"/>
          <w:szCs w:val="28"/>
        </w:rPr>
        <w:t> настоящих</w:t>
      </w:r>
      <w:r w:rsidRPr="00925364">
        <w:rPr>
          <w:rFonts w:ascii="Times New Roman" w:hAnsi="Times New Roman" w:cs="Times New Roman"/>
          <w:color w:val="22272F"/>
          <w:sz w:val="28"/>
          <w:szCs w:val="28"/>
        </w:rPr>
        <w:t xml:space="preserve"> Правил;</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работников и (или) физических лиц, участвующих в организованной перевозке группы детей (с указанием фамилии, имени, отчества (при наличии)</w:t>
      </w:r>
      <w:r w:rsidR="00816844">
        <w:rPr>
          <w:rFonts w:ascii="Times New Roman" w:hAnsi="Times New Roman" w:cs="Times New Roman"/>
          <w:color w:val="22272F"/>
          <w:sz w:val="28"/>
          <w:szCs w:val="28"/>
        </w:rPr>
        <w:t>)</w:t>
      </w:r>
      <w:r w:rsidRPr="00925364">
        <w:rPr>
          <w:rFonts w:ascii="Times New Roman" w:hAnsi="Times New Roman" w:cs="Times New Roman"/>
          <w:color w:val="22272F"/>
          <w:sz w:val="28"/>
          <w:szCs w:val="28"/>
        </w:rPr>
        <w:t xml:space="preserve">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 маршрута);</w:t>
      </w:r>
      <w:r w:rsidR="00816844" w:rsidRPr="00925364">
        <w:rPr>
          <w:rFonts w:ascii="Times New Roman" w:hAnsi="Times New Roman" w:cs="Times New Roman"/>
          <w:color w:val="22272F"/>
          <w:sz w:val="28"/>
          <w:szCs w:val="28"/>
        </w:rPr>
        <w:t xml:space="preserve"> </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д</w:t>
      </w:r>
      <w:r w:rsidR="00543F79" w:rsidRPr="00925364">
        <w:rPr>
          <w:rFonts w:ascii="Times New Roman" w:hAnsi="Times New Roman" w:cs="Times New Roman"/>
          <w:color w:val="22272F"/>
          <w:sz w:val="28"/>
          <w:szCs w:val="28"/>
        </w:rPr>
        <w:t>)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lastRenderedPageBreak/>
        <w:t>е</w:t>
      </w:r>
      <w:r w:rsidR="00543F79" w:rsidRPr="00925364">
        <w:rPr>
          <w:rFonts w:ascii="Times New Roman" w:hAnsi="Times New Roman" w:cs="Times New Roman"/>
          <w:color w:val="22272F"/>
          <w:sz w:val="28"/>
          <w:szCs w:val="28"/>
        </w:rPr>
        <w:t>)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543F79" w:rsidRPr="00925364" w:rsidRDefault="0081684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ж</w:t>
      </w:r>
      <w:r w:rsidR="00543F79" w:rsidRPr="00925364">
        <w:rPr>
          <w:rFonts w:ascii="Times New Roman" w:hAnsi="Times New Roman" w:cs="Times New Roman"/>
          <w:color w:val="22272F"/>
          <w:sz w:val="28"/>
          <w:szCs w:val="28"/>
        </w:rPr>
        <w:t>) маршрут перевозки с указанием:</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пункта отправления;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пункта прибытия;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4.1.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5. Оригиналы документов, указанных в </w:t>
      </w:r>
      <w:hyperlink r:id="rId18" w:anchor="/document/70545618/entry/1004" w:history="1">
        <w:r w:rsidRPr="00925364">
          <w:rPr>
            <w:rFonts w:ascii="Times New Roman" w:hAnsi="Times New Roman" w:cs="Times New Roman"/>
            <w:color w:val="22272F"/>
            <w:sz w:val="28"/>
            <w:szCs w:val="28"/>
          </w:rPr>
          <w:t>пункте 4</w:t>
        </w:r>
      </w:hyperlink>
      <w:r w:rsidRPr="00925364">
        <w:rPr>
          <w:rFonts w:ascii="Times New Roman" w:hAnsi="Times New Roman" w:cs="Times New Roman"/>
          <w:color w:val="22272F"/>
          <w:sz w:val="28"/>
          <w:szCs w:val="28"/>
        </w:rPr>
        <w:t>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543F79" w:rsidRPr="00925364" w:rsidRDefault="00D724B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6.</w:t>
      </w:r>
      <w:r w:rsidR="00543F79" w:rsidRPr="00925364">
        <w:rPr>
          <w:rFonts w:ascii="Times New Roman" w:hAnsi="Times New Roman" w:cs="Times New Roman"/>
          <w:color w:val="22272F"/>
          <w:sz w:val="28"/>
          <w:szCs w:val="28"/>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 xml:space="preserve">не совершавшие административные правонарушения в области дорожного движения, за которые предусмотрено административное </w:t>
      </w:r>
      <w:r w:rsidRPr="00925364">
        <w:rPr>
          <w:rFonts w:ascii="Times New Roman" w:hAnsi="Times New Roman" w:cs="Times New Roman"/>
          <w:color w:val="22272F"/>
          <w:sz w:val="28"/>
          <w:szCs w:val="28"/>
        </w:rPr>
        <w:lastRenderedPageBreak/>
        <w:t>наказание в виде лишения права управления транспортным средством либо административный арест, в течение последнего года;</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прошедшие предрейсовый инструктаж по безопасности перевозки детей в соответствии с </w:t>
      </w:r>
      <w:hyperlink r:id="rId19" w:anchor="/document/70674094/entry/1000" w:history="1">
        <w:r w:rsidRPr="00925364">
          <w:rPr>
            <w:rFonts w:ascii="Times New Roman" w:hAnsi="Times New Roman" w:cs="Times New Roman"/>
            <w:color w:val="22272F"/>
            <w:sz w:val="28"/>
            <w:szCs w:val="28"/>
          </w:rPr>
          <w:t>правилами</w:t>
        </w:r>
      </w:hyperlink>
      <w:r w:rsidR="00D724B4">
        <w:rPr>
          <w:rFonts w:ascii="Times New Roman" w:hAnsi="Times New Roman" w:cs="Times New Roman"/>
          <w:color w:val="22272F"/>
          <w:sz w:val="28"/>
          <w:szCs w:val="28"/>
        </w:rPr>
        <w:t xml:space="preserve"> </w:t>
      </w:r>
      <w:r w:rsidRPr="00925364">
        <w:rPr>
          <w:rFonts w:ascii="Times New Roman" w:hAnsi="Times New Roman" w:cs="Times New Roman"/>
          <w:color w:val="22272F"/>
          <w:sz w:val="28"/>
          <w:szCs w:val="28"/>
        </w:rPr>
        <w:t>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прошедшие предрейсовый медицинский осмотр в </w:t>
      </w:r>
      <w:hyperlink r:id="rId20" w:anchor="/document/70980038/entry/33" w:history="1">
        <w:r w:rsidRPr="00925364">
          <w:rPr>
            <w:rFonts w:ascii="Times New Roman" w:hAnsi="Times New Roman" w:cs="Times New Roman"/>
            <w:color w:val="22272F"/>
            <w:sz w:val="28"/>
            <w:szCs w:val="28"/>
          </w:rPr>
          <w:t>порядке</w:t>
        </w:r>
      </w:hyperlink>
      <w:r w:rsidRPr="00925364">
        <w:rPr>
          <w:rFonts w:ascii="Times New Roman" w:hAnsi="Times New Roman" w:cs="Times New Roman"/>
          <w:color w:val="22272F"/>
          <w:sz w:val="28"/>
          <w:szCs w:val="28"/>
        </w:rPr>
        <w:t>, установленном Министерством здравоохранения Российской Федерации.</w:t>
      </w:r>
    </w:p>
    <w:p w:rsidR="00543F79" w:rsidRPr="00925364" w:rsidRDefault="00D724B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7</w:t>
      </w:r>
      <w:r w:rsidR="00543F79" w:rsidRPr="00925364">
        <w:rPr>
          <w:rFonts w:ascii="Times New Roman" w:hAnsi="Times New Roman" w:cs="Times New Roman"/>
          <w:color w:val="22272F"/>
          <w:sz w:val="28"/>
          <w:szCs w:val="28"/>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543F79" w:rsidRPr="00925364" w:rsidRDefault="00D724B4"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8</w:t>
      </w:r>
      <w:r w:rsidR="00543F79" w:rsidRPr="00925364">
        <w:rPr>
          <w:rFonts w:ascii="Times New Roman" w:hAnsi="Times New Roman" w:cs="Times New Roman"/>
          <w:color w:val="22272F"/>
          <w:sz w:val="28"/>
          <w:szCs w:val="28"/>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21" w:anchor="/document/71634706/entry/1000" w:history="1">
        <w:r w:rsidR="00543F79" w:rsidRPr="00925364">
          <w:rPr>
            <w:rFonts w:ascii="Times New Roman" w:hAnsi="Times New Roman" w:cs="Times New Roman"/>
            <w:color w:val="22272F"/>
            <w:sz w:val="28"/>
            <w:szCs w:val="28"/>
          </w:rPr>
          <w:t>порядке</w:t>
        </w:r>
      </w:hyperlink>
      <w:r w:rsidR="00543F79" w:rsidRPr="00925364">
        <w:rPr>
          <w:rFonts w:ascii="Times New Roman" w:hAnsi="Times New Roman" w:cs="Times New Roman"/>
          <w:color w:val="22272F"/>
          <w:sz w:val="28"/>
          <w:szCs w:val="28"/>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фрахтовщик - если фрахтователь является физическим лицом.</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При подаче уведомления или заявки, указанных в </w:t>
      </w:r>
      <w:hyperlink r:id="rId22" w:anchor="/document/70545618/entry/1010" w:history="1">
        <w:r w:rsidRPr="00925364">
          <w:rPr>
            <w:rFonts w:ascii="Times New Roman" w:hAnsi="Times New Roman" w:cs="Times New Roman"/>
            <w:color w:val="22272F"/>
            <w:sz w:val="28"/>
            <w:szCs w:val="28"/>
          </w:rPr>
          <w:t>абзаце первом</w:t>
        </w:r>
      </w:hyperlink>
      <w:r w:rsidRPr="00925364">
        <w:rPr>
          <w:rFonts w:ascii="Times New Roman" w:hAnsi="Times New Roman" w:cs="Times New Roman"/>
          <w:color w:val="22272F"/>
          <w:sz w:val="28"/>
          <w:szCs w:val="28"/>
        </w:rPr>
        <w:t>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w:t>
      </w:r>
      <w:hyperlink r:id="rId23" w:anchor="/document/70545618/entry/100455" w:history="1">
        <w:r w:rsidRPr="00925364">
          <w:rPr>
            <w:rFonts w:ascii="Times New Roman" w:hAnsi="Times New Roman" w:cs="Times New Roman"/>
            <w:color w:val="22272F"/>
            <w:sz w:val="28"/>
            <w:szCs w:val="28"/>
          </w:rPr>
          <w:t>абзацем пятым подпункта "</w:t>
        </w:r>
        <w:r w:rsidR="00D8526E">
          <w:rPr>
            <w:rFonts w:ascii="Times New Roman" w:hAnsi="Times New Roman" w:cs="Times New Roman"/>
            <w:color w:val="22272F"/>
            <w:sz w:val="28"/>
            <w:szCs w:val="28"/>
          </w:rPr>
          <w:t>г</w:t>
        </w:r>
        <w:r w:rsidRPr="00925364">
          <w:rPr>
            <w:rFonts w:ascii="Times New Roman" w:hAnsi="Times New Roman" w:cs="Times New Roman"/>
            <w:color w:val="22272F"/>
            <w:sz w:val="28"/>
            <w:szCs w:val="28"/>
          </w:rPr>
          <w:t>" пункта 4</w:t>
        </w:r>
      </w:hyperlink>
      <w:r w:rsidRPr="00925364">
        <w:rPr>
          <w:rFonts w:ascii="Times New Roman" w:hAnsi="Times New Roman" w:cs="Times New Roman"/>
          <w:color w:val="22272F"/>
          <w:sz w:val="28"/>
          <w:szCs w:val="28"/>
        </w:rPr>
        <w:t>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
    <w:p w:rsidR="00543F79" w:rsidRPr="00925364" w:rsidRDefault="00D8526E"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9</w:t>
      </w:r>
      <w:r w:rsidR="00543F79" w:rsidRPr="00925364">
        <w:rPr>
          <w:rFonts w:ascii="Times New Roman" w:hAnsi="Times New Roman" w:cs="Times New Roman"/>
          <w:color w:val="22272F"/>
          <w:sz w:val="28"/>
          <w:szCs w:val="28"/>
        </w:rPr>
        <w:t xml:space="preserve">. В ночное время (с 23 часов до 6 часов) допускается организованная перевозка группы детей к железнодорожным вокзалам, аэропортам и от них, </w:t>
      </w:r>
      <w:r w:rsidR="00543F79" w:rsidRPr="00925364">
        <w:rPr>
          <w:rFonts w:ascii="Times New Roman" w:hAnsi="Times New Roman" w:cs="Times New Roman"/>
          <w:color w:val="22272F"/>
          <w:sz w:val="28"/>
          <w:szCs w:val="28"/>
        </w:rPr>
        <w:lastRenderedPageBreak/>
        <w:t>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43F79" w:rsidRPr="00925364" w:rsidRDefault="00D8526E"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10</w:t>
      </w:r>
      <w:r w:rsidR="00543F79" w:rsidRPr="00925364">
        <w:rPr>
          <w:rFonts w:ascii="Times New Roman" w:hAnsi="Times New Roman" w:cs="Times New Roman"/>
          <w:color w:val="22272F"/>
          <w:sz w:val="28"/>
          <w:szCs w:val="28"/>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Организованная перевозка группы детей в случае, указанном в </w:t>
      </w:r>
      <w:hyperlink r:id="rId24" w:anchor="/document/70545618/entry/1012" w:history="1">
        <w:r w:rsidRPr="00925364">
          <w:rPr>
            <w:rFonts w:ascii="Times New Roman" w:hAnsi="Times New Roman" w:cs="Times New Roman"/>
            <w:color w:val="22272F"/>
            <w:sz w:val="28"/>
            <w:szCs w:val="28"/>
          </w:rPr>
          <w:t>абзаце первом</w:t>
        </w:r>
      </w:hyperlink>
      <w:r w:rsidRPr="00925364">
        <w:rPr>
          <w:rFonts w:ascii="Times New Roman" w:hAnsi="Times New Roman" w:cs="Times New Roman"/>
          <w:color w:val="22272F"/>
          <w:sz w:val="28"/>
          <w:szCs w:val="28"/>
        </w:rPr>
        <w:t> настоящего пункта, без медицинского работника не допускается.</w:t>
      </w:r>
    </w:p>
    <w:p w:rsidR="00543F79" w:rsidRPr="00925364" w:rsidRDefault="00D8526E"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11</w:t>
      </w:r>
      <w:r w:rsidR="00543F79" w:rsidRPr="00925364">
        <w:rPr>
          <w:rFonts w:ascii="Times New Roman" w:hAnsi="Times New Roman" w:cs="Times New Roman"/>
          <w:color w:val="22272F"/>
          <w:sz w:val="28"/>
          <w:szCs w:val="28"/>
        </w:rPr>
        <w:t>.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543F79" w:rsidRPr="00925364" w:rsidRDefault="00D8526E"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12</w:t>
      </w:r>
      <w:r w:rsidR="00543F79" w:rsidRPr="00925364">
        <w:rPr>
          <w:rFonts w:ascii="Times New Roman" w:hAnsi="Times New Roman" w:cs="Times New Roman"/>
          <w:color w:val="22272F"/>
          <w:sz w:val="28"/>
          <w:szCs w:val="28"/>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 xml:space="preserve">Назначенный сопровождающий обязан перед началом движения автобуса убедиться, что дети пристегнуты ремнями безопасности, </w:t>
      </w:r>
      <w:r w:rsidRPr="00925364">
        <w:rPr>
          <w:rFonts w:ascii="Times New Roman" w:hAnsi="Times New Roman" w:cs="Times New Roman"/>
          <w:color w:val="22272F"/>
          <w:sz w:val="28"/>
          <w:szCs w:val="28"/>
        </w:rPr>
        <w:lastRenderedPageBreak/>
        <w:t>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Организованная перевозка группы детей без назначенных сопровождающих не допускается.</w:t>
      </w:r>
    </w:p>
    <w:p w:rsidR="00543F79" w:rsidRPr="00925364" w:rsidRDefault="00D8526E"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13</w:t>
      </w:r>
      <w:r w:rsidR="00543F79" w:rsidRPr="00925364">
        <w:rPr>
          <w:rFonts w:ascii="Times New Roman" w:hAnsi="Times New Roman" w:cs="Times New Roman"/>
          <w:color w:val="22272F"/>
          <w:sz w:val="28"/>
          <w:szCs w:val="28"/>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При осуществлении перевозки двумя и более автобусами каждому водителю передаются сведения о нумерации автобуса при движении.</w:t>
      </w:r>
    </w:p>
    <w:p w:rsidR="00543F79" w:rsidRPr="00925364" w:rsidRDefault="00A26D2F"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14</w:t>
      </w:r>
      <w:r w:rsidR="00543F79" w:rsidRPr="00925364">
        <w:rPr>
          <w:rFonts w:ascii="Times New Roman" w:hAnsi="Times New Roman" w:cs="Times New Roman"/>
          <w:color w:val="22272F"/>
          <w:sz w:val="28"/>
          <w:szCs w:val="28"/>
        </w:rPr>
        <w:t>. Организованная перевозка группы детей должна осуществляться с использованием ремней безопасности.</w:t>
      </w:r>
    </w:p>
    <w:p w:rsidR="00543F79" w:rsidRPr="00925364" w:rsidRDefault="00A26D2F"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15</w:t>
      </w:r>
      <w:r w:rsidR="00543F79" w:rsidRPr="00925364">
        <w:rPr>
          <w:rFonts w:ascii="Times New Roman" w:hAnsi="Times New Roman" w:cs="Times New Roman"/>
          <w:color w:val="22272F"/>
          <w:sz w:val="28"/>
          <w:szCs w:val="28"/>
        </w:rPr>
        <w:t>.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543F79" w:rsidRPr="00925364" w:rsidRDefault="00A26D2F" w:rsidP="00925364">
      <w:pPr>
        <w:pStyle w:val="a3"/>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16</w:t>
      </w:r>
      <w:r w:rsidR="00543F79" w:rsidRPr="00925364">
        <w:rPr>
          <w:rFonts w:ascii="Times New Roman" w:hAnsi="Times New Roman" w:cs="Times New Roman"/>
          <w:color w:val="22272F"/>
          <w:sz w:val="28"/>
          <w:szCs w:val="28"/>
        </w:rPr>
        <w:t>. При организованной перевозке группы детей запрещено допускать в автобус и (или) перевозить в нем лиц, не включенных в списки, предусмотренные </w:t>
      </w:r>
      <w:hyperlink r:id="rId25" w:anchor="/document/70545618/entry/10045" w:history="1">
        <w:r w:rsidR="00543F79" w:rsidRPr="00925364">
          <w:rPr>
            <w:rFonts w:ascii="Times New Roman" w:hAnsi="Times New Roman" w:cs="Times New Roman"/>
            <w:color w:val="22272F"/>
            <w:sz w:val="28"/>
            <w:szCs w:val="28"/>
          </w:rPr>
          <w:t>подпунктом "</w:t>
        </w:r>
        <w:r>
          <w:rPr>
            <w:rFonts w:ascii="Times New Roman" w:hAnsi="Times New Roman" w:cs="Times New Roman"/>
            <w:color w:val="22272F"/>
            <w:sz w:val="28"/>
            <w:szCs w:val="28"/>
          </w:rPr>
          <w:t>г</w:t>
        </w:r>
        <w:r w:rsidR="00543F79" w:rsidRPr="00925364">
          <w:rPr>
            <w:rFonts w:ascii="Times New Roman" w:hAnsi="Times New Roman" w:cs="Times New Roman"/>
            <w:color w:val="22272F"/>
            <w:sz w:val="28"/>
            <w:szCs w:val="28"/>
          </w:rPr>
          <w:t>" пункта 4</w:t>
        </w:r>
      </w:hyperlink>
      <w:r w:rsidR="00543F79" w:rsidRPr="00925364">
        <w:rPr>
          <w:rFonts w:ascii="Times New Roman" w:hAnsi="Times New Roman" w:cs="Times New Roman"/>
          <w:color w:val="22272F"/>
          <w:sz w:val="28"/>
          <w:szCs w:val="28"/>
        </w:rPr>
        <w:t> настоящих Правил. Указанный запрет не распространяется на случаи, установленные федеральными законами.</w:t>
      </w:r>
    </w:p>
    <w:p w:rsidR="00543F79" w:rsidRPr="00925364" w:rsidRDefault="00543F79" w:rsidP="00925364">
      <w:pPr>
        <w:pStyle w:val="a3"/>
        <w:ind w:firstLine="709"/>
        <w:jc w:val="both"/>
        <w:rPr>
          <w:rFonts w:ascii="Times New Roman" w:hAnsi="Times New Roman" w:cs="Times New Roman"/>
          <w:color w:val="22272F"/>
          <w:sz w:val="28"/>
          <w:szCs w:val="28"/>
        </w:rPr>
      </w:pPr>
      <w:r w:rsidRPr="00925364">
        <w:rPr>
          <w:rFonts w:ascii="Times New Roman" w:hAnsi="Times New Roman" w:cs="Times New Roman"/>
          <w:color w:val="22272F"/>
          <w:sz w:val="28"/>
          <w:szCs w:val="28"/>
        </w:rPr>
        <w:t>В случае неявки пассажиров, указанных в </w:t>
      </w:r>
      <w:hyperlink r:id="rId26" w:anchor="/document/70545618/entry/100452" w:history="1">
        <w:r w:rsidRPr="00925364">
          <w:rPr>
            <w:rFonts w:ascii="Times New Roman" w:hAnsi="Times New Roman" w:cs="Times New Roman"/>
            <w:color w:val="22272F"/>
            <w:sz w:val="28"/>
            <w:szCs w:val="28"/>
          </w:rPr>
          <w:t>абзацах втором</w:t>
        </w:r>
      </w:hyperlink>
      <w:r w:rsidRPr="00925364">
        <w:rPr>
          <w:rFonts w:ascii="Times New Roman" w:hAnsi="Times New Roman" w:cs="Times New Roman"/>
          <w:color w:val="22272F"/>
          <w:sz w:val="28"/>
          <w:szCs w:val="28"/>
        </w:rPr>
        <w:t> и </w:t>
      </w:r>
      <w:hyperlink r:id="rId27" w:anchor="/document/70545618/entry/100455" w:history="1">
        <w:r w:rsidRPr="00925364">
          <w:rPr>
            <w:rFonts w:ascii="Times New Roman" w:hAnsi="Times New Roman" w:cs="Times New Roman"/>
            <w:color w:val="22272F"/>
            <w:sz w:val="28"/>
            <w:szCs w:val="28"/>
          </w:rPr>
          <w:t>пятом подпункта "</w:t>
        </w:r>
        <w:r w:rsidR="00A26D2F">
          <w:rPr>
            <w:rFonts w:ascii="Times New Roman" w:hAnsi="Times New Roman" w:cs="Times New Roman"/>
            <w:color w:val="22272F"/>
            <w:sz w:val="28"/>
            <w:szCs w:val="28"/>
          </w:rPr>
          <w:t>г</w:t>
        </w:r>
        <w:r w:rsidRPr="00925364">
          <w:rPr>
            <w:rFonts w:ascii="Times New Roman" w:hAnsi="Times New Roman" w:cs="Times New Roman"/>
            <w:color w:val="22272F"/>
            <w:sz w:val="28"/>
            <w:szCs w:val="28"/>
          </w:rPr>
          <w:t>" пункта 4</w:t>
        </w:r>
      </w:hyperlink>
      <w:r w:rsidRPr="00925364">
        <w:rPr>
          <w:rFonts w:ascii="Times New Roman" w:hAnsi="Times New Roman" w:cs="Times New Roman"/>
          <w:color w:val="22272F"/>
          <w:sz w:val="28"/>
          <w:szCs w:val="28"/>
        </w:rPr>
        <w:t> настоящих Правил, их данные вычеркиваются из списка.</w:t>
      </w:r>
    </w:p>
    <w:p w:rsidR="002454A0" w:rsidRPr="00543F79" w:rsidRDefault="002454A0" w:rsidP="00543F79">
      <w:pPr>
        <w:pStyle w:val="a3"/>
        <w:ind w:left="-567" w:firstLine="567"/>
        <w:jc w:val="both"/>
        <w:rPr>
          <w:rFonts w:ascii="Times New Roman" w:eastAsia="Times New Roman" w:hAnsi="Times New Roman" w:cs="Times New Roman"/>
          <w:sz w:val="28"/>
          <w:szCs w:val="28"/>
        </w:rPr>
      </w:pPr>
    </w:p>
    <w:p w:rsidR="002454A0" w:rsidRDefault="002454A0" w:rsidP="002454A0">
      <w:pPr>
        <w:pStyle w:val="a3"/>
        <w:ind w:firstLine="709"/>
        <w:jc w:val="both"/>
        <w:rPr>
          <w:rFonts w:ascii="Times New Roman" w:eastAsia="Times New Roman" w:hAnsi="Times New Roman" w:cs="Times New Roman"/>
          <w:sz w:val="28"/>
          <w:szCs w:val="28"/>
        </w:rPr>
      </w:pPr>
    </w:p>
    <w:p w:rsidR="00A537E0" w:rsidRDefault="002454A0" w:rsidP="00A537E0">
      <w:pPr>
        <w:pStyle w:val="a3"/>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w:t>
      </w:r>
    </w:p>
    <w:p w:rsidR="002454A0" w:rsidRDefault="002454A0" w:rsidP="00A537E0">
      <w:pPr>
        <w:pStyle w:val="a3"/>
        <w:ind w:firstLine="709"/>
        <w:jc w:val="center"/>
        <w:rPr>
          <w:rFonts w:ascii="Times New Roman" w:hAnsi="Times New Roman" w:cs="Times New Roman"/>
          <w:sz w:val="28"/>
          <w:szCs w:val="28"/>
        </w:rPr>
      </w:pPr>
      <w:r w:rsidRPr="001B34B7">
        <w:rPr>
          <w:rFonts w:ascii="Times New Roman" w:hAnsi="Times New Roman" w:cs="Times New Roman"/>
          <w:sz w:val="28"/>
          <w:szCs w:val="28"/>
        </w:rPr>
        <w:lastRenderedPageBreak/>
        <w:t>ПРИЛОЖЕНИЕ № 1</w:t>
      </w:r>
    </w:p>
    <w:p w:rsidR="00A537E0" w:rsidRPr="001B34B7" w:rsidRDefault="00A537E0" w:rsidP="00A537E0">
      <w:pPr>
        <w:pStyle w:val="a3"/>
        <w:ind w:firstLine="709"/>
        <w:jc w:val="center"/>
        <w:rPr>
          <w:rFonts w:ascii="Times New Roman" w:hAnsi="Times New Roman" w:cs="Times New Roman"/>
          <w:sz w:val="28"/>
          <w:szCs w:val="28"/>
        </w:rPr>
      </w:pPr>
    </w:p>
    <w:p w:rsidR="00D13036" w:rsidRDefault="00A537E0" w:rsidP="00D1303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2454A0" w:rsidRPr="001B34B7">
        <w:rPr>
          <w:rFonts w:ascii="Times New Roman" w:hAnsi="Times New Roman" w:cs="Times New Roman"/>
          <w:sz w:val="28"/>
          <w:szCs w:val="28"/>
        </w:rPr>
        <w:t xml:space="preserve">к </w:t>
      </w:r>
      <w:r w:rsidR="002454A0">
        <w:rPr>
          <w:rFonts w:ascii="Times New Roman" w:hAnsi="Times New Roman" w:cs="Times New Roman"/>
          <w:sz w:val="28"/>
          <w:szCs w:val="28"/>
        </w:rPr>
        <w:t>положению об организации                                                                     специальных (школьных) перевозок</w:t>
      </w:r>
    </w:p>
    <w:p w:rsidR="002454A0" w:rsidRDefault="002454A0" w:rsidP="00D13036">
      <w:pPr>
        <w:pStyle w:val="a3"/>
        <w:jc w:val="right"/>
        <w:rPr>
          <w:rFonts w:ascii="Times New Roman" w:hAnsi="Times New Roman" w:cs="Times New Roman"/>
          <w:sz w:val="28"/>
          <w:szCs w:val="28"/>
        </w:rPr>
      </w:pPr>
      <w:r>
        <w:rPr>
          <w:rFonts w:ascii="Times New Roman" w:hAnsi="Times New Roman" w:cs="Times New Roman"/>
          <w:sz w:val="28"/>
          <w:szCs w:val="28"/>
        </w:rPr>
        <w:t xml:space="preserve"> учащихся в</w:t>
      </w:r>
      <w:r w:rsidR="00D1303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w:t>
      </w:r>
    </w:p>
    <w:p w:rsidR="00D13036" w:rsidRDefault="002454A0" w:rsidP="00D13036">
      <w:pPr>
        <w:pStyle w:val="a3"/>
        <w:jc w:val="right"/>
        <w:rPr>
          <w:rFonts w:ascii="Times New Roman" w:hAnsi="Times New Roman" w:cs="Times New Roman"/>
          <w:sz w:val="28"/>
          <w:szCs w:val="28"/>
        </w:rPr>
      </w:pPr>
      <w:r>
        <w:rPr>
          <w:rFonts w:ascii="Times New Roman" w:hAnsi="Times New Roman" w:cs="Times New Roman"/>
          <w:sz w:val="28"/>
          <w:szCs w:val="28"/>
        </w:rPr>
        <w:t xml:space="preserve">                                                                               образовательных </w:t>
      </w:r>
      <w:proofErr w:type="gramStart"/>
      <w:r>
        <w:rPr>
          <w:rFonts w:ascii="Times New Roman" w:hAnsi="Times New Roman" w:cs="Times New Roman"/>
          <w:sz w:val="28"/>
          <w:szCs w:val="28"/>
        </w:rPr>
        <w:t xml:space="preserve">учреждениях,   </w:t>
      </w:r>
      <w:proofErr w:type="gramEnd"/>
      <w:r>
        <w:rPr>
          <w:rFonts w:ascii="Times New Roman" w:hAnsi="Times New Roman" w:cs="Times New Roman"/>
          <w:sz w:val="28"/>
          <w:szCs w:val="28"/>
        </w:rPr>
        <w:t xml:space="preserve">                                                утвержденному</w:t>
      </w:r>
      <w:r w:rsidR="00D13036">
        <w:rPr>
          <w:rFonts w:ascii="Times New Roman" w:hAnsi="Times New Roman" w:cs="Times New Roman"/>
          <w:sz w:val="28"/>
          <w:szCs w:val="28"/>
        </w:rPr>
        <w:t xml:space="preserve"> </w:t>
      </w:r>
      <w:r w:rsidRPr="001B34B7">
        <w:rPr>
          <w:rFonts w:ascii="Times New Roman" w:hAnsi="Times New Roman" w:cs="Times New Roman"/>
          <w:sz w:val="28"/>
          <w:szCs w:val="28"/>
        </w:rPr>
        <w:t>постановлением</w:t>
      </w:r>
      <w:r w:rsidR="00D13036">
        <w:rPr>
          <w:rFonts w:ascii="Times New Roman" w:hAnsi="Times New Roman" w:cs="Times New Roman"/>
          <w:sz w:val="28"/>
          <w:szCs w:val="28"/>
        </w:rPr>
        <w:t xml:space="preserve"> </w:t>
      </w:r>
    </w:p>
    <w:p w:rsidR="00D13036" w:rsidRDefault="00D13036" w:rsidP="00D13036">
      <w:pPr>
        <w:pStyle w:val="a3"/>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454A0" w:rsidRPr="001B34B7">
        <w:rPr>
          <w:rFonts w:ascii="Times New Roman" w:hAnsi="Times New Roman" w:cs="Times New Roman"/>
          <w:sz w:val="28"/>
          <w:szCs w:val="28"/>
        </w:rPr>
        <w:t>муниципального</w:t>
      </w:r>
    </w:p>
    <w:p w:rsidR="002454A0" w:rsidRPr="001B34B7" w:rsidRDefault="002454A0" w:rsidP="00D13036">
      <w:pPr>
        <w:pStyle w:val="a3"/>
        <w:jc w:val="right"/>
        <w:rPr>
          <w:rFonts w:ascii="Times New Roman" w:hAnsi="Times New Roman" w:cs="Times New Roman"/>
          <w:sz w:val="28"/>
          <w:szCs w:val="28"/>
        </w:rPr>
      </w:pPr>
      <w:r w:rsidRPr="001B34B7">
        <w:rPr>
          <w:rFonts w:ascii="Times New Roman" w:hAnsi="Times New Roman" w:cs="Times New Roman"/>
          <w:sz w:val="28"/>
          <w:szCs w:val="28"/>
        </w:rPr>
        <w:t xml:space="preserve"> района</w:t>
      </w:r>
      <w:r w:rsidR="00D13036">
        <w:rPr>
          <w:rFonts w:ascii="Times New Roman" w:hAnsi="Times New Roman" w:cs="Times New Roman"/>
          <w:sz w:val="28"/>
          <w:szCs w:val="28"/>
        </w:rPr>
        <w:t xml:space="preserve"> «</w:t>
      </w:r>
      <w:r w:rsidRPr="001B34B7">
        <w:rPr>
          <w:rFonts w:ascii="Times New Roman" w:hAnsi="Times New Roman" w:cs="Times New Roman"/>
          <w:sz w:val="28"/>
          <w:szCs w:val="28"/>
        </w:rPr>
        <w:t xml:space="preserve">Хилокский район»  </w:t>
      </w:r>
    </w:p>
    <w:p w:rsidR="002454A0" w:rsidRPr="00AF4C3B" w:rsidRDefault="002454A0" w:rsidP="00D13036">
      <w:pPr>
        <w:pStyle w:val="a3"/>
        <w:ind w:firstLine="709"/>
        <w:jc w:val="righ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B71EE">
        <w:rPr>
          <w:rFonts w:ascii="Times New Roman" w:hAnsi="Times New Roman" w:cs="Times New Roman"/>
          <w:sz w:val="28"/>
          <w:szCs w:val="28"/>
        </w:rPr>
        <w:t xml:space="preserve">         </w:t>
      </w:r>
      <w:proofErr w:type="gramStart"/>
      <w:r w:rsidR="001B71EE">
        <w:rPr>
          <w:rFonts w:ascii="Times New Roman" w:hAnsi="Times New Roman" w:cs="Times New Roman"/>
          <w:sz w:val="28"/>
          <w:szCs w:val="28"/>
        </w:rPr>
        <w:t>от  20.11.</w:t>
      </w:r>
      <w:proofErr w:type="gramEnd"/>
      <w:r w:rsidR="001B71EE">
        <w:rPr>
          <w:rFonts w:ascii="Times New Roman" w:hAnsi="Times New Roman" w:cs="Times New Roman"/>
          <w:sz w:val="28"/>
          <w:szCs w:val="28"/>
        </w:rPr>
        <w:t xml:space="preserve"> 2019г. № 789</w:t>
      </w:r>
    </w:p>
    <w:p w:rsidR="002454A0" w:rsidRDefault="002454A0" w:rsidP="00D13036">
      <w:pPr>
        <w:pStyle w:val="a3"/>
        <w:jc w:val="right"/>
        <w:rPr>
          <w:rFonts w:ascii="Times New Roman" w:eastAsia="Times New Roman" w:hAnsi="Times New Roman" w:cs="Times New Roman"/>
          <w:sz w:val="28"/>
          <w:szCs w:val="28"/>
        </w:rPr>
      </w:pPr>
    </w:p>
    <w:p w:rsidR="002454A0" w:rsidRDefault="002454A0" w:rsidP="002454A0">
      <w:pPr>
        <w:pStyle w:val="a3"/>
        <w:jc w:val="both"/>
        <w:rPr>
          <w:rFonts w:ascii="Times New Roman" w:eastAsia="Times New Roman" w:hAnsi="Times New Roman" w:cs="Times New Roman"/>
          <w:sz w:val="28"/>
          <w:szCs w:val="28"/>
        </w:rPr>
      </w:pPr>
    </w:p>
    <w:p w:rsidR="002454A0" w:rsidRDefault="002454A0" w:rsidP="002454A0">
      <w:pPr>
        <w:pStyle w:val="a3"/>
        <w:jc w:val="both"/>
        <w:rPr>
          <w:rFonts w:ascii="Times New Roman" w:eastAsia="Times New Roman" w:hAnsi="Times New Roman" w:cs="Times New Roman"/>
          <w:sz w:val="28"/>
          <w:szCs w:val="28"/>
        </w:rPr>
      </w:pPr>
    </w:p>
    <w:p w:rsidR="002454A0" w:rsidRPr="00894C41" w:rsidRDefault="002454A0" w:rsidP="002454A0">
      <w:pPr>
        <w:pStyle w:val="a3"/>
        <w:jc w:val="center"/>
        <w:rPr>
          <w:rFonts w:ascii="Times New Roman" w:eastAsia="Times New Roman" w:hAnsi="Times New Roman" w:cs="Times New Roman"/>
          <w:b/>
          <w:sz w:val="28"/>
          <w:szCs w:val="28"/>
        </w:rPr>
      </w:pPr>
      <w:r w:rsidRPr="00894C41">
        <w:rPr>
          <w:rFonts w:ascii="Times New Roman" w:eastAsia="Times New Roman" w:hAnsi="Times New Roman" w:cs="Times New Roman"/>
          <w:b/>
          <w:sz w:val="28"/>
          <w:szCs w:val="28"/>
        </w:rPr>
        <w:t>Перечень документов по эксплуатации школьных автобусов.</w:t>
      </w:r>
    </w:p>
    <w:p w:rsidR="002454A0" w:rsidRDefault="002454A0" w:rsidP="002454A0">
      <w:pPr>
        <w:pStyle w:val="a3"/>
        <w:jc w:val="both"/>
        <w:rPr>
          <w:rFonts w:ascii="Times New Roman" w:eastAsia="Times New Roman" w:hAnsi="Times New Roman" w:cs="Times New Roman"/>
          <w:sz w:val="28"/>
          <w:szCs w:val="28"/>
        </w:rPr>
      </w:pP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Для осуществления эксплуатации школьных автобусов в образовательном учреждении (организации) должны быть</w:t>
      </w:r>
      <w:r>
        <w:rPr>
          <w:rFonts w:ascii="Times New Roman" w:eastAsia="Times New Roman" w:hAnsi="Times New Roman" w:cs="Times New Roman"/>
          <w:sz w:val="28"/>
          <w:szCs w:val="28"/>
        </w:rPr>
        <w:t xml:space="preserve"> в наличии следующие документы: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 Страховой полис о страховании гражданской ответственности владельцев тра</w:t>
      </w:r>
      <w:r>
        <w:rPr>
          <w:rFonts w:ascii="Times New Roman" w:eastAsia="Times New Roman" w:hAnsi="Times New Roman" w:cs="Times New Roman"/>
          <w:sz w:val="28"/>
          <w:szCs w:val="28"/>
        </w:rPr>
        <w:t xml:space="preserve">нспортных средств (далее - ТС).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Паспорт ТС.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Медицинская справка водителя.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4. Договор на оказание услуг по медиц</w:t>
      </w:r>
      <w:r>
        <w:rPr>
          <w:rFonts w:ascii="Times New Roman" w:eastAsia="Times New Roman" w:hAnsi="Times New Roman" w:cs="Times New Roman"/>
          <w:sz w:val="28"/>
          <w:szCs w:val="28"/>
        </w:rPr>
        <w:t xml:space="preserve">инскому обслуживанию водителей.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Договор на стоянку ТС.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6. Договор на оказание услуг по техничес</w:t>
      </w:r>
      <w:r>
        <w:rPr>
          <w:rFonts w:ascii="Times New Roman" w:eastAsia="Times New Roman" w:hAnsi="Times New Roman" w:cs="Times New Roman"/>
          <w:sz w:val="28"/>
          <w:szCs w:val="28"/>
        </w:rPr>
        <w:t xml:space="preserve">кому обслуживанию и ремонту ТС.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7. Удостоверение профессиональной компетенции механика или другого лица, ответственного за техническое состояние ТС, проше</w:t>
      </w:r>
      <w:r>
        <w:rPr>
          <w:rFonts w:ascii="Times New Roman" w:eastAsia="Times New Roman" w:hAnsi="Times New Roman" w:cs="Times New Roman"/>
          <w:sz w:val="28"/>
          <w:szCs w:val="28"/>
        </w:rPr>
        <w:t xml:space="preserve">дшего соответствующее обучение.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8. Удостоверение об аттестации исполнительного руководителя и (или) специалиста, ответственного за обеспечение б</w:t>
      </w:r>
      <w:r>
        <w:rPr>
          <w:rFonts w:ascii="Times New Roman" w:eastAsia="Times New Roman" w:hAnsi="Times New Roman" w:cs="Times New Roman"/>
          <w:sz w:val="28"/>
          <w:szCs w:val="28"/>
        </w:rPr>
        <w:t xml:space="preserve">езопасности дорожного движения.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9. Светокопии: диагностической карты</w:t>
      </w:r>
      <w:r>
        <w:rPr>
          <w:rFonts w:ascii="Times New Roman" w:eastAsia="Times New Roman" w:hAnsi="Times New Roman" w:cs="Times New Roman"/>
          <w:sz w:val="28"/>
          <w:szCs w:val="28"/>
        </w:rPr>
        <w:t xml:space="preserve"> и водительского удостоверения.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10. Схема школьного</w:t>
      </w:r>
      <w:r w:rsidR="00D13036">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w:t>
      </w:r>
      <w:proofErr w:type="spellStart"/>
      <w:r w:rsidRPr="00AF4C3B">
        <w:rPr>
          <w:rFonts w:ascii="Times New Roman" w:eastAsia="Times New Roman" w:hAnsi="Times New Roman" w:cs="Times New Roman"/>
          <w:sz w:val="28"/>
          <w:szCs w:val="28"/>
        </w:rPr>
        <w:t>ых</w:t>
      </w:r>
      <w:proofErr w:type="spellEnd"/>
      <w:r w:rsidRPr="00AF4C3B">
        <w:rPr>
          <w:rFonts w:ascii="Times New Roman" w:eastAsia="Times New Roman" w:hAnsi="Times New Roman" w:cs="Times New Roman"/>
          <w:sz w:val="28"/>
          <w:szCs w:val="28"/>
        </w:rPr>
        <w:t>) маршрута</w:t>
      </w:r>
      <w:r w:rsidR="00D13036">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w:t>
      </w:r>
      <w:proofErr w:type="spellStart"/>
      <w:r w:rsidRPr="00AF4C3B">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xml:space="preserve">) с указанием опасных участков.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11. Паспорт школьного</w:t>
      </w:r>
      <w:r w:rsidR="00D13036">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w:t>
      </w:r>
      <w:proofErr w:type="spellStart"/>
      <w:r w:rsidRPr="00AF4C3B">
        <w:rPr>
          <w:rFonts w:ascii="Times New Roman" w:eastAsia="Times New Roman" w:hAnsi="Times New Roman" w:cs="Times New Roman"/>
          <w:sz w:val="28"/>
          <w:szCs w:val="28"/>
        </w:rPr>
        <w:t>ых</w:t>
      </w:r>
      <w:proofErr w:type="spellEnd"/>
      <w:r w:rsidRPr="00AF4C3B">
        <w:rPr>
          <w:rFonts w:ascii="Times New Roman" w:eastAsia="Times New Roman" w:hAnsi="Times New Roman" w:cs="Times New Roman"/>
          <w:sz w:val="28"/>
          <w:szCs w:val="28"/>
        </w:rPr>
        <w:t>) маршру</w:t>
      </w:r>
      <w:r>
        <w:rPr>
          <w:rFonts w:ascii="Times New Roman" w:eastAsia="Times New Roman" w:hAnsi="Times New Roman" w:cs="Times New Roman"/>
          <w:sz w:val="28"/>
          <w:szCs w:val="28"/>
        </w:rPr>
        <w:t>та</w:t>
      </w:r>
      <w:r w:rsidR="00D130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xml:space="preserve">).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 xml:space="preserve">12. Список </w:t>
      </w:r>
      <w:r>
        <w:rPr>
          <w:rFonts w:ascii="Times New Roman" w:eastAsia="Times New Roman" w:hAnsi="Times New Roman" w:cs="Times New Roman"/>
          <w:sz w:val="28"/>
          <w:szCs w:val="28"/>
        </w:rPr>
        <w:t xml:space="preserve">учащихся, подлежащих перевозке.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13. Список лиц, ответственных за безопасность при ос</w:t>
      </w:r>
      <w:r>
        <w:rPr>
          <w:rFonts w:ascii="Times New Roman" w:eastAsia="Times New Roman" w:hAnsi="Times New Roman" w:cs="Times New Roman"/>
          <w:sz w:val="28"/>
          <w:szCs w:val="28"/>
        </w:rPr>
        <w:t xml:space="preserve">уществлении школьных перевозок.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Приказы: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организации школьных перевозок;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 xml:space="preserve">об утверждении списка </w:t>
      </w:r>
      <w:r>
        <w:rPr>
          <w:rFonts w:ascii="Times New Roman" w:eastAsia="Times New Roman" w:hAnsi="Times New Roman" w:cs="Times New Roman"/>
          <w:sz w:val="28"/>
          <w:szCs w:val="28"/>
        </w:rPr>
        <w:t xml:space="preserve">учащихся, подлежащих перевозке;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о назначении ответственного лица за безопасность дорожного движения во время д</w:t>
      </w:r>
      <w:r>
        <w:rPr>
          <w:rFonts w:ascii="Times New Roman" w:eastAsia="Times New Roman" w:hAnsi="Times New Roman" w:cs="Times New Roman"/>
          <w:sz w:val="28"/>
          <w:szCs w:val="28"/>
        </w:rPr>
        <w:t xml:space="preserve">вижения (сопровождающего лица);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F4C3B">
        <w:rPr>
          <w:rFonts w:ascii="Times New Roman" w:eastAsia="Times New Roman" w:hAnsi="Times New Roman" w:cs="Times New Roman"/>
          <w:sz w:val="28"/>
          <w:szCs w:val="28"/>
        </w:rPr>
        <w:t xml:space="preserve">о назначении ответственного лица за </w:t>
      </w:r>
      <w:r>
        <w:rPr>
          <w:rFonts w:ascii="Times New Roman" w:eastAsia="Times New Roman" w:hAnsi="Times New Roman" w:cs="Times New Roman"/>
          <w:sz w:val="28"/>
          <w:szCs w:val="28"/>
        </w:rPr>
        <w:t xml:space="preserve">организацию школьных перевозок.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Журналы: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чета и движения путевых листов;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уче</w:t>
      </w:r>
      <w:r>
        <w:rPr>
          <w:rFonts w:ascii="Times New Roman" w:eastAsia="Times New Roman" w:hAnsi="Times New Roman" w:cs="Times New Roman"/>
          <w:sz w:val="28"/>
          <w:szCs w:val="28"/>
        </w:rPr>
        <w:t xml:space="preserve">та технических обслуживаний ТС;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 xml:space="preserve">учета технического состояния ТС перед выходом на линию и </w:t>
      </w:r>
      <w:r>
        <w:rPr>
          <w:rFonts w:ascii="Times New Roman" w:eastAsia="Times New Roman" w:hAnsi="Times New Roman" w:cs="Times New Roman"/>
          <w:sz w:val="28"/>
          <w:szCs w:val="28"/>
        </w:rPr>
        <w:t xml:space="preserve">по возвращении к месту стоянки;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учета неисправностей ТС;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 xml:space="preserve">учета предрейсовых и послерейсовых </w:t>
      </w:r>
      <w:r>
        <w:rPr>
          <w:rFonts w:ascii="Times New Roman" w:eastAsia="Times New Roman" w:hAnsi="Times New Roman" w:cs="Times New Roman"/>
          <w:sz w:val="28"/>
          <w:szCs w:val="28"/>
        </w:rPr>
        <w:t xml:space="preserve">медицинских осмотров водителей;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учета отстраненных водителей от ре</w:t>
      </w:r>
      <w:r>
        <w:rPr>
          <w:rFonts w:ascii="Times New Roman" w:eastAsia="Times New Roman" w:hAnsi="Times New Roman" w:cs="Times New Roman"/>
          <w:sz w:val="28"/>
          <w:szCs w:val="28"/>
        </w:rPr>
        <w:t xml:space="preserve">йса по медицинским показателям;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учета дорожно-транспортны</w:t>
      </w:r>
      <w:r>
        <w:rPr>
          <w:rFonts w:ascii="Times New Roman" w:eastAsia="Times New Roman" w:hAnsi="Times New Roman" w:cs="Times New Roman"/>
          <w:sz w:val="28"/>
          <w:szCs w:val="28"/>
        </w:rPr>
        <w:t xml:space="preserve">х происшествий (в 2-х частях);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учета нарушений водите</w:t>
      </w:r>
      <w:r>
        <w:rPr>
          <w:rFonts w:ascii="Times New Roman" w:eastAsia="Times New Roman" w:hAnsi="Times New Roman" w:cs="Times New Roman"/>
          <w:sz w:val="28"/>
          <w:szCs w:val="28"/>
        </w:rPr>
        <w:t xml:space="preserve">лями правил дорожного движения;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4C3B">
        <w:rPr>
          <w:rFonts w:ascii="Times New Roman" w:eastAsia="Times New Roman" w:hAnsi="Times New Roman" w:cs="Times New Roman"/>
          <w:sz w:val="28"/>
          <w:szCs w:val="28"/>
        </w:rPr>
        <w:t>учета инструктажей по б</w:t>
      </w:r>
      <w:r>
        <w:rPr>
          <w:rFonts w:ascii="Times New Roman" w:eastAsia="Times New Roman" w:hAnsi="Times New Roman" w:cs="Times New Roman"/>
          <w:sz w:val="28"/>
          <w:szCs w:val="28"/>
        </w:rPr>
        <w:t xml:space="preserve">езопасности дорожного движения; </w:t>
      </w:r>
    </w:p>
    <w:p w:rsidR="002454A0" w:rsidRDefault="002454A0" w:rsidP="002454A0">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учета мероприятий по контролю. </w:t>
      </w:r>
    </w:p>
    <w:p w:rsidR="002454A0"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16. График движе</w:t>
      </w:r>
      <w:r>
        <w:rPr>
          <w:rFonts w:ascii="Times New Roman" w:eastAsia="Times New Roman" w:hAnsi="Times New Roman" w:cs="Times New Roman"/>
          <w:sz w:val="28"/>
          <w:szCs w:val="28"/>
        </w:rPr>
        <w:t>ния школьного</w:t>
      </w:r>
      <w:r w:rsidR="00D97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ых</w:t>
      </w:r>
      <w:proofErr w:type="spellEnd"/>
      <w:r>
        <w:rPr>
          <w:rFonts w:ascii="Times New Roman" w:eastAsia="Times New Roman" w:hAnsi="Times New Roman" w:cs="Times New Roman"/>
          <w:sz w:val="28"/>
          <w:szCs w:val="28"/>
        </w:rPr>
        <w:t>) автобуса</w:t>
      </w:r>
      <w:r w:rsidR="00D97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ов</w:t>
      </w:r>
      <w:proofErr w:type="spellEnd"/>
      <w:r>
        <w:rPr>
          <w:rFonts w:ascii="Times New Roman" w:eastAsia="Times New Roman" w:hAnsi="Times New Roman" w:cs="Times New Roman"/>
          <w:sz w:val="28"/>
          <w:szCs w:val="28"/>
        </w:rPr>
        <w:t xml:space="preserve">). </w:t>
      </w:r>
    </w:p>
    <w:p w:rsidR="002454A0" w:rsidRPr="00AF4C3B" w:rsidRDefault="002454A0" w:rsidP="002454A0">
      <w:pPr>
        <w:pStyle w:val="a3"/>
        <w:ind w:firstLine="709"/>
        <w:jc w:val="both"/>
        <w:rPr>
          <w:rFonts w:ascii="Times New Roman" w:eastAsia="Times New Roman" w:hAnsi="Times New Roman" w:cs="Times New Roman"/>
          <w:sz w:val="28"/>
          <w:szCs w:val="28"/>
        </w:rPr>
      </w:pPr>
      <w:r w:rsidRPr="00AF4C3B">
        <w:rPr>
          <w:rFonts w:ascii="Times New Roman" w:eastAsia="Times New Roman" w:hAnsi="Times New Roman" w:cs="Times New Roman"/>
          <w:sz w:val="28"/>
          <w:szCs w:val="28"/>
        </w:rPr>
        <w:t>17. Путевые листы. </w:t>
      </w:r>
    </w:p>
    <w:p w:rsidR="002454A0" w:rsidRDefault="002454A0" w:rsidP="002454A0">
      <w:pPr>
        <w:pStyle w:val="a3"/>
        <w:jc w:val="both"/>
        <w:rPr>
          <w:rFonts w:ascii="Times New Roman" w:eastAsia="Times New Roman" w:hAnsi="Times New Roman" w:cs="Times New Roman"/>
          <w:sz w:val="28"/>
          <w:szCs w:val="28"/>
        </w:rPr>
      </w:pPr>
    </w:p>
    <w:p w:rsidR="002454A0" w:rsidRDefault="002454A0" w:rsidP="002454A0">
      <w:pPr>
        <w:pStyle w:val="a3"/>
        <w:jc w:val="both"/>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center"/>
        <w:rPr>
          <w:rFonts w:ascii="Times New Roman" w:eastAsia="Times New Roman" w:hAnsi="Times New Roman" w:cs="Times New Roman"/>
          <w:sz w:val="28"/>
          <w:szCs w:val="28"/>
        </w:rPr>
      </w:pPr>
    </w:p>
    <w:p w:rsidR="002454A0" w:rsidRDefault="002454A0" w:rsidP="002454A0">
      <w:pPr>
        <w:pStyle w:val="a3"/>
        <w:jc w:val="both"/>
        <w:rPr>
          <w:rFonts w:ascii="Times New Roman" w:hAnsi="Times New Roman" w:cs="Times New Roman"/>
          <w:sz w:val="28"/>
          <w:szCs w:val="28"/>
        </w:rPr>
      </w:pPr>
    </w:p>
    <w:p w:rsidR="002454A0" w:rsidRPr="001B34B7"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2454A0" w:rsidRDefault="002454A0" w:rsidP="000B6FDA">
      <w:pPr>
        <w:pStyle w:val="a3"/>
        <w:jc w:val="right"/>
        <w:rPr>
          <w:rFonts w:ascii="Times New Roman" w:hAnsi="Times New Roman" w:cs="Times New Roman"/>
          <w:sz w:val="28"/>
          <w:szCs w:val="28"/>
        </w:rPr>
      </w:pPr>
      <w:r w:rsidRPr="001B34B7">
        <w:rPr>
          <w:rFonts w:ascii="Times New Roman" w:hAnsi="Times New Roman" w:cs="Times New Roman"/>
          <w:sz w:val="28"/>
          <w:szCs w:val="28"/>
        </w:rPr>
        <w:t xml:space="preserve">к </w:t>
      </w:r>
      <w:r>
        <w:rPr>
          <w:rFonts w:ascii="Times New Roman" w:hAnsi="Times New Roman" w:cs="Times New Roman"/>
          <w:sz w:val="28"/>
          <w:szCs w:val="28"/>
        </w:rPr>
        <w:t>положению об организации</w:t>
      </w:r>
    </w:p>
    <w:p w:rsidR="002454A0"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t xml:space="preserve">                                                                               специальных (школьных)       </w:t>
      </w:r>
    </w:p>
    <w:p w:rsidR="002454A0"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перевозок</w:t>
      </w:r>
      <w:proofErr w:type="gramEnd"/>
      <w:r>
        <w:rPr>
          <w:rFonts w:ascii="Times New Roman" w:hAnsi="Times New Roman" w:cs="Times New Roman"/>
          <w:sz w:val="28"/>
          <w:szCs w:val="28"/>
        </w:rPr>
        <w:t xml:space="preserve"> учащихся в</w:t>
      </w:r>
    </w:p>
    <w:p w:rsidR="002454A0"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t xml:space="preserve">                                                                               муниципальных         </w:t>
      </w:r>
    </w:p>
    <w:p w:rsidR="002454A0"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t xml:space="preserve">                                                                               образовательных учреждениях,  </w:t>
      </w:r>
    </w:p>
    <w:p w:rsidR="002454A0" w:rsidRPr="001B34B7" w:rsidRDefault="002454A0" w:rsidP="000B6FDA">
      <w:pPr>
        <w:pStyle w:val="a3"/>
        <w:jc w:val="right"/>
        <w:rPr>
          <w:rFonts w:ascii="Times New Roman" w:hAnsi="Times New Roman" w:cs="Times New Roman"/>
          <w:sz w:val="28"/>
          <w:szCs w:val="28"/>
        </w:rPr>
      </w:pPr>
      <w:r>
        <w:rPr>
          <w:rFonts w:ascii="Times New Roman" w:hAnsi="Times New Roman" w:cs="Times New Roman"/>
          <w:sz w:val="28"/>
          <w:szCs w:val="28"/>
        </w:rPr>
        <w:t xml:space="preserve">                                                                               утвержденному</w:t>
      </w:r>
    </w:p>
    <w:p w:rsidR="002454A0" w:rsidRPr="001B34B7" w:rsidRDefault="002454A0" w:rsidP="000B6FDA">
      <w:pPr>
        <w:pStyle w:val="a3"/>
        <w:jc w:val="right"/>
        <w:rPr>
          <w:rFonts w:ascii="Times New Roman" w:hAnsi="Times New Roman" w:cs="Times New Roman"/>
          <w:sz w:val="28"/>
          <w:szCs w:val="28"/>
        </w:rPr>
      </w:pPr>
      <w:r w:rsidRPr="001B34B7">
        <w:rPr>
          <w:rFonts w:ascii="Times New Roman" w:hAnsi="Times New Roman" w:cs="Times New Roman"/>
          <w:sz w:val="28"/>
          <w:szCs w:val="28"/>
        </w:rPr>
        <w:t xml:space="preserve">постановлением </w:t>
      </w:r>
      <w:r w:rsidR="000B6FDA">
        <w:rPr>
          <w:rFonts w:ascii="Times New Roman" w:hAnsi="Times New Roman" w:cs="Times New Roman"/>
          <w:sz w:val="28"/>
          <w:szCs w:val="28"/>
        </w:rPr>
        <w:t>администрации</w:t>
      </w:r>
    </w:p>
    <w:p w:rsidR="002454A0" w:rsidRPr="001B34B7" w:rsidRDefault="002454A0" w:rsidP="000B6FDA">
      <w:pPr>
        <w:pStyle w:val="a3"/>
        <w:jc w:val="right"/>
        <w:rPr>
          <w:rFonts w:ascii="Times New Roman" w:hAnsi="Times New Roman" w:cs="Times New Roman"/>
          <w:sz w:val="28"/>
          <w:szCs w:val="28"/>
        </w:rPr>
      </w:pPr>
      <w:r w:rsidRPr="001B34B7">
        <w:rPr>
          <w:rFonts w:ascii="Times New Roman" w:hAnsi="Times New Roman" w:cs="Times New Roman"/>
          <w:sz w:val="28"/>
          <w:szCs w:val="28"/>
        </w:rPr>
        <w:t xml:space="preserve">муниципального района </w:t>
      </w:r>
    </w:p>
    <w:p w:rsidR="002454A0" w:rsidRPr="001B34B7" w:rsidRDefault="002454A0" w:rsidP="000B6FDA">
      <w:pPr>
        <w:pStyle w:val="a3"/>
        <w:jc w:val="right"/>
        <w:rPr>
          <w:rFonts w:ascii="Times New Roman" w:hAnsi="Times New Roman" w:cs="Times New Roman"/>
          <w:sz w:val="28"/>
          <w:szCs w:val="28"/>
        </w:rPr>
      </w:pPr>
      <w:r w:rsidRPr="001B34B7">
        <w:rPr>
          <w:rFonts w:ascii="Times New Roman" w:hAnsi="Times New Roman" w:cs="Times New Roman"/>
          <w:sz w:val="28"/>
          <w:szCs w:val="28"/>
        </w:rPr>
        <w:t xml:space="preserve">«Хилокский район»  </w:t>
      </w:r>
    </w:p>
    <w:p w:rsidR="002454A0" w:rsidRPr="00AF4C3B" w:rsidRDefault="002454A0" w:rsidP="000B6FDA">
      <w:pPr>
        <w:pStyle w:val="a3"/>
        <w:ind w:firstLine="709"/>
        <w:jc w:val="righ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B71EE">
        <w:rPr>
          <w:rFonts w:ascii="Times New Roman" w:hAnsi="Times New Roman" w:cs="Times New Roman"/>
          <w:sz w:val="28"/>
          <w:szCs w:val="28"/>
        </w:rPr>
        <w:t xml:space="preserve">         от 20.11.2019г. </w:t>
      </w:r>
      <w:bookmarkStart w:id="0" w:name="_GoBack"/>
      <w:bookmarkEnd w:id="0"/>
      <w:r w:rsidR="001B71EE">
        <w:rPr>
          <w:rFonts w:ascii="Times New Roman" w:hAnsi="Times New Roman" w:cs="Times New Roman"/>
          <w:sz w:val="28"/>
          <w:szCs w:val="28"/>
        </w:rPr>
        <w:t>№ 789</w:t>
      </w:r>
    </w:p>
    <w:p w:rsidR="002454A0" w:rsidRPr="00AF4C3B" w:rsidRDefault="002454A0" w:rsidP="002454A0">
      <w:pPr>
        <w:pStyle w:val="a3"/>
        <w:jc w:val="right"/>
        <w:rPr>
          <w:rFonts w:ascii="Arial" w:eastAsia="Times New Roman" w:hAnsi="Arial" w:cs="Arial"/>
          <w:sz w:val="21"/>
          <w:szCs w:val="21"/>
        </w:rPr>
      </w:pPr>
      <w:r w:rsidRPr="00AF4C3B">
        <w:rPr>
          <w:rFonts w:ascii="Times New Roman" w:eastAsia="Times New Roman" w:hAnsi="Times New Roman" w:cs="Times New Roman"/>
          <w:sz w:val="28"/>
          <w:szCs w:val="28"/>
        </w:rPr>
        <w:br/>
      </w:r>
    </w:p>
    <w:p w:rsidR="002454A0" w:rsidRDefault="001B71EE" w:rsidP="002454A0">
      <w:pPr>
        <w:pStyle w:val="a3"/>
        <w:jc w:val="center"/>
      </w:pPr>
      <w:hyperlink r:id="rId28" w:anchor="top" w:history="1">
        <w:r w:rsidR="002454A0" w:rsidRPr="00AF4C3B">
          <w:rPr>
            <w:rFonts w:ascii="Arial" w:eastAsia="Times New Roman" w:hAnsi="Arial" w:cs="Arial"/>
            <w:color w:val="00466E"/>
            <w:spacing w:val="2"/>
            <w:sz w:val="21"/>
            <w:szCs w:val="21"/>
            <w:u w:val="single"/>
          </w:rPr>
          <w:br/>
        </w:r>
      </w:hyperlink>
    </w:p>
    <w:p w:rsidR="002454A0" w:rsidRDefault="002454A0" w:rsidP="002454A0">
      <w:pPr>
        <w:pStyle w:val="a3"/>
        <w:jc w:val="right"/>
        <w:rPr>
          <w:rFonts w:ascii="Times New Roman" w:hAnsi="Times New Roman" w:cs="Times New Roman"/>
          <w:sz w:val="28"/>
          <w:szCs w:val="28"/>
        </w:rPr>
      </w:pPr>
    </w:p>
    <w:p w:rsidR="002454A0" w:rsidRDefault="002454A0" w:rsidP="002454A0">
      <w:pPr>
        <w:pStyle w:val="a3"/>
        <w:jc w:val="right"/>
        <w:rPr>
          <w:rFonts w:ascii="Times New Roman" w:hAnsi="Times New Roman" w:cs="Times New Roman"/>
          <w:sz w:val="28"/>
          <w:szCs w:val="28"/>
        </w:rPr>
      </w:pPr>
      <w:r>
        <w:rPr>
          <w:rFonts w:ascii="Times New Roman" w:hAnsi="Times New Roman" w:cs="Times New Roman"/>
          <w:sz w:val="28"/>
          <w:szCs w:val="28"/>
        </w:rPr>
        <w:t>В УГИБДД УМВД России по Забайкальскому краю</w:t>
      </w:r>
    </w:p>
    <w:p w:rsidR="002454A0" w:rsidRDefault="002454A0" w:rsidP="002454A0">
      <w:pPr>
        <w:pStyle w:val="a3"/>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__________________________________________</w:t>
      </w:r>
    </w:p>
    <w:p w:rsidR="002454A0" w:rsidRDefault="002454A0" w:rsidP="002454A0">
      <w:pPr>
        <w:pStyle w:val="a3"/>
        <w:jc w:val="center"/>
        <w:rPr>
          <w:rFonts w:ascii="Times New Roman" w:hAnsi="Times New Roman" w:cs="Times New Roman"/>
          <w:sz w:val="20"/>
          <w:szCs w:val="20"/>
        </w:rPr>
      </w:pPr>
      <w:r>
        <w:rPr>
          <w:rFonts w:ascii="Times New Roman" w:hAnsi="Times New Roman" w:cs="Times New Roman"/>
          <w:sz w:val="20"/>
          <w:szCs w:val="20"/>
        </w:rPr>
        <w:t xml:space="preserve">                                                                   Ф.И.О. физического лица, должность, Ф.И.О. лица, представляющего</w:t>
      </w:r>
    </w:p>
    <w:p w:rsidR="002454A0" w:rsidRDefault="002454A0" w:rsidP="002454A0">
      <w:pPr>
        <w:pStyle w:val="a3"/>
        <w:jc w:val="center"/>
        <w:rPr>
          <w:rFonts w:ascii="Times New Roman" w:hAnsi="Times New Roman" w:cs="Times New Roman"/>
          <w:sz w:val="20"/>
          <w:szCs w:val="20"/>
        </w:rPr>
      </w:pPr>
      <w:r>
        <w:rPr>
          <w:rFonts w:ascii="Times New Roman" w:hAnsi="Times New Roman" w:cs="Times New Roman"/>
          <w:sz w:val="20"/>
          <w:szCs w:val="20"/>
        </w:rPr>
        <w:t xml:space="preserve">                                                                  интересы юридического лица с обязательной расшифровкой</w:t>
      </w:r>
    </w:p>
    <w:p w:rsidR="002454A0" w:rsidRDefault="002454A0" w:rsidP="002454A0">
      <w:pPr>
        <w:pStyle w:val="a3"/>
        <w:jc w:val="center"/>
        <w:rPr>
          <w:rFonts w:ascii="Times New Roman" w:hAnsi="Times New Roman" w:cs="Times New Roman"/>
          <w:sz w:val="20"/>
          <w:szCs w:val="20"/>
        </w:rPr>
      </w:pPr>
      <w:r>
        <w:rPr>
          <w:rFonts w:ascii="Times New Roman" w:hAnsi="Times New Roman" w:cs="Times New Roman"/>
          <w:sz w:val="20"/>
          <w:szCs w:val="20"/>
        </w:rPr>
        <w:t xml:space="preserve">                                                             организации, контактный телефон </w:t>
      </w:r>
    </w:p>
    <w:p w:rsidR="002454A0" w:rsidRDefault="002454A0" w:rsidP="002454A0">
      <w:pPr>
        <w:pStyle w:val="a3"/>
        <w:jc w:val="center"/>
        <w:rPr>
          <w:rFonts w:ascii="Times New Roman" w:hAnsi="Times New Roman" w:cs="Times New Roman"/>
          <w:sz w:val="20"/>
          <w:szCs w:val="20"/>
        </w:rPr>
      </w:pPr>
    </w:p>
    <w:p w:rsidR="002454A0" w:rsidRDefault="002454A0" w:rsidP="002454A0">
      <w:pPr>
        <w:pStyle w:val="a3"/>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2454A0" w:rsidRDefault="002454A0" w:rsidP="002454A0">
      <w:pPr>
        <w:pStyle w:val="a3"/>
        <w:jc w:val="center"/>
        <w:rPr>
          <w:rFonts w:ascii="Times New Roman" w:hAnsi="Times New Roman" w:cs="Times New Roman"/>
          <w:sz w:val="20"/>
          <w:szCs w:val="20"/>
        </w:rPr>
      </w:pPr>
      <w:r>
        <w:rPr>
          <w:rFonts w:ascii="Times New Roman" w:hAnsi="Times New Roman" w:cs="Times New Roman"/>
          <w:sz w:val="20"/>
          <w:szCs w:val="20"/>
        </w:rPr>
        <w:t xml:space="preserve">                                                               место регистрации физического лица или юридический адрес, телефон</w:t>
      </w:r>
    </w:p>
    <w:p w:rsidR="002454A0" w:rsidRDefault="002454A0" w:rsidP="002454A0">
      <w:pPr>
        <w:pStyle w:val="a3"/>
        <w:jc w:val="center"/>
        <w:rPr>
          <w:rFonts w:ascii="Times New Roman" w:hAnsi="Times New Roman" w:cs="Times New Roman"/>
          <w:sz w:val="20"/>
          <w:szCs w:val="20"/>
        </w:rPr>
      </w:pPr>
    </w:p>
    <w:p w:rsidR="002454A0" w:rsidRDefault="002454A0" w:rsidP="002454A0">
      <w:pPr>
        <w:pStyle w:val="a3"/>
        <w:jc w:val="center"/>
        <w:rPr>
          <w:rFonts w:ascii="Times New Roman" w:hAnsi="Times New Roman" w:cs="Times New Roman"/>
          <w:sz w:val="20"/>
          <w:szCs w:val="20"/>
        </w:rPr>
      </w:pPr>
    </w:p>
    <w:p w:rsidR="002454A0" w:rsidRDefault="002454A0" w:rsidP="002454A0">
      <w:pPr>
        <w:pStyle w:val="a3"/>
        <w:jc w:val="center"/>
        <w:rPr>
          <w:rFonts w:ascii="Times New Roman" w:hAnsi="Times New Roman" w:cs="Times New Roman"/>
          <w:sz w:val="20"/>
          <w:szCs w:val="20"/>
        </w:rPr>
      </w:pPr>
    </w:p>
    <w:p w:rsidR="002454A0" w:rsidRDefault="002454A0" w:rsidP="002454A0">
      <w:pPr>
        <w:pStyle w:val="a3"/>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2454A0" w:rsidRDefault="002454A0" w:rsidP="002454A0">
      <w:pPr>
        <w:pStyle w:val="a3"/>
        <w:jc w:val="center"/>
        <w:rPr>
          <w:rFonts w:ascii="Times New Roman" w:hAnsi="Times New Roman" w:cs="Times New Roman"/>
          <w:b/>
          <w:sz w:val="28"/>
          <w:szCs w:val="28"/>
        </w:rPr>
      </w:pPr>
      <w:r>
        <w:rPr>
          <w:rFonts w:ascii="Times New Roman" w:hAnsi="Times New Roman" w:cs="Times New Roman"/>
          <w:b/>
          <w:sz w:val="28"/>
          <w:szCs w:val="28"/>
        </w:rPr>
        <w:t>об организованной перевозке групп детей автобусом</w:t>
      </w:r>
    </w:p>
    <w:p w:rsidR="002454A0" w:rsidRDefault="002454A0" w:rsidP="002454A0">
      <w:pPr>
        <w:pStyle w:val="a3"/>
        <w:jc w:val="center"/>
        <w:rPr>
          <w:rFonts w:ascii="Times New Roman" w:hAnsi="Times New Roman" w:cs="Times New Roman"/>
          <w:b/>
          <w:sz w:val="28"/>
          <w:szCs w:val="28"/>
        </w:rPr>
      </w:pP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Настоящим уведомляю, что «_____» _____________ 20</w:t>
      </w:r>
      <w:r w:rsidR="000B6FDA">
        <w:rPr>
          <w:rFonts w:ascii="Times New Roman" w:hAnsi="Times New Roman" w:cs="Times New Roman"/>
          <w:sz w:val="28"/>
          <w:szCs w:val="28"/>
        </w:rPr>
        <w:t>___</w:t>
      </w:r>
      <w:r>
        <w:rPr>
          <w:rFonts w:ascii="Times New Roman" w:hAnsi="Times New Roman" w:cs="Times New Roman"/>
          <w:sz w:val="28"/>
          <w:szCs w:val="28"/>
        </w:rPr>
        <w:t xml:space="preserve"> года планируется перевозка детей в количестве _____ несовершеннолетних по  маршруту: ____________________________________________________________________________________________________________________________________ на автобусе: _______________________________________________________</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0"/>
          <w:szCs w:val="20"/>
        </w:rPr>
        <w:t>(марка, государственный регистрационный знак с серией, год выпуска)</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принадлежащий: ___________________________________________________</w:t>
      </w:r>
    </w:p>
    <w:p w:rsidR="002454A0" w:rsidRDefault="002454A0" w:rsidP="002454A0">
      <w:pPr>
        <w:pStyle w:val="a3"/>
        <w:jc w:val="both"/>
        <w:rPr>
          <w:rFonts w:ascii="Times New Roman" w:hAnsi="Times New Roman" w:cs="Times New Roman"/>
          <w:sz w:val="20"/>
          <w:szCs w:val="20"/>
        </w:rPr>
      </w:pPr>
      <w:r>
        <w:rPr>
          <w:rFonts w:ascii="Times New Roman" w:hAnsi="Times New Roman" w:cs="Times New Roman"/>
          <w:sz w:val="20"/>
          <w:szCs w:val="20"/>
        </w:rPr>
        <w:t xml:space="preserve">(ФИО физического лица и адрес, наименование организации и адрес)  </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технический осмотр автобуса пройден «____» ____________ 20</w:t>
      </w:r>
      <w:r w:rsidR="000B6FDA">
        <w:rPr>
          <w:rFonts w:ascii="Times New Roman" w:hAnsi="Times New Roman" w:cs="Times New Roman"/>
          <w:sz w:val="28"/>
          <w:szCs w:val="28"/>
        </w:rPr>
        <w:t>___</w:t>
      </w:r>
      <w:r>
        <w:rPr>
          <w:rFonts w:ascii="Times New Roman" w:hAnsi="Times New Roman" w:cs="Times New Roman"/>
          <w:sz w:val="28"/>
          <w:szCs w:val="28"/>
        </w:rPr>
        <w:t xml:space="preserve"> г. под управлением: __________________________________________________________________</w:t>
      </w:r>
    </w:p>
    <w:p w:rsidR="002454A0" w:rsidRDefault="002454A0" w:rsidP="002454A0">
      <w:pPr>
        <w:pStyle w:val="a3"/>
        <w:jc w:val="both"/>
        <w:rPr>
          <w:rFonts w:ascii="Times New Roman" w:hAnsi="Times New Roman" w:cs="Times New Roman"/>
          <w:sz w:val="20"/>
          <w:szCs w:val="20"/>
        </w:rPr>
      </w:pPr>
      <w:r>
        <w:rPr>
          <w:rFonts w:ascii="Times New Roman" w:hAnsi="Times New Roman" w:cs="Times New Roman"/>
          <w:sz w:val="20"/>
          <w:szCs w:val="20"/>
        </w:rPr>
        <w:t xml:space="preserve">(ФИО водителя, число, год рождения, место жительства) </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водительское удостоверение: _________________________________________</w:t>
      </w:r>
    </w:p>
    <w:p w:rsidR="002454A0" w:rsidRDefault="002454A0" w:rsidP="002454A0">
      <w:pPr>
        <w:pStyle w:val="a3"/>
        <w:jc w:val="both"/>
        <w:rPr>
          <w:rFonts w:ascii="Times New Roman" w:hAnsi="Times New Roman" w:cs="Times New Roman"/>
          <w:sz w:val="20"/>
          <w:szCs w:val="20"/>
        </w:rPr>
      </w:pPr>
      <w:r>
        <w:rPr>
          <w:rFonts w:ascii="Times New Roman" w:hAnsi="Times New Roman" w:cs="Times New Roman"/>
          <w:sz w:val="20"/>
          <w:szCs w:val="20"/>
        </w:rPr>
        <w:t>(серия, номер, категории и стаж работы водителем автобуса)</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 xml:space="preserve">Место посадки и время отправления из начального пункта: (школа, автовокзал, ж/д вокзал, </w:t>
      </w:r>
      <w:proofErr w:type="gramStart"/>
      <w:r>
        <w:rPr>
          <w:rFonts w:ascii="Times New Roman" w:hAnsi="Times New Roman" w:cs="Times New Roman"/>
          <w:sz w:val="28"/>
          <w:szCs w:val="28"/>
        </w:rPr>
        <w:t>прочее)_</w:t>
      </w:r>
      <w:proofErr w:type="gramEnd"/>
      <w:r>
        <w:rPr>
          <w:rFonts w:ascii="Times New Roman" w:hAnsi="Times New Roman" w:cs="Times New Roman"/>
          <w:sz w:val="28"/>
          <w:szCs w:val="28"/>
        </w:rPr>
        <w:t>______________________________________</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 xml:space="preserve">Место посадки и время отправления из конечного: (школа, автовокзал, ж/д вокзал, </w:t>
      </w:r>
      <w:proofErr w:type="gramStart"/>
      <w:r>
        <w:rPr>
          <w:rFonts w:ascii="Times New Roman" w:hAnsi="Times New Roman" w:cs="Times New Roman"/>
          <w:sz w:val="28"/>
          <w:szCs w:val="28"/>
        </w:rPr>
        <w:t>прочее)_</w:t>
      </w:r>
      <w:proofErr w:type="gramEnd"/>
      <w:r>
        <w:rPr>
          <w:rFonts w:ascii="Times New Roman" w:hAnsi="Times New Roman" w:cs="Times New Roman"/>
          <w:sz w:val="28"/>
          <w:szCs w:val="28"/>
        </w:rPr>
        <w:t>____________________________________________________</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В автобусе имеются: схема маршрута с указанием опасных участков, график движения, список детей и сопровождающих, заверенный заказчиком, акт проверки технического и санитарного состояния, экипировка автобуса, утвержденный руководителем предприятия и заверенный печатью. </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Автобус экипирован 2 огнетушителями, 2 медицинскими аптечками (автобус категории М3 – 3 огнетушителями), 2 противооткатными упорами (при максимальной массе автобуса более 5 тонн), оборудован 2 опознавательными знаками «Дети». </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перед выездом на линию «___» _________ 20</w:t>
      </w:r>
      <w:r w:rsidR="000B6FDA">
        <w:rPr>
          <w:rFonts w:ascii="Times New Roman" w:hAnsi="Times New Roman" w:cs="Times New Roman"/>
          <w:sz w:val="28"/>
          <w:szCs w:val="28"/>
        </w:rPr>
        <w:t>_</w:t>
      </w:r>
      <w:r>
        <w:rPr>
          <w:rFonts w:ascii="Times New Roman" w:hAnsi="Times New Roman" w:cs="Times New Roman"/>
          <w:sz w:val="28"/>
          <w:szCs w:val="28"/>
        </w:rPr>
        <w:t>__ г. будет проверен предрейсовый медицинский осмотр водителя в __________________________________________________________________</w:t>
      </w:r>
    </w:p>
    <w:p w:rsidR="002454A0" w:rsidRDefault="002454A0" w:rsidP="002454A0">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(наименование учреждения, предприятия, где проводится осмотр)  </w:t>
      </w: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 xml:space="preserve">и инструктаж по безопасности движения с записью в путевом листе. </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В автобусе будут назначены два сопровождающих лица, которые будут находиться у дверей и смотреть за дисциплиной и общественным порядком: ____________________________________________________________________________________________________________________________________.</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пассажиров не превышает число мест для сиденья. </w:t>
      </w:r>
    </w:p>
    <w:p w:rsidR="002454A0" w:rsidRDefault="002454A0" w:rsidP="002454A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Перевозка детей будет осуществляться в светлое время суток с включенным ближним светом фар, со скоростью не более 60 км/ч, дети и сопровождающие их лица будут находиться в автобусе, только на местах для сидения и в обязательном порядке пристегнуты ремнем безопасности. </w:t>
      </w:r>
    </w:p>
    <w:p w:rsidR="002454A0" w:rsidRDefault="002454A0" w:rsidP="002454A0">
      <w:pPr>
        <w:pStyle w:val="a3"/>
        <w:ind w:firstLine="709"/>
        <w:jc w:val="both"/>
        <w:rPr>
          <w:rFonts w:ascii="Times New Roman" w:hAnsi="Times New Roman" w:cs="Times New Roman"/>
          <w:sz w:val="28"/>
          <w:szCs w:val="28"/>
        </w:rPr>
      </w:pPr>
    </w:p>
    <w:p w:rsidR="002454A0" w:rsidRDefault="002454A0" w:rsidP="002454A0">
      <w:pPr>
        <w:pStyle w:val="a3"/>
        <w:ind w:firstLine="709"/>
        <w:jc w:val="both"/>
        <w:rPr>
          <w:rFonts w:ascii="Times New Roman" w:hAnsi="Times New Roman" w:cs="Times New Roman"/>
          <w:sz w:val="28"/>
          <w:szCs w:val="28"/>
        </w:rPr>
      </w:pPr>
    </w:p>
    <w:p w:rsidR="002454A0" w:rsidRDefault="002454A0" w:rsidP="002454A0">
      <w:pPr>
        <w:pStyle w:val="a3"/>
        <w:jc w:val="both"/>
        <w:rPr>
          <w:rFonts w:ascii="Times New Roman" w:hAnsi="Times New Roman" w:cs="Times New Roman"/>
          <w:sz w:val="28"/>
          <w:szCs w:val="28"/>
        </w:rPr>
      </w:pPr>
      <w:r>
        <w:rPr>
          <w:rFonts w:ascii="Times New Roman" w:hAnsi="Times New Roman" w:cs="Times New Roman"/>
          <w:sz w:val="28"/>
          <w:szCs w:val="28"/>
        </w:rPr>
        <w:t xml:space="preserve">Руководитель ФИО                                                 подпись                    М.П.   </w:t>
      </w:r>
    </w:p>
    <w:p w:rsidR="002454A0" w:rsidRDefault="002454A0" w:rsidP="002454A0">
      <w:pPr>
        <w:pStyle w:val="a3"/>
        <w:jc w:val="both"/>
        <w:rPr>
          <w:rFonts w:ascii="Times New Roman" w:hAnsi="Times New Roman" w:cs="Times New Roman"/>
          <w:sz w:val="28"/>
          <w:szCs w:val="28"/>
        </w:rPr>
      </w:pPr>
    </w:p>
    <w:p w:rsidR="002454A0" w:rsidRDefault="002454A0" w:rsidP="002454A0">
      <w:pPr>
        <w:pStyle w:val="a3"/>
        <w:jc w:val="both"/>
        <w:rPr>
          <w:rFonts w:ascii="Times New Roman" w:hAnsi="Times New Roman" w:cs="Times New Roman"/>
          <w:sz w:val="28"/>
          <w:szCs w:val="28"/>
        </w:rPr>
      </w:pPr>
    </w:p>
    <w:p w:rsidR="002454A0" w:rsidRDefault="002454A0" w:rsidP="002454A0">
      <w:pPr>
        <w:pStyle w:val="a3"/>
        <w:jc w:val="both"/>
        <w:rPr>
          <w:rFonts w:ascii="Times New Roman" w:hAnsi="Times New Roman" w:cs="Times New Roman"/>
          <w:sz w:val="28"/>
          <w:szCs w:val="28"/>
        </w:rPr>
      </w:pPr>
    </w:p>
    <w:p w:rsidR="002454A0" w:rsidRDefault="002454A0" w:rsidP="002454A0">
      <w:pPr>
        <w:pStyle w:val="a3"/>
        <w:jc w:val="both"/>
        <w:rPr>
          <w:rFonts w:ascii="Times New Roman" w:hAnsi="Times New Roman" w:cs="Times New Roman"/>
          <w:sz w:val="28"/>
          <w:szCs w:val="28"/>
        </w:rPr>
      </w:pPr>
    </w:p>
    <w:p w:rsidR="002454A0" w:rsidRDefault="002454A0" w:rsidP="002454A0">
      <w:pPr>
        <w:pStyle w:val="a3"/>
        <w:jc w:val="both"/>
        <w:rPr>
          <w:rFonts w:ascii="Times New Roman" w:hAnsi="Times New Roman" w:cs="Times New Roman"/>
          <w:sz w:val="20"/>
          <w:szCs w:val="20"/>
        </w:rPr>
      </w:pPr>
      <w:r>
        <w:rPr>
          <w:rFonts w:ascii="Times New Roman" w:hAnsi="Times New Roman" w:cs="Times New Roman"/>
          <w:b/>
          <w:sz w:val="20"/>
          <w:szCs w:val="20"/>
        </w:rPr>
        <w:t xml:space="preserve">Примечание: </w:t>
      </w:r>
      <w:r>
        <w:rPr>
          <w:rFonts w:ascii="Times New Roman" w:hAnsi="Times New Roman" w:cs="Times New Roman"/>
          <w:sz w:val="20"/>
          <w:szCs w:val="20"/>
        </w:rPr>
        <w:t xml:space="preserve">Автобусы для перевозки детей, использующиеся в интересах организаций, относящихся к детским общеобразовательным учреждениям должны соответствовать требованиям ГОСТ Р 51160-98 «Автобусы для перевозки детей. Технические требования». В случае перевозки детей колонной автобусов в уведомлении указываются сведения по каждому автобусу и водителю, а также Ф.И.О. 2-х медицинских работников, сопровождающих колонну. Уведомление направляется в УГИБДД не позднее 2 дней до дня начала перевозки (день выезда в срок подачи не входит). В случае необходимости сопровождения автобусов патрульными автомобилями ГИБДД, направляется заявка не позднее, чем за 10 суток до выезда. </w:t>
      </w:r>
    </w:p>
    <w:p w:rsidR="002454A0" w:rsidRDefault="002454A0" w:rsidP="002454A0">
      <w:pPr>
        <w:pStyle w:val="a3"/>
        <w:jc w:val="both"/>
        <w:rPr>
          <w:rFonts w:ascii="Times New Roman" w:hAnsi="Times New Roman" w:cs="Times New Roman"/>
          <w:sz w:val="28"/>
          <w:szCs w:val="28"/>
        </w:rPr>
      </w:pPr>
    </w:p>
    <w:p w:rsidR="002454A0" w:rsidRDefault="002454A0" w:rsidP="002454A0">
      <w:pPr>
        <w:pStyle w:val="a3"/>
        <w:ind w:firstLine="709"/>
        <w:jc w:val="center"/>
        <w:rPr>
          <w:rFonts w:ascii="Times New Roman" w:hAnsi="Times New Roman" w:cs="Times New Roman"/>
          <w:sz w:val="28"/>
          <w:szCs w:val="28"/>
        </w:rPr>
      </w:pPr>
    </w:p>
    <w:p w:rsidR="002454A0" w:rsidRDefault="002454A0" w:rsidP="002454A0">
      <w:pPr>
        <w:pStyle w:val="a3"/>
        <w:ind w:firstLine="709"/>
        <w:jc w:val="center"/>
        <w:rPr>
          <w:rFonts w:ascii="Times New Roman" w:hAnsi="Times New Roman" w:cs="Times New Roman"/>
          <w:sz w:val="28"/>
          <w:szCs w:val="28"/>
        </w:rPr>
      </w:pPr>
    </w:p>
    <w:p w:rsidR="002454A0" w:rsidRDefault="002454A0" w:rsidP="002454A0">
      <w:pPr>
        <w:pStyle w:val="a3"/>
        <w:ind w:firstLine="709"/>
        <w:jc w:val="center"/>
        <w:rPr>
          <w:rFonts w:ascii="Times New Roman" w:hAnsi="Times New Roman" w:cs="Times New Roman"/>
          <w:sz w:val="28"/>
          <w:szCs w:val="28"/>
        </w:rPr>
      </w:pPr>
    </w:p>
    <w:p w:rsidR="002454A0" w:rsidRDefault="002454A0" w:rsidP="002454A0">
      <w:pPr>
        <w:pStyle w:val="a3"/>
        <w:ind w:firstLine="709"/>
        <w:jc w:val="center"/>
        <w:rPr>
          <w:rFonts w:ascii="Times New Roman" w:hAnsi="Times New Roman" w:cs="Times New Roman"/>
          <w:sz w:val="28"/>
          <w:szCs w:val="28"/>
        </w:rPr>
      </w:pPr>
    </w:p>
    <w:p w:rsidR="002454A0" w:rsidRDefault="002454A0" w:rsidP="002454A0">
      <w:pPr>
        <w:pStyle w:val="a3"/>
        <w:ind w:firstLine="709"/>
        <w:jc w:val="center"/>
        <w:rPr>
          <w:rFonts w:ascii="Times New Roman" w:hAnsi="Times New Roman" w:cs="Times New Roman"/>
          <w:sz w:val="28"/>
          <w:szCs w:val="28"/>
        </w:rPr>
      </w:pPr>
    </w:p>
    <w:p w:rsidR="002454A0" w:rsidRPr="009161F0" w:rsidRDefault="002454A0" w:rsidP="002454A0">
      <w:pPr>
        <w:pStyle w:val="a3"/>
        <w:rPr>
          <w:rFonts w:ascii="Times New Roman" w:hAnsi="Times New Roman" w:cs="Times New Roman"/>
          <w:sz w:val="28"/>
          <w:szCs w:val="28"/>
        </w:rPr>
      </w:pPr>
    </w:p>
    <w:p w:rsidR="002454A0" w:rsidRPr="00F62BC7" w:rsidRDefault="002454A0" w:rsidP="00CE2767">
      <w:pPr>
        <w:pStyle w:val="a3"/>
        <w:jc w:val="both"/>
        <w:rPr>
          <w:rFonts w:ascii="Times New Roman" w:hAnsi="Times New Roman" w:cs="Times New Roman"/>
          <w:sz w:val="28"/>
          <w:szCs w:val="28"/>
        </w:rPr>
      </w:pPr>
    </w:p>
    <w:p w:rsidR="00646A73" w:rsidRDefault="00646A73"/>
    <w:sectPr w:rsidR="00646A73" w:rsidSect="00367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useFELayout/>
    <w:compatSetting w:name="compatibilityMode" w:uri="http://schemas.microsoft.com/office/word" w:val="12"/>
  </w:compat>
  <w:rsids>
    <w:rsidRoot w:val="00CE2767"/>
    <w:rsid w:val="000729E8"/>
    <w:rsid w:val="000B6FDA"/>
    <w:rsid w:val="000F676B"/>
    <w:rsid w:val="001B71EE"/>
    <w:rsid w:val="001E265F"/>
    <w:rsid w:val="002454A0"/>
    <w:rsid w:val="00255FD3"/>
    <w:rsid w:val="00334E66"/>
    <w:rsid w:val="003B57E2"/>
    <w:rsid w:val="003F66F4"/>
    <w:rsid w:val="00457837"/>
    <w:rsid w:val="00485D78"/>
    <w:rsid w:val="004D5681"/>
    <w:rsid w:val="00543F79"/>
    <w:rsid w:val="00646A73"/>
    <w:rsid w:val="006D718D"/>
    <w:rsid w:val="00757843"/>
    <w:rsid w:val="00766117"/>
    <w:rsid w:val="00816844"/>
    <w:rsid w:val="008306A9"/>
    <w:rsid w:val="008A439D"/>
    <w:rsid w:val="008D7039"/>
    <w:rsid w:val="00925364"/>
    <w:rsid w:val="00940DE1"/>
    <w:rsid w:val="00946069"/>
    <w:rsid w:val="009A4D68"/>
    <w:rsid w:val="00A25CD9"/>
    <w:rsid w:val="00A26D2F"/>
    <w:rsid w:val="00A537E0"/>
    <w:rsid w:val="00AD1298"/>
    <w:rsid w:val="00AE405A"/>
    <w:rsid w:val="00B50BEC"/>
    <w:rsid w:val="00BE17C6"/>
    <w:rsid w:val="00C56CBC"/>
    <w:rsid w:val="00C919DA"/>
    <w:rsid w:val="00CC6866"/>
    <w:rsid w:val="00CE2767"/>
    <w:rsid w:val="00D13036"/>
    <w:rsid w:val="00D33A46"/>
    <w:rsid w:val="00D724B4"/>
    <w:rsid w:val="00D8526E"/>
    <w:rsid w:val="00D979C9"/>
    <w:rsid w:val="00DD37D5"/>
    <w:rsid w:val="00E2455A"/>
    <w:rsid w:val="00E302CC"/>
    <w:rsid w:val="00E64FAE"/>
    <w:rsid w:val="00EE43CE"/>
    <w:rsid w:val="00F32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CBF0"/>
  <w15:docId w15:val="{7D19D709-2EEA-4FC7-A8FF-9A1DE7CD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767"/>
    <w:pPr>
      <w:spacing w:after="0" w:line="240" w:lineRule="auto"/>
    </w:pPr>
  </w:style>
  <w:style w:type="character" w:styleId="a4">
    <w:name w:val="Strong"/>
    <w:basedOn w:val="a0"/>
    <w:uiPriority w:val="22"/>
    <w:qFormat/>
    <w:rsid w:val="00CE2767"/>
    <w:rPr>
      <w:b/>
      <w:bCs/>
    </w:rPr>
  </w:style>
  <w:style w:type="paragraph" w:customStyle="1" w:styleId="s1">
    <w:name w:val="s_1"/>
    <w:basedOn w:val="a"/>
    <w:rsid w:val="00A25CD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25CD9"/>
    <w:rPr>
      <w:color w:val="0000FF"/>
      <w:u w:val="single"/>
    </w:rPr>
  </w:style>
  <w:style w:type="paragraph" w:customStyle="1" w:styleId="s22">
    <w:name w:val="s_22"/>
    <w:basedOn w:val="a"/>
    <w:rsid w:val="00543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43F79"/>
  </w:style>
  <w:style w:type="paragraph" w:customStyle="1" w:styleId="s9">
    <w:name w:val="s_9"/>
    <w:basedOn w:val="a"/>
    <w:rsid w:val="00543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_25"/>
    <w:basedOn w:val="a0"/>
    <w:rsid w:val="0054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96183">
      <w:bodyDiv w:val="1"/>
      <w:marLeft w:val="0"/>
      <w:marRight w:val="0"/>
      <w:marTop w:val="0"/>
      <w:marBottom w:val="0"/>
      <w:divBdr>
        <w:top w:val="none" w:sz="0" w:space="0" w:color="auto"/>
        <w:left w:val="none" w:sz="0" w:space="0" w:color="auto"/>
        <w:bottom w:val="none" w:sz="0" w:space="0" w:color="auto"/>
        <w:right w:val="none" w:sz="0" w:space="0" w:color="auto"/>
      </w:divBdr>
    </w:div>
    <w:div w:id="2073848509">
      <w:bodyDiv w:val="1"/>
      <w:marLeft w:val="0"/>
      <w:marRight w:val="0"/>
      <w:marTop w:val="0"/>
      <w:marBottom w:val="0"/>
      <w:divBdr>
        <w:top w:val="none" w:sz="0" w:space="0" w:color="auto"/>
        <w:left w:val="none" w:sz="0" w:space="0" w:color="auto"/>
        <w:bottom w:val="none" w:sz="0" w:space="0" w:color="auto"/>
        <w:right w:val="none" w:sz="0" w:space="0" w:color="auto"/>
      </w:divBdr>
      <w:divsChild>
        <w:div w:id="1689915205">
          <w:marLeft w:val="0"/>
          <w:marRight w:val="0"/>
          <w:marTop w:val="268"/>
          <w:marBottom w:val="268"/>
          <w:divBdr>
            <w:top w:val="none" w:sz="0" w:space="0" w:color="auto"/>
            <w:left w:val="none" w:sz="0" w:space="0" w:color="auto"/>
            <w:bottom w:val="none" w:sz="0" w:space="0" w:color="auto"/>
            <w:right w:val="none" w:sz="0" w:space="0" w:color="auto"/>
          </w:divBdr>
        </w:div>
        <w:div w:id="1569418384">
          <w:marLeft w:val="0"/>
          <w:marRight w:val="0"/>
          <w:marTop w:val="268"/>
          <w:marBottom w:val="268"/>
          <w:divBdr>
            <w:top w:val="none" w:sz="0" w:space="0" w:color="auto"/>
            <w:left w:val="none" w:sz="0" w:space="0" w:color="auto"/>
            <w:bottom w:val="none" w:sz="0" w:space="0" w:color="auto"/>
            <w:right w:val="none" w:sz="0" w:space="0" w:color="auto"/>
          </w:divBdr>
        </w:div>
        <w:div w:id="121965477">
          <w:marLeft w:val="0"/>
          <w:marRight w:val="0"/>
          <w:marTop w:val="268"/>
          <w:marBottom w:val="268"/>
          <w:divBdr>
            <w:top w:val="none" w:sz="0" w:space="0" w:color="auto"/>
            <w:left w:val="none" w:sz="0" w:space="0" w:color="auto"/>
            <w:bottom w:val="none" w:sz="0" w:space="0" w:color="auto"/>
            <w:right w:val="none" w:sz="0" w:space="0" w:color="auto"/>
          </w:divBdr>
        </w:div>
        <w:div w:id="1376344603">
          <w:marLeft w:val="0"/>
          <w:marRight w:val="0"/>
          <w:marTop w:val="268"/>
          <w:marBottom w:val="268"/>
          <w:divBdr>
            <w:top w:val="none" w:sz="0" w:space="0" w:color="auto"/>
            <w:left w:val="none" w:sz="0" w:space="0" w:color="auto"/>
            <w:bottom w:val="none" w:sz="0" w:space="0" w:color="auto"/>
            <w:right w:val="none" w:sz="0" w:space="0" w:color="auto"/>
          </w:divBdr>
        </w:div>
        <w:div w:id="1305115207">
          <w:marLeft w:val="0"/>
          <w:marRight w:val="0"/>
          <w:marTop w:val="268"/>
          <w:marBottom w:val="268"/>
          <w:divBdr>
            <w:top w:val="none" w:sz="0" w:space="0" w:color="auto"/>
            <w:left w:val="none" w:sz="0" w:space="0" w:color="auto"/>
            <w:bottom w:val="none" w:sz="0" w:space="0" w:color="auto"/>
            <w:right w:val="none" w:sz="0" w:space="0" w:color="auto"/>
          </w:divBdr>
        </w:div>
        <w:div w:id="1232811598">
          <w:marLeft w:val="0"/>
          <w:marRight w:val="0"/>
          <w:marTop w:val="0"/>
          <w:marBottom w:val="0"/>
          <w:divBdr>
            <w:top w:val="none" w:sz="0" w:space="0" w:color="auto"/>
            <w:left w:val="none" w:sz="0" w:space="0" w:color="auto"/>
            <w:bottom w:val="none" w:sz="0" w:space="0" w:color="auto"/>
            <w:right w:val="none" w:sz="0" w:space="0" w:color="auto"/>
          </w:divBdr>
          <w:divsChild>
            <w:div w:id="270287542">
              <w:marLeft w:val="0"/>
              <w:marRight w:val="0"/>
              <w:marTop w:val="268"/>
              <w:marBottom w:val="268"/>
              <w:divBdr>
                <w:top w:val="none" w:sz="0" w:space="0" w:color="auto"/>
                <w:left w:val="none" w:sz="0" w:space="0" w:color="auto"/>
                <w:bottom w:val="none" w:sz="0" w:space="0" w:color="auto"/>
                <w:right w:val="none" w:sz="0" w:space="0" w:color="auto"/>
              </w:divBdr>
            </w:div>
          </w:divsChild>
        </w:div>
        <w:div w:id="1202212436">
          <w:marLeft w:val="0"/>
          <w:marRight w:val="0"/>
          <w:marTop w:val="0"/>
          <w:marBottom w:val="0"/>
          <w:divBdr>
            <w:top w:val="none" w:sz="0" w:space="0" w:color="auto"/>
            <w:left w:val="none" w:sz="0" w:space="0" w:color="auto"/>
            <w:bottom w:val="none" w:sz="0" w:space="0" w:color="auto"/>
            <w:right w:val="none" w:sz="0" w:space="0" w:color="auto"/>
          </w:divBdr>
          <w:divsChild>
            <w:div w:id="1616405029">
              <w:marLeft w:val="0"/>
              <w:marRight w:val="0"/>
              <w:marTop w:val="268"/>
              <w:marBottom w:val="268"/>
              <w:divBdr>
                <w:top w:val="none" w:sz="0" w:space="0" w:color="auto"/>
                <w:left w:val="none" w:sz="0" w:space="0" w:color="auto"/>
                <w:bottom w:val="none" w:sz="0" w:space="0" w:color="auto"/>
                <w:right w:val="none" w:sz="0" w:space="0" w:color="auto"/>
              </w:divBdr>
            </w:div>
          </w:divsChild>
        </w:div>
        <w:div w:id="1533416608">
          <w:marLeft w:val="0"/>
          <w:marRight w:val="0"/>
          <w:marTop w:val="0"/>
          <w:marBottom w:val="0"/>
          <w:divBdr>
            <w:top w:val="none" w:sz="0" w:space="0" w:color="auto"/>
            <w:left w:val="none" w:sz="0" w:space="0" w:color="auto"/>
            <w:bottom w:val="none" w:sz="0" w:space="0" w:color="auto"/>
            <w:right w:val="none" w:sz="0" w:space="0" w:color="auto"/>
          </w:divBdr>
          <w:divsChild>
            <w:div w:id="511068494">
              <w:marLeft w:val="0"/>
              <w:marRight w:val="0"/>
              <w:marTop w:val="268"/>
              <w:marBottom w:val="268"/>
              <w:divBdr>
                <w:top w:val="none" w:sz="0" w:space="0" w:color="auto"/>
                <w:left w:val="none" w:sz="0" w:space="0" w:color="auto"/>
                <w:bottom w:val="none" w:sz="0" w:space="0" w:color="auto"/>
                <w:right w:val="none" w:sz="0" w:space="0" w:color="auto"/>
              </w:divBdr>
            </w:div>
          </w:divsChild>
        </w:div>
        <w:div w:id="1959215676">
          <w:marLeft w:val="0"/>
          <w:marRight w:val="0"/>
          <w:marTop w:val="0"/>
          <w:marBottom w:val="0"/>
          <w:divBdr>
            <w:top w:val="none" w:sz="0" w:space="0" w:color="auto"/>
            <w:left w:val="none" w:sz="0" w:space="0" w:color="auto"/>
            <w:bottom w:val="none" w:sz="0" w:space="0" w:color="auto"/>
            <w:right w:val="none" w:sz="0" w:space="0" w:color="auto"/>
          </w:divBdr>
          <w:divsChild>
            <w:div w:id="1591965931">
              <w:marLeft w:val="0"/>
              <w:marRight w:val="0"/>
              <w:marTop w:val="268"/>
              <w:marBottom w:val="268"/>
              <w:divBdr>
                <w:top w:val="none" w:sz="0" w:space="0" w:color="auto"/>
                <w:left w:val="none" w:sz="0" w:space="0" w:color="auto"/>
                <w:bottom w:val="none" w:sz="0" w:space="0" w:color="auto"/>
                <w:right w:val="none" w:sz="0" w:space="0" w:color="auto"/>
              </w:divBdr>
            </w:div>
          </w:divsChild>
        </w:div>
        <w:div w:id="683091775">
          <w:marLeft w:val="0"/>
          <w:marRight w:val="0"/>
          <w:marTop w:val="0"/>
          <w:marBottom w:val="0"/>
          <w:divBdr>
            <w:top w:val="none" w:sz="0" w:space="0" w:color="auto"/>
            <w:left w:val="none" w:sz="0" w:space="0" w:color="auto"/>
            <w:bottom w:val="none" w:sz="0" w:space="0" w:color="auto"/>
            <w:right w:val="none" w:sz="0" w:space="0" w:color="auto"/>
          </w:divBdr>
          <w:divsChild>
            <w:div w:id="268120659">
              <w:marLeft w:val="0"/>
              <w:marRight w:val="0"/>
              <w:marTop w:val="268"/>
              <w:marBottom w:val="268"/>
              <w:divBdr>
                <w:top w:val="none" w:sz="0" w:space="0" w:color="auto"/>
                <w:left w:val="none" w:sz="0" w:space="0" w:color="auto"/>
                <w:bottom w:val="none" w:sz="0" w:space="0" w:color="auto"/>
                <w:right w:val="none" w:sz="0" w:space="0" w:color="auto"/>
              </w:divBdr>
            </w:div>
          </w:divsChild>
        </w:div>
        <w:div w:id="1804156865">
          <w:marLeft w:val="0"/>
          <w:marRight w:val="0"/>
          <w:marTop w:val="0"/>
          <w:marBottom w:val="0"/>
          <w:divBdr>
            <w:top w:val="none" w:sz="0" w:space="0" w:color="auto"/>
            <w:left w:val="none" w:sz="0" w:space="0" w:color="auto"/>
            <w:bottom w:val="none" w:sz="0" w:space="0" w:color="auto"/>
            <w:right w:val="none" w:sz="0" w:space="0" w:color="auto"/>
          </w:divBdr>
          <w:divsChild>
            <w:div w:id="794837810">
              <w:marLeft w:val="0"/>
              <w:marRight w:val="0"/>
              <w:marTop w:val="268"/>
              <w:marBottom w:val="268"/>
              <w:divBdr>
                <w:top w:val="none" w:sz="0" w:space="0" w:color="auto"/>
                <w:left w:val="none" w:sz="0" w:space="0" w:color="auto"/>
                <w:bottom w:val="none" w:sz="0" w:space="0" w:color="auto"/>
                <w:right w:val="none" w:sz="0" w:space="0" w:color="auto"/>
              </w:divBdr>
            </w:div>
          </w:divsChild>
        </w:div>
        <w:div w:id="1949309946">
          <w:marLeft w:val="0"/>
          <w:marRight w:val="0"/>
          <w:marTop w:val="0"/>
          <w:marBottom w:val="0"/>
          <w:divBdr>
            <w:top w:val="none" w:sz="0" w:space="0" w:color="auto"/>
            <w:left w:val="none" w:sz="0" w:space="0" w:color="auto"/>
            <w:bottom w:val="none" w:sz="0" w:space="0" w:color="auto"/>
            <w:right w:val="none" w:sz="0" w:space="0" w:color="auto"/>
          </w:divBdr>
          <w:divsChild>
            <w:div w:id="1986204513">
              <w:marLeft w:val="0"/>
              <w:marRight w:val="0"/>
              <w:marTop w:val="268"/>
              <w:marBottom w:val="268"/>
              <w:divBdr>
                <w:top w:val="none" w:sz="0" w:space="0" w:color="auto"/>
                <w:left w:val="none" w:sz="0" w:space="0" w:color="auto"/>
                <w:bottom w:val="none" w:sz="0" w:space="0" w:color="auto"/>
                <w:right w:val="none" w:sz="0" w:space="0" w:color="auto"/>
              </w:divBdr>
            </w:div>
          </w:divsChild>
        </w:div>
        <w:div w:id="2012564091">
          <w:marLeft w:val="0"/>
          <w:marRight w:val="0"/>
          <w:marTop w:val="0"/>
          <w:marBottom w:val="0"/>
          <w:divBdr>
            <w:top w:val="none" w:sz="0" w:space="0" w:color="auto"/>
            <w:left w:val="none" w:sz="0" w:space="0" w:color="auto"/>
            <w:bottom w:val="none" w:sz="0" w:space="0" w:color="auto"/>
            <w:right w:val="none" w:sz="0" w:space="0" w:color="auto"/>
          </w:divBdr>
          <w:divsChild>
            <w:div w:id="1749112417">
              <w:marLeft w:val="0"/>
              <w:marRight w:val="0"/>
              <w:marTop w:val="268"/>
              <w:marBottom w:val="268"/>
              <w:divBdr>
                <w:top w:val="none" w:sz="0" w:space="0" w:color="auto"/>
                <w:left w:val="none" w:sz="0" w:space="0" w:color="auto"/>
                <w:bottom w:val="none" w:sz="0" w:space="0" w:color="auto"/>
                <w:right w:val="none" w:sz="0" w:space="0" w:color="auto"/>
              </w:divBdr>
            </w:div>
          </w:divsChild>
        </w:div>
        <w:div w:id="1809545695">
          <w:marLeft w:val="0"/>
          <w:marRight w:val="0"/>
          <w:marTop w:val="268"/>
          <w:marBottom w:val="268"/>
          <w:divBdr>
            <w:top w:val="none" w:sz="0" w:space="0" w:color="auto"/>
            <w:left w:val="none" w:sz="0" w:space="0" w:color="auto"/>
            <w:bottom w:val="none" w:sz="0" w:space="0" w:color="auto"/>
            <w:right w:val="none" w:sz="0" w:space="0" w:color="auto"/>
          </w:divBdr>
        </w:div>
        <w:div w:id="2081127499">
          <w:marLeft w:val="0"/>
          <w:marRight w:val="0"/>
          <w:marTop w:val="268"/>
          <w:marBottom w:val="268"/>
          <w:divBdr>
            <w:top w:val="none" w:sz="0" w:space="0" w:color="auto"/>
            <w:left w:val="none" w:sz="0" w:space="0" w:color="auto"/>
            <w:bottom w:val="none" w:sz="0" w:space="0" w:color="auto"/>
            <w:right w:val="none" w:sz="0" w:space="0" w:color="auto"/>
          </w:divBdr>
        </w:div>
        <w:div w:id="26028030">
          <w:marLeft w:val="0"/>
          <w:marRight w:val="0"/>
          <w:marTop w:val="268"/>
          <w:marBottom w:val="268"/>
          <w:divBdr>
            <w:top w:val="none" w:sz="0" w:space="0" w:color="auto"/>
            <w:left w:val="none" w:sz="0" w:space="0" w:color="auto"/>
            <w:bottom w:val="none" w:sz="0" w:space="0" w:color="auto"/>
            <w:right w:val="none" w:sz="0" w:space="0" w:color="auto"/>
          </w:divBdr>
        </w:div>
        <w:div w:id="1108503793">
          <w:marLeft w:val="0"/>
          <w:marRight w:val="0"/>
          <w:marTop w:val="268"/>
          <w:marBottom w:val="268"/>
          <w:divBdr>
            <w:top w:val="none" w:sz="0" w:space="0" w:color="auto"/>
            <w:left w:val="none" w:sz="0" w:space="0" w:color="auto"/>
            <w:bottom w:val="none" w:sz="0" w:space="0" w:color="auto"/>
            <w:right w:val="none" w:sz="0" w:space="0" w:color="auto"/>
          </w:divBdr>
        </w:div>
        <w:div w:id="1884167673">
          <w:marLeft w:val="0"/>
          <w:marRight w:val="0"/>
          <w:marTop w:val="268"/>
          <w:marBottom w:val="268"/>
          <w:divBdr>
            <w:top w:val="none" w:sz="0" w:space="0" w:color="auto"/>
            <w:left w:val="none" w:sz="0" w:space="0" w:color="auto"/>
            <w:bottom w:val="none" w:sz="0" w:space="0" w:color="auto"/>
            <w:right w:val="none" w:sz="0" w:space="0" w:color="auto"/>
          </w:divBdr>
        </w:div>
        <w:div w:id="1650017198">
          <w:marLeft w:val="0"/>
          <w:marRight w:val="0"/>
          <w:marTop w:val="268"/>
          <w:marBottom w:val="268"/>
          <w:divBdr>
            <w:top w:val="none" w:sz="0" w:space="0" w:color="auto"/>
            <w:left w:val="none" w:sz="0" w:space="0" w:color="auto"/>
            <w:bottom w:val="none" w:sz="0" w:space="0" w:color="auto"/>
            <w:right w:val="none" w:sz="0" w:space="0" w:color="auto"/>
          </w:divBdr>
        </w:div>
        <w:div w:id="2063401802">
          <w:marLeft w:val="0"/>
          <w:marRight w:val="0"/>
          <w:marTop w:val="268"/>
          <w:marBottom w:val="268"/>
          <w:divBdr>
            <w:top w:val="none" w:sz="0" w:space="0" w:color="auto"/>
            <w:left w:val="none" w:sz="0" w:space="0" w:color="auto"/>
            <w:bottom w:val="none" w:sz="0" w:space="0" w:color="auto"/>
            <w:right w:val="none" w:sz="0" w:space="0" w:color="auto"/>
          </w:divBdr>
        </w:div>
        <w:div w:id="732049245">
          <w:marLeft w:val="0"/>
          <w:marRight w:val="0"/>
          <w:marTop w:val="268"/>
          <w:marBottom w:val="268"/>
          <w:divBdr>
            <w:top w:val="none" w:sz="0" w:space="0" w:color="auto"/>
            <w:left w:val="none" w:sz="0" w:space="0" w:color="auto"/>
            <w:bottom w:val="none" w:sz="0" w:space="0" w:color="auto"/>
            <w:right w:val="none" w:sz="0" w:space="0" w:color="auto"/>
          </w:divBdr>
        </w:div>
        <w:div w:id="637881887">
          <w:marLeft w:val="0"/>
          <w:marRight w:val="0"/>
          <w:marTop w:val="268"/>
          <w:marBottom w:val="268"/>
          <w:divBdr>
            <w:top w:val="none" w:sz="0" w:space="0" w:color="auto"/>
            <w:left w:val="none" w:sz="0" w:space="0" w:color="auto"/>
            <w:bottom w:val="none" w:sz="0" w:space="0" w:color="auto"/>
            <w:right w:val="none" w:sz="0" w:space="0" w:color="auto"/>
          </w:divBdr>
        </w:div>
        <w:div w:id="600604309">
          <w:marLeft w:val="0"/>
          <w:marRight w:val="0"/>
          <w:marTop w:val="268"/>
          <w:marBottom w:val="268"/>
          <w:divBdr>
            <w:top w:val="none" w:sz="0" w:space="0" w:color="auto"/>
            <w:left w:val="none" w:sz="0" w:space="0" w:color="auto"/>
            <w:bottom w:val="none" w:sz="0" w:space="0" w:color="auto"/>
            <w:right w:val="none" w:sz="0" w:space="0" w:color="auto"/>
          </w:divBdr>
        </w:div>
        <w:div w:id="1158116045">
          <w:marLeft w:val="0"/>
          <w:marRight w:val="0"/>
          <w:marTop w:val="268"/>
          <w:marBottom w:val="268"/>
          <w:divBdr>
            <w:top w:val="none" w:sz="0" w:space="0" w:color="auto"/>
            <w:left w:val="none" w:sz="0" w:space="0" w:color="auto"/>
            <w:bottom w:val="none" w:sz="0" w:space="0" w:color="auto"/>
            <w:right w:val="none" w:sz="0" w:space="0" w:color="auto"/>
          </w:divBdr>
        </w:div>
        <w:div w:id="1357846039">
          <w:marLeft w:val="0"/>
          <w:marRight w:val="0"/>
          <w:marTop w:val="268"/>
          <w:marBottom w:val="2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docs.cntd.ru/document/499066019"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docs.cntd.ru/document/945028156"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docs.cntd.ru/document/499066019"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26</cp:revision>
  <cp:lastPrinted>2019-11-19T02:17:00Z</cp:lastPrinted>
  <dcterms:created xsi:type="dcterms:W3CDTF">2019-11-18T06:36:00Z</dcterms:created>
  <dcterms:modified xsi:type="dcterms:W3CDTF">2019-11-20T04:51:00Z</dcterms:modified>
</cp:coreProperties>
</file>