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55" w:rsidRDefault="00065755" w:rsidP="0006575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МУНИЦИПАЛЬНОГО  РАЙОНА</w:t>
      </w:r>
    </w:p>
    <w:p w:rsidR="00065755" w:rsidRDefault="00065755" w:rsidP="000657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 РАЙОН»</w:t>
      </w:r>
    </w:p>
    <w:p w:rsidR="00065755" w:rsidRDefault="00065755" w:rsidP="00065755">
      <w:pPr>
        <w:pStyle w:val="a3"/>
        <w:jc w:val="center"/>
        <w:rPr>
          <w:sz w:val="28"/>
          <w:szCs w:val="28"/>
        </w:rPr>
      </w:pPr>
    </w:p>
    <w:p w:rsidR="00065755" w:rsidRDefault="00065755" w:rsidP="00065755">
      <w:pPr>
        <w:pStyle w:val="a3"/>
        <w:jc w:val="center"/>
        <w:rPr>
          <w:sz w:val="28"/>
          <w:szCs w:val="28"/>
        </w:rPr>
      </w:pPr>
    </w:p>
    <w:p w:rsidR="00065755" w:rsidRDefault="00065755" w:rsidP="0006575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65755" w:rsidRDefault="00065755" w:rsidP="000657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65755" w:rsidRDefault="00065755" w:rsidP="00065755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</w:p>
    <w:p w:rsidR="00065755" w:rsidRDefault="0081419E" w:rsidP="000657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1BF">
        <w:rPr>
          <w:sz w:val="28"/>
          <w:szCs w:val="28"/>
        </w:rPr>
        <w:t xml:space="preserve">09 декабря </w:t>
      </w:r>
      <w:r>
        <w:rPr>
          <w:sz w:val="28"/>
          <w:szCs w:val="28"/>
        </w:rPr>
        <w:t>2019</w:t>
      </w:r>
      <w:r w:rsidR="00065755">
        <w:rPr>
          <w:sz w:val="28"/>
          <w:szCs w:val="28"/>
        </w:rPr>
        <w:t xml:space="preserve"> года                                           </w:t>
      </w:r>
      <w:r w:rsidR="008F1DF9">
        <w:rPr>
          <w:sz w:val="28"/>
          <w:szCs w:val="28"/>
        </w:rPr>
        <w:t xml:space="preserve">                           </w:t>
      </w:r>
      <w:r w:rsidR="00065755">
        <w:rPr>
          <w:sz w:val="28"/>
          <w:szCs w:val="28"/>
        </w:rPr>
        <w:t xml:space="preserve"> №</w:t>
      </w:r>
      <w:r w:rsidR="004E40DB">
        <w:rPr>
          <w:sz w:val="28"/>
          <w:szCs w:val="28"/>
        </w:rPr>
        <w:t xml:space="preserve"> </w:t>
      </w:r>
      <w:r w:rsidR="000C21BF">
        <w:rPr>
          <w:sz w:val="28"/>
          <w:szCs w:val="28"/>
        </w:rPr>
        <w:t>827</w:t>
      </w:r>
      <w:r w:rsidR="00065755">
        <w:rPr>
          <w:sz w:val="28"/>
          <w:szCs w:val="28"/>
        </w:rPr>
        <w:t xml:space="preserve"> </w:t>
      </w:r>
    </w:p>
    <w:p w:rsidR="00065755" w:rsidRDefault="00065755" w:rsidP="000657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5755" w:rsidRDefault="00065755" w:rsidP="0006575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Хилок</w:t>
      </w:r>
    </w:p>
    <w:p w:rsidR="00065755" w:rsidRDefault="00065755" w:rsidP="00065755">
      <w:pPr>
        <w:pStyle w:val="a3"/>
        <w:rPr>
          <w:sz w:val="28"/>
          <w:szCs w:val="28"/>
        </w:rPr>
      </w:pPr>
    </w:p>
    <w:p w:rsidR="00065755" w:rsidRDefault="00065755" w:rsidP="00065755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 изменений в постановление администрации муниципального района  "Хилокский район"  </w:t>
      </w:r>
      <w:r w:rsidR="00627FBF">
        <w:rPr>
          <w:b/>
          <w:sz w:val="28"/>
          <w:szCs w:val="28"/>
        </w:rPr>
        <w:t>от  28.04.2014 года  № 432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>
        <w:rPr>
          <w:b/>
          <w:sz w:val="28"/>
          <w:szCs w:val="28"/>
        </w:rPr>
        <w:t xml:space="preserve">Об утверждении административного регламента </w:t>
      </w:r>
      <w:r w:rsidR="00627FBF">
        <w:rPr>
          <w:b/>
          <w:sz w:val="28"/>
          <w:szCs w:val="28"/>
        </w:rPr>
        <w:t xml:space="preserve">исполнения муниципальной функции </w:t>
      </w:r>
      <w:r>
        <w:rPr>
          <w:b/>
          <w:sz w:val="28"/>
          <w:szCs w:val="28"/>
        </w:rPr>
        <w:t xml:space="preserve">по </w:t>
      </w:r>
      <w:r w:rsidR="00627FBF">
        <w:rPr>
          <w:b/>
          <w:sz w:val="28"/>
          <w:szCs w:val="28"/>
        </w:rPr>
        <w:t xml:space="preserve">проведению проверок при </w:t>
      </w:r>
      <w:r>
        <w:rPr>
          <w:b/>
          <w:sz w:val="28"/>
          <w:szCs w:val="28"/>
        </w:rPr>
        <w:t>осуществлени</w:t>
      </w:r>
      <w:r w:rsidR="00627FB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муниципального контроля</w:t>
      </w:r>
      <w:r w:rsidR="00627FBF">
        <w:rPr>
          <w:b/>
          <w:sz w:val="28"/>
          <w:szCs w:val="28"/>
        </w:rPr>
        <w:t xml:space="preserve"> в области торговой деятельности</w:t>
      </w:r>
      <w:r>
        <w:rPr>
          <w:b/>
          <w:sz w:val="28"/>
          <w:szCs w:val="28"/>
        </w:rPr>
        <w:t xml:space="preserve"> на территории муниципального района "Хилокский район"</w:t>
      </w:r>
      <w:r w:rsidR="00627FBF">
        <w:rPr>
          <w:b/>
          <w:sz w:val="28"/>
          <w:szCs w:val="28"/>
        </w:rPr>
        <w:t xml:space="preserve"> в редакции постановления </w:t>
      </w:r>
      <w:r w:rsidR="00627FBF">
        <w:rPr>
          <w:b/>
          <w:bCs/>
          <w:sz w:val="28"/>
          <w:szCs w:val="28"/>
        </w:rPr>
        <w:t xml:space="preserve">администрации муниципального района  "Хилокский район"  </w:t>
      </w:r>
      <w:r w:rsidR="00627FBF">
        <w:rPr>
          <w:b/>
          <w:sz w:val="28"/>
          <w:szCs w:val="28"/>
        </w:rPr>
        <w:t>от  14.11.2016 года  № 1076</w:t>
      </w:r>
    </w:p>
    <w:p w:rsidR="00065755" w:rsidRDefault="00065755" w:rsidP="00065755">
      <w:pPr>
        <w:pStyle w:val="a3"/>
        <w:ind w:firstLine="709"/>
        <w:jc w:val="both"/>
        <w:rPr>
          <w:sz w:val="28"/>
          <w:szCs w:val="28"/>
        </w:rPr>
      </w:pPr>
    </w:p>
    <w:p w:rsidR="00065755" w:rsidRDefault="00391DCC" w:rsidP="00065755">
      <w:pPr>
        <w:pStyle w:val="a3"/>
        <w:ind w:firstLine="709"/>
        <w:jc w:val="both"/>
        <w:rPr>
          <w:sz w:val="28"/>
          <w:szCs w:val="28"/>
        </w:rPr>
      </w:pPr>
      <w:r w:rsidRPr="000952A4">
        <w:rPr>
          <w:sz w:val="28"/>
          <w:szCs w:val="28"/>
        </w:rPr>
        <w:t xml:space="preserve">В соответствии </w:t>
      </w:r>
      <w:r w:rsidRPr="00007E31">
        <w:rPr>
          <w:sz w:val="28"/>
          <w:szCs w:val="28"/>
        </w:rPr>
        <w:t xml:space="preserve">Федеральным </w:t>
      </w:r>
      <w:hyperlink r:id="rId5" w:history="1">
        <w:r w:rsidRPr="00007E31">
          <w:rPr>
            <w:sz w:val="28"/>
            <w:szCs w:val="28"/>
          </w:rPr>
          <w:t>законом</w:t>
        </w:r>
      </w:hyperlink>
      <w:r w:rsidRPr="00007E3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07E31">
        <w:rPr>
          <w:sz w:val="28"/>
          <w:szCs w:val="28"/>
        </w:rPr>
        <w:t xml:space="preserve">Федеральным </w:t>
      </w:r>
      <w:hyperlink r:id="rId6" w:history="1">
        <w:r w:rsidRPr="00007E31">
          <w:rPr>
            <w:sz w:val="28"/>
            <w:szCs w:val="28"/>
          </w:rPr>
          <w:t>законом</w:t>
        </w:r>
      </w:hyperlink>
      <w:r w:rsidRPr="00007E31">
        <w:rPr>
          <w:sz w:val="28"/>
          <w:szCs w:val="28"/>
        </w:rPr>
        <w:t xml:space="preserve"> от 26 декабря 2008 года № 294-ФЗ «О защите прав юридических лиц и индивидуальных </w:t>
      </w:r>
      <w:proofErr w:type="gramStart"/>
      <w:r w:rsidRPr="00007E31">
        <w:rPr>
          <w:sz w:val="28"/>
          <w:szCs w:val="28"/>
        </w:rPr>
        <w:t>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r w:rsidRPr="00007E31">
        <w:rPr>
          <w:sz w:val="28"/>
          <w:szCs w:val="28"/>
        </w:rPr>
        <w:t xml:space="preserve">Федеральным </w:t>
      </w:r>
      <w:hyperlink r:id="rId7" w:history="1">
        <w:r w:rsidRPr="00007E31">
          <w:rPr>
            <w:sz w:val="28"/>
            <w:szCs w:val="28"/>
          </w:rPr>
          <w:t>законом</w:t>
        </w:r>
      </w:hyperlink>
      <w:r w:rsidRPr="00007E31">
        <w:rPr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</w:t>
      </w:r>
      <w:r w:rsidRPr="00007E31">
        <w:rPr>
          <w:sz w:val="28"/>
          <w:szCs w:val="28"/>
        </w:rPr>
        <w:t xml:space="preserve">Федеральным </w:t>
      </w:r>
      <w:hyperlink r:id="rId8" w:history="1">
        <w:r w:rsidRPr="00007E31">
          <w:rPr>
            <w:sz w:val="28"/>
            <w:szCs w:val="28"/>
          </w:rPr>
          <w:t>законом</w:t>
        </w:r>
      </w:hyperlink>
      <w:r w:rsidRPr="00007E31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</w:t>
      </w:r>
      <w:hyperlink r:id="rId9" w:history="1">
        <w:r w:rsidRPr="00007E31">
          <w:rPr>
            <w:sz w:val="28"/>
            <w:szCs w:val="28"/>
          </w:rPr>
          <w:t>Постановлением</w:t>
        </w:r>
      </w:hyperlink>
      <w:r w:rsidRPr="00007E31">
        <w:rPr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sz w:val="28"/>
          <w:szCs w:val="28"/>
        </w:rPr>
        <w:t xml:space="preserve">, </w:t>
      </w:r>
      <w:hyperlink r:id="rId10" w:history="1">
        <w:r w:rsidRPr="00007E31">
          <w:rPr>
            <w:sz w:val="28"/>
            <w:szCs w:val="28"/>
          </w:rPr>
          <w:t>Приказом</w:t>
        </w:r>
      </w:hyperlink>
      <w:r w:rsidRPr="00007E31">
        <w:rPr>
          <w:sz w:val="28"/>
          <w:szCs w:val="28"/>
        </w:rPr>
        <w:t xml:space="preserve"> Министерства экономического развития Российской Федерации от 30 апреля 2009 года № 141 «О</w:t>
      </w:r>
      <w:proofErr w:type="gramEnd"/>
      <w:r w:rsidRPr="00007E31">
        <w:rPr>
          <w:sz w:val="28"/>
          <w:szCs w:val="28"/>
        </w:rPr>
        <w:t xml:space="preserve"> </w:t>
      </w:r>
      <w:proofErr w:type="gramStart"/>
      <w:r w:rsidRPr="00007E31">
        <w:rPr>
          <w:sz w:val="28"/>
          <w:szCs w:val="28"/>
        </w:rPr>
        <w:t>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hyperlink r:id="rId11" w:history="1">
        <w:r w:rsidRPr="00007E31">
          <w:rPr>
            <w:sz w:val="28"/>
            <w:szCs w:val="28"/>
          </w:rPr>
          <w:t>Приказом</w:t>
        </w:r>
      </w:hyperlink>
      <w:r w:rsidRPr="00007E31">
        <w:rPr>
          <w:sz w:val="28"/>
          <w:szCs w:val="28"/>
        </w:rPr>
        <w:t xml:space="preserve"> Генерального прокурора Российской Федерации от 27 марта 2009 года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и </w:t>
      </w:r>
      <w:hyperlink r:id="rId12" w:history="1">
        <w:r w:rsidRPr="00007E31">
          <w:rPr>
            <w:sz w:val="28"/>
            <w:szCs w:val="28"/>
          </w:rPr>
          <w:t>Уставом</w:t>
        </w:r>
      </w:hyperlink>
      <w:r w:rsidRPr="00007E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«Хилокский район</w:t>
      </w:r>
      <w:proofErr w:type="gramEnd"/>
      <w:r>
        <w:rPr>
          <w:sz w:val="28"/>
          <w:szCs w:val="28"/>
        </w:rPr>
        <w:t>»</w:t>
      </w:r>
      <w:r w:rsidR="00065755">
        <w:rPr>
          <w:sz w:val="28"/>
          <w:szCs w:val="28"/>
        </w:rPr>
        <w:t xml:space="preserve">,  администрация муниципального района  "Хилокский район" </w:t>
      </w:r>
      <w:r w:rsidR="00065755">
        <w:rPr>
          <w:b/>
          <w:spacing w:val="20"/>
          <w:sz w:val="28"/>
          <w:szCs w:val="28"/>
        </w:rPr>
        <w:t>постановляет:</w:t>
      </w:r>
    </w:p>
    <w:p w:rsidR="00065755" w:rsidRDefault="0081419E" w:rsidP="000657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65755">
        <w:rPr>
          <w:sz w:val="28"/>
          <w:szCs w:val="28"/>
        </w:rPr>
        <w:t xml:space="preserve">1. Внести в </w:t>
      </w:r>
      <w:r w:rsidR="00C90E8D" w:rsidRPr="00C90E8D">
        <w:rPr>
          <w:bCs/>
          <w:sz w:val="28"/>
          <w:szCs w:val="28"/>
        </w:rPr>
        <w:t xml:space="preserve">постановление администрации муниципального района  "Хилокский район"  </w:t>
      </w:r>
      <w:r w:rsidR="00C90E8D" w:rsidRPr="00C90E8D">
        <w:rPr>
          <w:sz w:val="28"/>
          <w:szCs w:val="28"/>
        </w:rPr>
        <w:t>от  28.04.2014 года  № 432</w:t>
      </w:r>
      <w:r w:rsidR="00065755">
        <w:rPr>
          <w:sz w:val="28"/>
          <w:szCs w:val="28"/>
        </w:rPr>
        <w:t xml:space="preserve"> </w:t>
      </w:r>
      <w:r w:rsidR="00C90E8D" w:rsidRPr="00C90E8D">
        <w:rPr>
          <w:bCs/>
          <w:sz w:val="28"/>
          <w:szCs w:val="28"/>
        </w:rPr>
        <w:t>"</w:t>
      </w:r>
      <w:r w:rsidR="00C90E8D" w:rsidRPr="00C90E8D">
        <w:rPr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муниципального района "Хилокский район"</w:t>
      </w:r>
      <w:r w:rsidR="00C90E8D">
        <w:rPr>
          <w:sz w:val="28"/>
          <w:szCs w:val="28"/>
        </w:rPr>
        <w:t xml:space="preserve"> следующие изменения</w:t>
      </w:r>
      <w:r w:rsidR="00065755" w:rsidRPr="00C90E8D">
        <w:rPr>
          <w:sz w:val="28"/>
          <w:szCs w:val="28"/>
        </w:rPr>
        <w:t>:</w:t>
      </w:r>
      <w:r w:rsidR="00065755">
        <w:rPr>
          <w:sz w:val="28"/>
          <w:szCs w:val="28"/>
        </w:rPr>
        <w:t xml:space="preserve"> </w:t>
      </w:r>
    </w:p>
    <w:p w:rsidR="00065755" w:rsidRDefault="00065755" w:rsidP="000657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C321A5">
        <w:rPr>
          <w:sz w:val="28"/>
          <w:szCs w:val="28"/>
        </w:rPr>
        <w:t>ункт</w:t>
      </w:r>
      <w:r>
        <w:rPr>
          <w:sz w:val="28"/>
          <w:szCs w:val="28"/>
        </w:rPr>
        <w:t xml:space="preserve"> 2.</w:t>
      </w:r>
      <w:r w:rsidR="00C90E8D">
        <w:rPr>
          <w:sz w:val="28"/>
          <w:szCs w:val="28"/>
        </w:rPr>
        <w:t>16</w:t>
      </w:r>
      <w:r w:rsidRPr="00C321A5">
        <w:rPr>
          <w:sz w:val="28"/>
          <w:szCs w:val="28"/>
        </w:rPr>
        <w:t xml:space="preserve"> </w:t>
      </w:r>
      <w:r w:rsidR="00C90E8D">
        <w:rPr>
          <w:sz w:val="28"/>
          <w:szCs w:val="28"/>
        </w:rPr>
        <w:t xml:space="preserve">раздела </w:t>
      </w:r>
      <w:r w:rsidR="00C90E8D" w:rsidRPr="00007E31">
        <w:rPr>
          <w:sz w:val="28"/>
          <w:szCs w:val="28"/>
        </w:rPr>
        <w:t xml:space="preserve">2. </w:t>
      </w:r>
      <w:r w:rsidR="00C90E8D">
        <w:rPr>
          <w:sz w:val="28"/>
          <w:szCs w:val="28"/>
        </w:rPr>
        <w:t>«Требования к порядку проведения проверок»</w:t>
      </w:r>
      <w:r w:rsidR="00C90E8D" w:rsidRPr="00C321A5">
        <w:rPr>
          <w:sz w:val="28"/>
          <w:szCs w:val="28"/>
        </w:rPr>
        <w:t xml:space="preserve"> </w:t>
      </w:r>
      <w:r w:rsidRPr="00C321A5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CA2BB3" w:rsidRPr="00BD0520" w:rsidRDefault="00065755" w:rsidP="00BD052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755">
        <w:rPr>
          <w:rFonts w:ascii="Times New Roman" w:hAnsi="Times New Roman"/>
          <w:sz w:val="28"/>
          <w:szCs w:val="28"/>
        </w:rPr>
        <w:t>Срок проведения плановых документарной и выездной проверок, не может превышать пятнадцать рабочих дней</w:t>
      </w:r>
      <w:r>
        <w:rPr>
          <w:rFonts w:ascii="Times New Roman" w:hAnsi="Times New Roman"/>
          <w:sz w:val="28"/>
          <w:szCs w:val="28"/>
        </w:rPr>
        <w:t xml:space="preserve"> с даты начала её проведения</w:t>
      </w:r>
      <w:r w:rsidRPr="00065755">
        <w:rPr>
          <w:rFonts w:ascii="Times New Roman" w:hAnsi="Times New Roman"/>
          <w:sz w:val="28"/>
          <w:szCs w:val="28"/>
        </w:rPr>
        <w:t>.</w:t>
      </w:r>
      <w:proofErr w:type="gramEnd"/>
      <w:r w:rsidR="00BD0520">
        <w:rPr>
          <w:rFonts w:ascii="Times New Roman" w:hAnsi="Times New Roman"/>
          <w:sz w:val="28"/>
          <w:szCs w:val="28"/>
        </w:rPr>
        <w:t xml:space="preserve"> </w:t>
      </w:r>
      <w:r w:rsidRPr="00065755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13" w:history="1">
        <w:r w:rsidRPr="00065755">
          <w:rPr>
            <w:rFonts w:ascii="Times New Roman" w:hAnsi="Times New Roman"/>
            <w:sz w:val="28"/>
            <w:szCs w:val="28"/>
          </w:rPr>
          <w:t>малого предприятия</w:t>
        </w:r>
      </w:hyperlink>
      <w:r w:rsidRPr="00065755">
        <w:rPr>
          <w:rFonts w:ascii="Times New Roman" w:hAnsi="Times New Roman"/>
          <w:sz w:val="28"/>
          <w:szCs w:val="28"/>
        </w:rPr>
        <w:t xml:space="preserve"> и пятнадцать часов для </w:t>
      </w:r>
      <w:proofErr w:type="spellStart"/>
      <w:r w:rsidRPr="00065755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065755">
        <w:rPr>
          <w:rFonts w:ascii="Times New Roman" w:hAnsi="Times New Roman"/>
          <w:sz w:val="28"/>
          <w:szCs w:val="28"/>
        </w:rPr>
        <w:t xml:space="preserve"> в год.</w:t>
      </w:r>
      <w:r>
        <w:rPr>
          <w:rFonts w:ascii="Times New Roman" w:hAnsi="Times New Roman"/>
          <w:sz w:val="28"/>
          <w:szCs w:val="28"/>
        </w:rPr>
        <w:t xml:space="preserve"> В отношении одного резидента территории опережающего развития, являющегося субъ</w:t>
      </w:r>
      <w:r w:rsidR="00CA2B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ктом малого предпринимательства, общий срок проведения плановых </w:t>
      </w:r>
      <w:r w:rsidR="00CA2BB3">
        <w:rPr>
          <w:rFonts w:ascii="Times New Roman" w:hAnsi="Times New Roman"/>
          <w:sz w:val="28"/>
          <w:szCs w:val="28"/>
        </w:rPr>
        <w:t xml:space="preserve">выездных проверок не может превышать сорок часов для малого предприятия и десять часов для </w:t>
      </w:r>
      <w:proofErr w:type="spellStart"/>
      <w:r w:rsidR="00CA2BB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CA2BB3">
        <w:rPr>
          <w:rFonts w:ascii="Times New Roman" w:hAnsi="Times New Roman"/>
          <w:sz w:val="28"/>
          <w:szCs w:val="28"/>
        </w:rPr>
        <w:t xml:space="preserve"> в год. </w:t>
      </w:r>
      <w:proofErr w:type="gramStart"/>
      <w:r w:rsidR="00CA2BB3">
        <w:rPr>
          <w:rFonts w:ascii="Times New Roman" w:hAnsi="Times New Roman"/>
          <w:sz w:val="28"/>
          <w:szCs w:val="28"/>
        </w:rPr>
        <w:t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и органов муниципального контроля, проводящих проверку, срок проведения проверки продлевается, но не более чем на тридцать часов в отношении малых предприятий, не более чем на десять часов в отношении микропредприятий и не более чем на пятнадцать</w:t>
      </w:r>
      <w:proofErr w:type="gramEnd"/>
      <w:r w:rsidR="00CA2BB3">
        <w:rPr>
          <w:rFonts w:ascii="Times New Roman" w:hAnsi="Times New Roman"/>
          <w:sz w:val="28"/>
          <w:szCs w:val="28"/>
        </w:rPr>
        <w:t xml:space="preserve"> рабочих дней в отношении других резидентов опережающего социально- экономического развития. </w:t>
      </w:r>
    </w:p>
    <w:p w:rsidR="00065755" w:rsidRDefault="00C94F93" w:rsidP="0006575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Внеплановые проверки проводятся по согласованию с уполномоченным федеральным органом в установленном им порядке. Срок проведения внеплановой проверки не может превышать пять рабочих дней. </w:t>
      </w:r>
    </w:p>
    <w:p w:rsidR="00C94F93" w:rsidRPr="00065755" w:rsidRDefault="00C94F93" w:rsidP="0006575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согласования проведения неплановых проверок органами государственного контроля (надзора) и органами муниципального контроля в отношении резидентов территорий </w:t>
      </w:r>
      <w:r w:rsidR="0081419E">
        <w:rPr>
          <w:rFonts w:ascii="Times New Roman" w:hAnsi="Times New Roman"/>
          <w:sz w:val="28"/>
          <w:szCs w:val="28"/>
        </w:rPr>
        <w:t xml:space="preserve">опережающего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1419E">
        <w:rPr>
          <w:rFonts w:ascii="Times New Roman" w:hAnsi="Times New Roman"/>
          <w:sz w:val="28"/>
          <w:szCs w:val="28"/>
        </w:rPr>
        <w:t>утвержден Приказом Министерства РФ по развитию Дальнего Востока от 2 апреля 2015г. №43.</w:t>
      </w:r>
    </w:p>
    <w:p w:rsidR="00065755" w:rsidRDefault="0081419E" w:rsidP="000657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5755">
        <w:rPr>
          <w:sz w:val="28"/>
          <w:szCs w:val="28"/>
        </w:rPr>
        <w:t>2.  Настоящее постановление опубликовать (обнародовать) на официальном сайте муниципального района "Хилокский район".</w:t>
      </w:r>
    </w:p>
    <w:p w:rsidR="00065755" w:rsidRDefault="0081419E" w:rsidP="000657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5755">
        <w:rPr>
          <w:sz w:val="28"/>
          <w:szCs w:val="28"/>
        </w:rPr>
        <w:t>3. Настоящее постановление вступает в силу на следующий день после дня официального опубликования (обнародования).</w:t>
      </w:r>
    </w:p>
    <w:p w:rsidR="00065755" w:rsidRDefault="00065755" w:rsidP="00065755">
      <w:pPr>
        <w:pStyle w:val="a3"/>
        <w:jc w:val="both"/>
        <w:rPr>
          <w:sz w:val="28"/>
          <w:szCs w:val="28"/>
        </w:rPr>
      </w:pPr>
    </w:p>
    <w:p w:rsidR="00065755" w:rsidRDefault="00065755" w:rsidP="00065755">
      <w:pPr>
        <w:pStyle w:val="a3"/>
        <w:jc w:val="both"/>
        <w:rPr>
          <w:bCs/>
          <w:sz w:val="28"/>
          <w:szCs w:val="28"/>
        </w:rPr>
      </w:pPr>
    </w:p>
    <w:p w:rsidR="00065755" w:rsidRDefault="00065755" w:rsidP="00065755">
      <w:pPr>
        <w:pStyle w:val="a3"/>
        <w:jc w:val="both"/>
        <w:rPr>
          <w:bCs/>
          <w:sz w:val="28"/>
          <w:szCs w:val="28"/>
        </w:rPr>
      </w:pPr>
    </w:p>
    <w:p w:rsidR="00065755" w:rsidRDefault="00065755" w:rsidP="0006575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района </w:t>
      </w:r>
    </w:p>
    <w:p w:rsidR="00065755" w:rsidRDefault="00065755" w:rsidP="0006575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"Хилокский район"                                                                       Ю.Р. Шишмарёв</w:t>
      </w:r>
    </w:p>
    <w:p w:rsidR="00E91D1A" w:rsidRDefault="00E91D1A"/>
    <w:p w:rsidR="00314451" w:rsidRDefault="00314451" w:rsidP="00995A92">
      <w:pPr>
        <w:pStyle w:val="a3"/>
        <w:jc w:val="center"/>
        <w:rPr>
          <w:sz w:val="28"/>
          <w:szCs w:val="28"/>
        </w:rPr>
      </w:pPr>
    </w:p>
    <w:sectPr w:rsidR="00314451" w:rsidSect="00E9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5591"/>
    <w:multiLevelType w:val="multilevel"/>
    <w:tmpl w:val="13120186"/>
    <w:lvl w:ilvl="0">
      <w:start w:val="1"/>
      <w:numFmt w:val="decimal"/>
      <w:lvlText w:val="%1."/>
      <w:lvlJc w:val="left"/>
      <w:pPr>
        <w:ind w:left="424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98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54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5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55"/>
    <w:rsid w:val="00065755"/>
    <w:rsid w:val="000C21BF"/>
    <w:rsid w:val="00153532"/>
    <w:rsid w:val="00314451"/>
    <w:rsid w:val="0033492D"/>
    <w:rsid w:val="00391DCC"/>
    <w:rsid w:val="004E40DB"/>
    <w:rsid w:val="005A1A50"/>
    <w:rsid w:val="00627FBF"/>
    <w:rsid w:val="0081419E"/>
    <w:rsid w:val="008A21BF"/>
    <w:rsid w:val="008F1DF9"/>
    <w:rsid w:val="00946DD8"/>
    <w:rsid w:val="00995787"/>
    <w:rsid w:val="00995A92"/>
    <w:rsid w:val="00A95C58"/>
    <w:rsid w:val="00BD0520"/>
    <w:rsid w:val="00C44CC5"/>
    <w:rsid w:val="00C90E8D"/>
    <w:rsid w:val="00C94F93"/>
    <w:rsid w:val="00CA2BB3"/>
    <w:rsid w:val="00E069AC"/>
    <w:rsid w:val="00E9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5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657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garantF1://12054854.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367;fld=134" TargetMode="External"/><Relationship Id="rId12" Type="http://schemas.openxmlformats.org/officeDocument/2006/relationships/hyperlink" Target="consultantplus://offline/main?base=RLAW071;n=8476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38;fld=134;dst=100315" TargetMode="External"/><Relationship Id="rId11" Type="http://schemas.openxmlformats.org/officeDocument/2006/relationships/hyperlink" Target="consultantplus://offline/main?base=LAW;n=103735;fld=134" TargetMode="External"/><Relationship Id="rId5" Type="http://schemas.openxmlformats.org/officeDocument/2006/relationships/hyperlink" Target="consultantplus://offline/main?base=LAW;n=117671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241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22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Эконом</cp:lastModifiedBy>
  <cp:revision>20</cp:revision>
  <cp:lastPrinted>2019-12-03T00:13:00Z</cp:lastPrinted>
  <dcterms:created xsi:type="dcterms:W3CDTF">2019-12-02T00:47:00Z</dcterms:created>
  <dcterms:modified xsi:type="dcterms:W3CDTF">2019-12-09T02:41:00Z</dcterms:modified>
</cp:coreProperties>
</file>