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833" w:rsidRPr="007A6A73" w:rsidRDefault="006F3004" w:rsidP="008A60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A73">
        <w:rPr>
          <w:rFonts w:ascii="Times New Roman" w:hAnsi="Times New Roman" w:cs="Times New Roman"/>
          <w:b/>
          <w:sz w:val="28"/>
          <w:szCs w:val="28"/>
        </w:rPr>
        <w:t>АДМИНИСТРАЦИЯ   МУНИЦИПАЛЬНОГО  РАЙОНА</w:t>
      </w:r>
      <w:r w:rsidRPr="007A6A73">
        <w:rPr>
          <w:rFonts w:ascii="Times New Roman" w:hAnsi="Times New Roman" w:cs="Times New Roman"/>
          <w:b/>
          <w:sz w:val="28"/>
          <w:szCs w:val="28"/>
        </w:rPr>
        <w:br/>
        <w:t>«ХИЛОКСКИЙ   РАЙОН»</w:t>
      </w:r>
      <w:r w:rsidRPr="007A6A73">
        <w:rPr>
          <w:rFonts w:ascii="Times New Roman" w:hAnsi="Times New Roman" w:cs="Times New Roman"/>
          <w:b/>
          <w:sz w:val="28"/>
          <w:szCs w:val="28"/>
        </w:rPr>
        <w:br/>
      </w:r>
    </w:p>
    <w:p w:rsidR="006F3004" w:rsidRPr="007A6A73" w:rsidRDefault="006F3004" w:rsidP="006F30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A7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51833" w:rsidRPr="007A6A73" w:rsidRDefault="006F3004" w:rsidP="006F3004">
      <w:pPr>
        <w:jc w:val="both"/>
        <w:rPr>
          <w:rFonts w:ascii="Times New Roman" w:hAnsi="Times New Roman" w:cs="Times New Roman"/>
          <w:sz w:val="28"/>
          <w:szCs w:val="28"/>
        </w:rPr>
      </w:pPr>
      <w:r w:rsidRPr="007A6A7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03848" w:rsidRPr="007A6A73">
        <w:rPr>
          <w:rFonts w:ascii="Times New Roman" w:hAnsi="Times New Roman" w:cs="Times New Roman"/>
          <w:sz w:val="28"/>
          <w:szCs w:val="28"/>
        </w:rPr>
        <w:t xml:space="preserve"> </w:t>
      </w:r>
      <w:r w:rsidRPr="007A6A73">
        <w:rPr>
          <w:rFonts w:ascii="Times New Roman" w:hAnsi="Times New Roman" w:cs="Times New Roman"/>
          <w:sz w:val="28"/>
          <w:szCs w:val="28"/>
        </w:rPr>
        <w:t xml:space="preserve"> </w:t>
      </w:r>
      <w:r w:rsidR="00003848" w:rsidRPr="007A6A73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6F3004" w:rsidRPr="007A6A73" w:rsidRDefault="00EC3FB6" w:rsidP="00475CC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09 декабря </w:t>
      </w:r>
      <w:r w:rsidR="008A60C7" w:rsidRPr="007A6A73">
        <w:rPr>
          <w:rFonts w:ascii="Times New Roman" w:hAnsi="Times New Roman" w:cs="Times New Roman"/>
          <w:sz w:val="28"/>
          <w:szCs w:val="28"/>
        </w:rPr>
        <w:t>201</w:t>
      </w:r>
      <w:r w:rsidR="00CC2145" w:rsidRPr="007A6A73">
        <w:rPr>
          <w:rFonts w:ascii="Times New Roman" w:hAnsi="Times New Roman" w:cs="Times New Roman"/>
          <w:sz w:val="28"/>
          <w:szCs w:val="28"/>
        </w:rPr>
        <w:t>9</w:t>
      </w:r>
      <w:r w:rsidR="008A60C7" w:rsidRPr="007A6A73">
        <w:rPr>
          <w:rFonts w:ascii="Times New Roman" w:hAnsi="Times New Roman" w:cs="Times New Roman"/>
          <w:sz w:val="28"/>
          <w:szCs w:val="28"/>
        </w:rPr>
        <w:t xml:space="preserve"> год</w:t>
      </w:r>
      <w:r w:rsidR="00456658" w:rsidRPr="007A6A73">
        <w:rPr>
          <w:rFonts w:ascii="Times New Roman" w:hAnsi="Times New Roman" w:cs="Times New Roman"/>
          <w:sz w:val="28"/>
          <w:szCs w:val="28"/>
        </w:rPr>
        <w:t>а</w:t>
      </w:r>
      <w:r w:rsidR="008A60C7" w:rsidRPr="007A6A73">
        <w:rPr>
          <w:rFonts w:ascii="Times New Roman" w:hAnsi="Times New Roman" w:cs="Times New Roman"/>
          <w:sz w:val="28"/>
          <w:szCs w:val="28"/>
        </w:rPr>
        <w:tab/>
      </w:r>
      <w:r w:rsidR="008A60C7" w:rsidRPr="007A6A73">
        <w:rPr>
          <w:rFonts w:ascii="Times New Roman" w:hAnsi="Times New Roman" w:cs="Times New Roman"/>
          <w:sz w:val="28"/>
          <w:szCs w:val="28"/>
        </w:rPr>
        <w:tab/>
      </w:r>
      <w:r w:rsidR="008A60C7" w:rsidRPr="007A6A73">
        <w:rPr>
          <w:rFonts w:ascii="Times New Roman" w:hAnsi="Times New Roman" w:cs="Times New Roman"/>
          <w:sz w:val="28"/>
          <w:szCs w:val="28"/>
        </w:rPr>
        <w:tab/>
      </w:r>
      <w:r w:rsidR="00475CC8" w:rsidRPr="007A6A73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373C9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75CC8" w:rsidRPr="007A6A7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A60C7" w:rsidRPr="007A6A73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="006F3004" w:rsidRPr="007A6A73">
        <w:rPr>
          <w:rFonts w:ascii="Times New Roman" w:hAnsi="Times New Roman" w:cs="Times New Roman"/>
          <w:sz w:val="28"/>
          <w:szCs w:val="28"/>
        </w:rPr>
        <w:t>№</w:t>
      </w:r>
      <w:r w:rsidR="00475CC8" w:rsidRPr="007A6A73">
        <w:rPr>
          <w:rFonts w:ascii="Times New Roman" w:hAnsi="Times New Roman" w:cs="Times New Roman"/>
          <w:sz w:val="28"/>
          <w:szCs w:val="28"/>
        </w:rPr>
        <w:t xml:space="preserve"> </w:t>
      </w:r>
      <w:r w:rsidR="00D73267">
        <w:rPr>
          <w:rFonts w:ascii="Times New Roman" w:hAnsi="Times New Roman" w:cs="Times New Roman"/>
          <w:sz w:val="28"/>
          <w:szCs w:val="28"/>
        </w:rPr>
        <w:t>825</w:t>
      </w:r>
    </w:p>
    <w:p w:rsidR="006F3004" w:rsidRPr="007A6A73" w:rsidRDefault="006F3004" w:rsidP="006F3004">
      <w:pPr>
        <w:jc w:val="center"/>
        <w:rPr>
          <w:rFonts w:ascii="Times New Roman" w:hAnsi="Times New Roman" w:cs="Times New Roman"/>
          <w:sz w:val="28"/>
          <w:szCs w:val="28"/>
        </w:rPr>
      </w:pPr>
      <w:r w:rsidRPr="007A6A73">
        <w:rPr>
          <w:rFonts w:ascii="Times New Roman" w:hAnsi="Times New Roman" w:cs="Times New Roman"/>
          <w:sz w:val="28"/>
          <w:szCs w:val="28"/>
        </w:rPr>
        <w:t>г. Хилок</w:t>
      </w:r>
    </w:p>
    <w:p w:rsidR="006F3004" w:rsidRPr="007A6A73" w:rsidRDefault="006F3004" w:rsidP="006F3004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3004" w:rsidRPr="007A6A73" w:rsidRDefault="006F3004" w:rsidP="008A6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A6A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 </w:t>
      </w:r>
      <w:r w:rsidR="00003848" w:rsidRPr="007A6A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внесении </w:t>
      </w:r>
      <w:r w:rsidR="00A51833" w:rsidRPr="007A6A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D217FF" w:rsidRPr="007A6A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изменений</w:t>
      </w:r>
      <w:r w:rsidR="00003848" w:rsidRPr="007A6A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</w:t>
      </w:r>
      <w:r w:rsidR="00D06E8E" w:rsidRPr="007A6A73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административный регламент осуществления муниципального </w:t>
      </w:r>
      <w:proofErr w:type="gramStart"/>
      <w:r w:rsidR="00D06E8E" w:rsidRPr="007A6A73">
        <w:rPr>
          <w:rFonts w:ascii="Times New Roman" w:eastAsia="Times New Roman" w:hAnsi="Times New Roman" w:cs="Times New Roman"/>
          <w:b/>
          <w:sz w:val="28"/>
          <w:szCs w:val="28"/>
        </w:rPr>
        <w:t>контроля за</w:t>
      </w:r>
      <w:proofErr w:type="gramEnd"/>
      <w:r w:rsidR="00D06E8E" w:rsidRPr="007A6A73">
        <w:rPr>
          <w:rFonts w:ascii="Times New Roman" w:eastAsia="Times New Roman" w:hAnsi="Times New Roman" w:cs="Times New Roman"/>
          <w:b/>
          <w:sz w:val="28"/>
          <w:szCs w:val="28"/>
        </w:rPr>
        <w:t xml:space="preserve"> сохранностью автомобильных дорог местного значения муниципального района «Хилокский район», утверждённый постановлением администрации муниципального района «Хилокский район» № 529 от 12 июля 2018 года</w:t>
      </w:r>
      <w:r w:rsidR="00C36BDE" w:rsidRPr="007A6A73">
        <w:rPr>
          <w:rFonts w:ascii="Times New Roman" w:eastAsia="Times New Roman" w:hAnsi="Times New Roman" w:cs="Times New Roman"/>
          <w:b/>
          <w:sz w:val="28"/>
          <w:szCs w:val="28"/>
        </w:rPr>
        <w:t xml:space="preserve"> «Об утверждении административного регламента осуществления муниципального контроля за сохранностью автомобильных дорог местного значения муниципального района «Хилокский район»»</w:t>
      </w:r>
    </w:p>
    <w:p w:rsidR="006F3004" w:rsidRPr="007A6A73" w:rsidRDefault="00003848" w:rsidP="006F3004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8653C" w:rsidRPr="007A6A73" w:rsidRDefault="006F3004" w:rsidP="00CC2145">
      <w:pPr>
        <w:pStyle w:val="a3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pacing w:val="20"/>
          <w:sz w:val="28"/>
          <w:szCs w:val="28"/>
          <w:lang w:eastAsia="ru-RU"/>
        </w:rPr>
      </w:pPr>
      <w:r w:rsidRPr="007A6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887D35" w:rsidRPr="007A6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072E4" w:rsidRPr="007A6A73">
        <w:rPr>
          <w:rFonts w:ascii="Times New Roman" w:hAnsi="Times New Roman" w:cs="Times New Roman"/>
          <w:sz w:val="28"/>
          <w:szCs w:val="28"/>
        </w:rPr>
        <w:t xml:space="preserve"> </w:t>
      </w:r>
      <w:r w:rsidR="00490E5D" w:rsidRPr="007A6A73">
        <w:rPr>
          <w:rFonts w:ascii="Times New Roman" w:hAnsi="Times New Roman" w:cs="Times New Roman"/>
          <w:sz w:val="28"/>
          <w:szCs w:val="28"/>
        </w:rPr>
        <w:t>соответствии</w:t>
      </w:r>
      <w:r w:rsidR="000072E4" w:rsidRPr="007A6A73">
        <w:rPr>
          <w:rFonts w:ascii="Times New Roman" w:hAnsi="Times New Roman" w:cs="Times New Roman"/>
          <w:sz w:val="28"/>
          <w:szCs w:val="28"/>
        </w:rPr>
        <w:t xml:space="preserve"> </w:t>
      </w:r>
      <w:r w:rsidR="00887D35" w:rsidRPr="007A6A73">
        <w:rPr>
          <w:rFonts w:ascii="Times New Roman" w:hAnsi="Times New Roman" w:cs="Times New Roman"/>
          <w:sz w:val="28"/>
          <w:szCs w:val="28"/>
        </w:rPr>
        <w:t xml:space="preserve"> с </w:t>
      </w:r>
      <w:r w:rsidR="00490E5D" w:rsidRPr="007A6A73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D8653C" w:rsidRPr="007A6A73">
        <w:rPr>
          <w:rFonts w:ascii="Times New Roman" w:hAnsi="Times New Roman" w:cs="Times New Roman"/>
          <w:sz w:val="28"/>
          <w:szCs w:val="28"/>
        </w:rPr>
        <w:t xml:space="preserve">Правительства </w:t>
      </w:r>
      <w:r w:rsidR="009F370D" w:rsidRPr="007A6A73">
        <w:rPr>
          <w:rFonts w:ascii="Times New Roman" w:hAnsi="Times New Roman" w:cs="Times New Roman"/>
          <w:sz w:val="28"/>
          <w:szCs w:val="28"/>
        </w:rPr>
        <w:t xml:space="preserve">РФ №  988 от 31.07.2019 года «О создании территории опережающего социально-экономического развития «Забайкалье»», с ФЗ от 29.12.2014 года № 473-ФЗ «О территориях опережающего социально-экономического развития в Российской Федерации», с ФЗ от 26.12.2008 года № 294-ФЗ «О защите прав юридических лиц и индивидуальных предпринимателей </w:t>
      </w:r>
      <w:r w:rsidR="00E204E7" w:rsidRPr="007A6A73">
        <w:rPr>
          <w:rFonts w:ascii="Times New Roman" w:hAnsi="Times New Roman" w:cs="Times New Roman"/>
          <w:sz w:val="28"/>
          <w:szCs w:val="28"/>
        </w:rPr>
        <w:t xml:space="preserve">при осуществлении государственного контроля(надзора) и муниципального контроля» </w:t>
      </w:r>
      <w:r w:rsidR="00D8653C" w:rsidRPr="007A6A73">
        <w:rPr>
          <w:rFonts w:ascii="Times New Roman" w:hAnsi="Times New Roman" w:cs="Times New Roman"/>
          <w:sz w:val="28"/>
          <w:szCs w:val="28"/>
        </w:rPr>
        <w:t>А</w:t>
      </w:r>
      <w:r w:rsidR="000072E4" w:rsidRPr="007A6A73">
        <w:rPr>
          <w:rFonts w:ascii="Times New Roman" w:hAnsi="Times New Roman" w:cs="Times New Roman"/>
          <w:sz w:val="28"/>
          <w:szCs w:val="28"/>
        </w:rPr>
        <w:t>дминистрация муниципального района «Хилокский район»</w:t>
      </w:r>
      <w:r w:rsidRPr="007A6A73">
        <w:rPr>
          <w:rFonts w:ascii="Times New Roman" w:hAnsi="Times New Roman" w:cs="Times New Roman"/>
          <w:sz w:val="28"/>
          <w:szCs w:val="28"/>
        </w:rPr>
        <w:t xml:space="preserve"> </w:t>
      </w:r>
      <w:r w:rsidRPr="007A6A73">
        <w:rPr>
          <w:rFonts w:ascii="Times New Roman" w:eastAsia="Times New Roman" w:hAnsi="Times New Roman" w:cs="Times New Roman"/>
          <w:b/>
          <w:bCs/>
          <w:color w:val="000000"/>
          <w:spacing w:val="20"/>
          <w:sz w:val="28"/>
          <w:szCs w:val="28"/>
          <w:lang w:eastAsia="ru-RU"/>
        </w:rPr>
        <w:t>постановляет:</w:t>
      </w:r>
    </w:p>
    <w:p w:rsidR="00CC2145" w:rsidRPr="007A6A73" w:rsidRDefault="00CC2145" w:rsidP="00CC2145">
      <w:pPr>
        <w:pStyle w:val="a3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pacing w:val="20"/>
          <w:sz w:val="28"/>
          <w:szCs w:val="28"/>
          <w:lang w:eastAsia="ru-RU"/>
        </w:rPr>
      </w:pPr>
      <w:r w:rsidRPr="007A6A73">
        <w:rPr>
          <w:rFonts w:ascii="Times New Roman" w:eastAsia="Times New Roman" w:hAnsi="Times New Roman" w:cs="Times New Roman"/>
          <w:b/>
          <w:bCs/>
          <w:color w:val="000000"/>
          <w:spacing w:val="20"/>
          <w:sz w:val="28"/>
          <w:szCs w:val="28"/>
          <w:lang w:eastAsia="ru-RU"/>
        </w:rPr>
        <w:t xml:space="preserve"> </w:t>
      </w:r>
    </w:p>
    <w:p w:rsidR="00CC2145" w:rsidRPr="007A6A73" w:rsidRDefault="00CC2145" w:rsidP="00CC2145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A73">
        <w:rPr>
          <w:rFonts w:ascii="Times New Roman" w:eastAsia="Times New Roman" w:hAnsi="Times New Roman" w:cs="Times New Roman"/>
          <w:bCs/>
          <w:color w:val="000000"/>
          <w:spacing w:val="20"/>
          <w:sz w:val="28"/>
          <w:szCs w:val="28"/>
          <w:lang w:eastAsia="ru-RU"/>
        </w:rPr>
        <w:t>у</w:t>
      </w:r>
      <w:r w:rsidR="000072E4" w:rsidRPr="007A6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твердить прилагаемые </w:t>
      </w:r>
      <w:r w:rsidR="00D217FF" w:rsidRPr="007A6A7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</w:t>
      </w:r>
      <w:r w:rsidR="000072E4" w:rsidRPr="007A6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вносятся в </w:t>
      </w:r>
      <w:r w:rsidR="00E204E7" w:rsidRPr="007A6A7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регламент осуществления муниципального контроля за сохранностью автомобильных дорог местного значения муниципального района «Хилокский район», утверждённый постановлением администрации муниципального района «Хилокский район» № 529 от 12 июля 2018 года</w:t>
      </w:r>
      <w:r w:rsidR="00BF5C7E" w:rsidRPr="007A6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административного регламента осуществления муниципального контроля за сохранностью автомобильных дорог местного значения муниципального района «Хилокский район»»</w:t>
      </w:r>
      <w:r w:rsidR="003C386F" w:rsidRPr="007A6A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72E4" w:rsidRPr="007A6A73" w:rsidRDefault="000072E4" w:rsidP="006229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3004" w:rsidRPr="007A6A73" w:rsidRDefault="006F3004" w:rsidP="000072E4">
      <w:pPr>
        <w:pStyle w:val="a3"/>
        <w:tabs>
          <w:tab w:val="left" w:pos="0"/>
        </w:tabs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4E7" w:rsidRPr="007A6A73" w:rsidRDefault="00E204E7" w:rsidP="000072E4">
      <w:pPr>
        <w:pStyle w:val="a3"/>
        <w:tabs>
          <w:tab w:val="left" w:pos="0"/>
        </w:tabs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4E7" w:rsidRPr="007A6A73" w:rsidRDefault="00E204E7" w:rsidP="000072E4">
      <w:pPr>
        <w:pStyle w:val="a3"/>
        <w:tabs>
          <w:tab w:val="left" w:pos="0"/>
        </w:tabs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3004" w:rsidRPr="007A6A73" w:rsidRDefault="006F3004" w:rsidP="006F3004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F3004" w:rsidRPr="007A6A73" w:rsidRDefault="00E80408" w:rsidP="006F3004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</w:t>
      </w:r>
      <w:r w:rsidR="00E204E7" w:rsidRPr="007A6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6F3004" w:rsidRPr="007A6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муниципального района </w:t>
      </w:r>
    </w:p>
    <w:p w:rsidR="006F3004" w:rsidRPr="007A6A73" w:rsidRDefault="006F3004" w:rsidP="006F3004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«Хилокский район»</w:t>
      </w:r>
      <w:r w:rsidRPr="007A6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A6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A6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A6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A6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A6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9B00B0" w:rsidRPr="007A6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="00E80408" w:rsidRPr="007A6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CC2145" w:rsidRPr="007A6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E204E7" w:rsidRPr="007A6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Ю.Р. Шишмарёв</w:t>
      </w:r>
    </w:p>
    <w:p w:rsidR="000072E4" w:rsidRPr="007A6A73" w:rsidRDefault="006F3004" w:rsidP="006F300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A6A73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0072E4" w:rsidRPr="007A6A73" w:rsidRDefault="000072E4" w:rsidP="006F300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B00B0" w:rsidRPr="007A6A73" w:rsidRDefault="009B00B0" w:rsidP="006F300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17455" w:rsidRDefault="00E80408" w:rsidP="006F300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A6A73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7A6A73" w:rsidRPr="007A6A73" w:rsidRDefault="007A6A73" w:rsidP="006F300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A6A73" w:rsidRPr="007A6A73" w:rsidRDefault="00117455" w:rsidP="00E204E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7A6A7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</w:p>
    <w:p w:rsidR="006F3004" w:rsidRPr="007A6A73" w:rsidRDefault="006F3004" w:rsidP="00E204E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7A6A73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  <w:r w:rsidR="000072E4" w:rsidRPr="007A6A73">
        <w:rPr>
          <w:rFonts w:ascii="Times New Roman" w:hAnsi="Times New Roman" w:cs="Times New Roman"/>
          <w:sz w:val="28"/>
          <w:szCs w:val="28"/>
        </w:rPr>
        <w:t>Ы</w:t>
      </w:r>
    </w:p>
    <w:p w:rsidR="006F3004" w:rsidRPr="007A6A73" w:rsidRDefault="00E80408" w:rsidP="00E204E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7A6A73">
        <w:rPr>
          <w:rFonts w:ascii="Times New Roman" w:hAnsi="Times New Roman" w:cs="Times New Roman"/>
          <w:sz w:val="28"/>
          <w:szCs w:val="28"/>
        </w:rPr>
        <w:tab/>
      </w:r>
      <w:r w:rsidRPr="007A6A73">
        <w:rPr>
          <w:rFonts w:ascii="Times New Roman" w:hAnsi="Times New Roman" w:cs="Times New Roman"/>
          <w:sz w:val="28"/>
          <w:szCs w:val="28"/>
        </w:rPr>
        <w:tab/>
      </w:r>
      <w:r w:rsidRPr="007A6A73">
        <w:rPr>
          <w:rFonts w:ascii="Times New Roman" w:hAnsi="Times New Roman" w:cs="Times New Roman"/>
          <w:sz w:val="28"/>
          <w:szCs w:val="28"/>
        </w:rPr>
        <w:tab/>
      </w:r>
      <w:r w:rsidRPr="007A6A73">
        <w:rPr>
          <w:rFonts w:ascii="Times New Roman" w:hAnsi="Times New Roman" w:cs="Times New Roman"/>
          <w:sz w:val="28"/>
          <w:szCs w:val="28"/>
        </w:rPr>
        <w:tab/>
      </w:r>
      <w:r w:rsidRPr="007A6A73">
        <w:rPr>
          <w:rFonts w:ascii="Times New Roman" w:hAnsi="Times New Roman" w:cs="Times New Roman"/>
          <w:sz w:val="28"/>
          <w:szCs w:val="28"/>
        </w:rPr>
        <w:tab/>
      </w:r>
      <w:r w:rsidRPr="007A6A73">
        <w:rPr>
          <w:rFonts w:ascii="Times New Roman" w:hAnsi="Times New Roman" w:cs="Times New Roman"/>
          <w:sz w:val="28"/>
          <w:szCs w:val="28"/>
        </w:rPr>
        <w:tab/>
      </w:r>
      <w:r w:rsidRPr="007A6A73">
        <w:rPr>
          <w:rFonts w:ascii="Times New Roman" w:hAnsi="Times New Roman" w:cs="Times New Roman"/>
          <w:sz w:val="28"/>
          <w:szCs w:val="28"/>
        </w:rPr>
        <w:tab/>
      </w:r>
      <w:r w:rsidR="006F3004" w:rsidRPr="007A6A73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6F3004" w:rsidRPr="007A6A73" w:rsidRDefault="006F3004" w:rsidP="00E204E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7A6A73">
        <w:rPr>
          <w:rFonts w:ascii="Times New Roman" w:hAnsi="Times New Roman" w:cs="Times New Roman"/>
          <w:sz w:val="28"/>
          <w:szCs w:val="28"/>
        </w:rPr>
        <w:tab/>
      </w:r>
      <w:r w:rsidRPr="007A6A73">
        <w:rPr>
          <w:rFonts w:ascii="Times New Roman" w:hAnsi="Times New Roman" w:cs="Times New Roman"/>
          <w:sz w:val="28"/>
          <w:szCs w:val="28"/>
        </w:rPr>
        <w:tab/>
      </w:r>
      <w:r w:rsidRPr="007A6A73">
        <w:rPr>
          <w:rFonts w:ascii="Times New Roman" w:hAnsi="Times New Roman" w:cs="Times New Roman"/>
          <w:sz w:val="28"/>
          <w:szCs w:val="28"/>
        </w:rPr>
        <w:tab/>
      </w:r>
      <w:r w:rsidRPr="007A6A73">
        <w:rPr>
          <w:rFonts w:ascii="Times New Roman" w:hAnsi="Times New Roman" w:cs="Times New Roman"/>
          <w:sz w:val="28"/>
          <w:szCs w:val="28"/>
        </w:rPr>
        <w:tab/>
      </w:r>
      <w:r w:rsidRPr="007A6A73">
        <w:rPr>
          <w:rFonts w:ascii="Times New Roman" w:hAnsi="Times New Roman" w:cs="Times New Roman"/>
          <w:sz w:val="28"/>
          <w:szCs w:val="28"/>
        </w:rPr>
        <w:tab/>
      </w:r>
      <w:r w:rsidRPr="007A6A73">
        <w:rPr>
          <w:rFonts w:ascii="Times New Roman" w:hAnsi="Times New Roman" w:cs="Times New Roman"/>
          <w:sz w:val="28"/>
          <w:szCs w:val="28"/>
        </w:rPr>
        <w:tab/>
      </w:r>
      <w:r w:rsidRPr="007A6A73">
        <w:rPr>
          <w:rFonts w:ascii="Times New Roman" w:hAnsi="Times New Roman" w:cs="Times New Roman"/>
          <w:sz w:val="28"/>
          <w:szCs w:val="28"/>
        </w:rPr>
        <w:tab/>
        <w:t xml:space="preserve">      муниципального  района</w:t>
      </w:r>
    </w:p>
    <w:p w:rsidR="006F3004" w:rsidRPr="007A6A73" w:rsidRDefault="006F3004" w:rsidP="00E204E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7A6A73">
        <w:rPr>
          <w:rFonts w:ascii="Times New Roman" w:hAnsi="Times New Roman" w:cs="Times New Roman"/>
          <w:sz w:val="28"/>
          <w:szCs w:val="28"/>
        </w:rPr>
        <w:tab/>
      </w:r>
      <w:r w:rsidRPr="007A6A73">
        <w:rPr>
          <w:rFonts w:ascii="Times New Roman" w:hAnsi="Times New Roman" w:cs="Times New Roman"/>
          <w:sz w:val="28"/>
          <w:szCs w:val="28"/>
        </w:rPr>
        <w:tab/>
      </w:r>
      <w:r w:rsidRPr="007A6A73">
        <w:rPr>
          <w:rFonts w:ascii="Times New Roman" w:hAnsi="Times New Roman" w:cs="Times New Roman"/>
          <w:sz w:val="28"/>
          <w:szCs w:val="28"/>
        </w:rPr>
        <w:tab/>
      </w:r>
      <w:r w:rsidRPr="007A6A73">
        <w:rPr>
          <w:rFonts w:ascii="Times New Roman" w:hAnsi="Times New Roman" w:cs="Times New Roman"/>
          <w:sz w:val="28"/>
          <w:szCs w:val="28"/>
        </w:rPr>
        <w:tab/>
      </w:r>
      <w:r w:rsidRPr="007A6A73">
        <w:rPr>
          <w:rFonts w:ascii="Times New Roman" w:hAnsi="Times New Roman" w:cs="Times New Roman"/>
          <w:sz w:val="28"/>
          <w:szCs w:val="28"/>
        </w:rPr>
        <w:tab/>
      </w:r>
      <w:r w:rsidRPr="007A6A73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 w:rsidR="00E80408" w:rsidRPr="007A6A73">
        <w:rPr>
          <w:rFonts w:ascii="Times New Roman" w:hAnsi="Times New Roman" w:cs="Times New Roman"/>
          <w:sz w:val="28"/>
          <w:szCs w:val="28"/>
        </w:rPr>
        <w:t xml:space="preserve">    </w:t>
      </w:r>
      <w:r w:rsidRPr="007A6A73">
        <w:rPr>
          <w:rFonts w:ascii="Times New Roman" w:hAnsi="Times New Roman" w:cs="Times New Roman"/>
          <w:sz w:val="28"/>
          <w:szCs w:val="28"/>
        </w:rPr>
        <w:t>«Хилокский район»</w:t>
      </w:r>
    </w:p>
    <w:p w:rsidR="006F3004" w:rsidRPr="007A6A73" w:rsidRDefault="00E80408" w:rsidP="00E204E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7A6A73">
        <w:rPr>
          <w:rFonts w:ascii="Times New Roman" w:hAnsi="Times New Roman" w:cs="Times New Roman"/>
          <w:sz w:val="28"/>
          <w:szCs w:val="28"/>
        </w:rPr>
        <w:tab/>
      </w:r>
      <w:r w:rsidRPr="007A6A73">
        <w:rPr>
          <w:rFonts w:ascii="Times New Roman" w:hAnsi="Times New Roman" w:cs="Times New Roman"/>
          <w:sz w:val="28"/>
          <w:szCs w:val="28"/>
        </w:rPr>
        <w:tab/>
      </w:r>
      <w:r w:rsidRPr="007A6A73">
        <w:rPr>
          <w:rFonts w:ascii="Times New Roman" w:hAnsi="Times New Roman" w:cs="Times New Roman"/>
          <w:sz w:val="28"/>
          <w:szCs w:val="28"/>
        </w:rPr>
        <w:tab/>
      </w:r>
      <w:r w:rsidRPr="007A6A73">
        <w:rPr>
          <w:rFonts w:ascii="Times New Roman" w:hAnsi="Times New Roman" w:cs="Times New Roman"/>
          <w:sz w:val="28"/>
          <w:szCs w:val="28"/>
        </w:rPr>
        <w:tab/>
      </w:r>
      <w:r w:rsidRPr="007A6A73">
        <w:rPr>
          <w:rFonts w:ascii="Times New Roman" w:hAnsi="Times New Roman" w:cs="Times New Roman"/>
          <w:sz w:val="28"/>
          <w:szCs w:val="28"/>
        </w:rPr>
        <w:tab/>
      </w:r>
      <w:r w:rsidRPr="007A6A73">
        <w:rPr>
          <w:rFonts w:ascii="Times New Roman" w:hAnsi="Times New Roman" w:cs="Times New Roman"/>
          <w:sz w:val="28"/>
          <w:szCs w:val="28"/>
        </w:rPr>
        <w:tab/>
      </w:r>
      <w:r w:rsidRPr="007A6A73">
        <w:rPr>
          <w:rFonts w:ascii="Times New Roman" w:hAnsi="Times New Roman" w:cs="Times New Roman"/>
          <w:sz w:val="28"/>
          <w:szCs w:val="28"/>
        </w:rPr>
        <w:tab/>
      </w:r>
      <w:r w:rsidR="006F3004" w:rsidRPr="007A6A73">
        <w:rPr>
          <w:rFonts w:ascii="Times New Roman" w:hAnsi="Times New Roman" w:cs="Times New Roman"/>
          <w:sz w:val="28"/>
          <w:szCs w:val="28"/>
        </w:rPr>
        <w:t xml:space="preserve">от </w:t>
      </w:r>
      <w:r w:rsidR="00D73267">
        <w:rPr>
          <w:rFonts w:ascii="Times New Roman" w:hAnsi="Times New Roman" w:cs="Times New Roman"/>
          <w:sz w:val="28"/>
          <w:szCs w:val="28"/>
        </w:rPr>
        <w:t xml:space="preserve">09 декабря </w:t>
      </w:r>
      <w:r w:rsidRPr="007A6A73">
        <w:rPr>
          <w:rFonts w:ascii="Times New Roman" w:hAnsi="Times New Roman" w:cs="Times New Roman"/>
          <w:sz w:val="28"/>
          <w:szCs w:val="28"/>
        </w:rPr>
        <w:t>201</w:t>
      </w:r>
      <w:r w:rsidR="00CC2145" w:rsidRPr="007A6A73">
        <w:rPr>
          <w:rFonts w:ascii="Times New Roman" w:hAnsi="Times New Roman" w:cs="Times New Roman"/>
          <w:sz w:val="28"/>
          <w:szCs w:val="28"/>
        </w:rPr>
        <w:t>9</w:t>
      </w:r>
      <w:r w:rsidR="006F3004" w:rsidRPr="007A6A73">
        <w:rPr>
          <w:rFonts w:ascii="Times New Roman" w:hAnsi="Times New Roman" w:cs="Times New Roman"/>
          <w:sz w:val="28"/>
          <w:szCs w:val="28"/>
        </w:rPr>
        <w:t xml:space="preserve"> года </w:t>
      </w:r>
      <w:r w:rsidR="00A51833" w:rsidRPr="007A6A73">
        <w:rPr>
          <w:rFonts w:ascii="Times New Roman" w:hAnsi="Times New Roman" w:cs="Times New Roman"/>
          <w:sz w:val="28"/>
          <w:szCs w:val="28"/>
        </w:rPr>
        <w:t xml:space="preserve"> </w:t>
      </w:r>
      <w:r w:rsidR="00FF188A">
        <w:rPr>
          <w:rFonts w:ascii="Times New Roman" w:hAnsi="Times New Roman" w:cs="Times New Roman"/>
          <w:sz w:val="28"/>
          <w:szCs w:val="28"/>
        </w:rPr>
        <w:t>№</w:t>
      </w:r>
      <w:r w:rsidR="00D73267">
        <w:rPr>
          <w:rFonts w:ascii="Times New Roman" w:hAnsi="Times New Roman" w:cs="Times New Roman"/>
          <w:sz w:val="28"/>
          <w:szCs w:val="28"/>
        </w:rPr>
        <w:t xml:space="preserve"> 825</w:t>
      </w:r>
      <w:r w:rsidR="00756065" w:rsidRPr="007A6A73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6F3004" w:rsidRPr="007A6A73" w:rsidRDefault="006F3004" w:rsidP="006F30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A73">
        <w:rPr>
          <w:rFonts w:ascii="Times New Roman" w:hAnsi="Times New Roman" w:cs="Times New Roman"/>
          <w:sz w:val="28"/>
          <w:szCs w:val="28"/>
        </w:rPr>
        <w:tab/>
      </w:r>
      <w:r w:rsidRPr="007A6A73">
        <w:rPr>
          <w:rFonts w:ascii="Times New Roman" w:hAnsi="Times New Roman" w:cs="Times New Roman"/>
          <w:sz w:val="28"/>
          <w:szCs w:val="28"/>
        </w:rPr>
        <w:tab/>
      </w:r>
      <w:r w:rsidRPr="007A6A73">
        <w:rPr>
          <w:rFonts w:ascii="Times New Roman" w:hAnsi="Times New Roman" w:cs="Times New Roman"/>
          <w:sz w:val="28"/>
          <w:szCs w:val="28"/>
        </w:rPr>
        <w:tab/>
      </w:r>
      <w:r w:rsidRPr="007A6A73">
        <w:rPr>
          <w:rFonts w:ascii="Times New Roman" w:hAnsi="Times New Roman" w:cs="Times New Roman"/>
          <w:sz w:val="28"/>
          <w:szCs w:val="28"/>
        </w:rPr>
        <w:tab/>
      </w:r>
      <w:r w:rsidRPr="007A6A73">
        <w:rPr>
          <w:rFonts w:ascii="Times New Roman" w:hAnsi="Times New Roman" w:cs="Times New Roman"/>
          <w:sz w:val="28"/>
          <w:szCs w:val="28"/>
        </w:rPr>
        <w:tab/>
      </w:r>
      <w:r w:rsidRPr="007A6A73">
        <w:rPr>
          <w:rFonts w:ascii="Times New Roman" w:hAnsi="Times New Roman" w:cs="Times New Roman"/>
          <w:sz w:val="28"/>
          <w:szCs w:val="28"/>
        </w:rPr>
        <w:tab/>
      </w:r>
      <w:r w:rsidRPr="007A6A73">
        <w:rPr>
          <w:rFonts w:ascii="Times New Roman" w:hAnsi="Times New Roman" w:cs="Times New Roman"/>
          <w:sz w:val="28"/>
          <w:szCs w:val="28"/>
        </w:rPr>
        <w:tab/>
      </w:r>
      <w:r w:rsidRPr="007A6A73">
        <w:rPr>
          <w:rFonts w:ascii="Times New Roman" w:hAnsi="Times New Roman" w:cs="Times New Roman"/>
          <w:sz w:val="28"/>
          <w:szCs w:val="28"/>
        </w:rPr>
        <w:tab/>
      </w:r>
      <w:r w:rsidRPr="007A6A73">
        <w:rPr>
          <w:rFonts w:ascii="Times New Roman" w:hAnsi="Times New Roman" w:cs="Times New Roman"/>
          <w:sz w:val="28"/>
          <w:szCs w:val="28"/>
        </w:rPr>
        <w:tab/>
      </w:r>
    </w:p>
    <w:p w:rsidR="006F3004" w:rsidRPr="007A6A73" w:rsidRDefault="006F3004" w:rsidP="006F3004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072E4" w:rsidRPr="007A6A73" w:rsidRDefault="00D217FF" w:rsidP="000072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A6A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ИЗМЕНЕНИЯ</w:t>
      </w:r>
      <w:r w:rsidR="000072E4" w:rsidRPr="007A6A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</w:t>
      </w:r>
    </w:p>
    <w:p w:rsidR="006229B4" w:rsidRPr="007A6A73" w:rsidRDefault="000072E4" w:rsidP="006229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A6A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которые вносятся  в </w:t>
      </w:r>
      <w:r w:rsidR="00C36BDE" w:rsidRPr="007A6A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административный регламент осуществления муниципального контроля за сохранностью автомобильных дорог местного значения муниципального района «Хилокский район», утверждённый постановлением администрации муниципального района «Хилокский район» № 529 от 12 июля 2018 года</w:t>
      </w:r>
      <w:r w:rsidR="00AD13EE" w:rsidRPr="007A6A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«Об утверждении административного регламента осуществления муниципального контроля за сохранностью автомобильных дорог местного значения муниципального района «Хилокский район»»</w:t>
      </w:r>
      <w:r w:rsidR="00C36BDE" w:rsidRPr="007A6A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D217FF" w:rsidRPr="007A6A73" w:rsidRDefault="00D217FF" w:rsidP="006229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217FF" w:rsidRPr="007A6A73" w:rsidRDefault="00D217FF" w:rsidP="00D217FF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A6A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Пункт 2.2 изложить в следующей редакции: </w:t>
      </w:r>
    </w:p>
    <w:p w:rsidR="00D217FF" w:rsidRPr="007A6A73" w:rsidRDefault="00D217FF" w:rsidP="00D217FF">
      <w:pPr>
        <w:pStyle w:val="a4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217FF" w:rsidRPr="007A6A73" w:rsidRDefault="00D217FF" w:rsidP="00D217F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6A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«2.2 </w:t>
      </w:r>
      <w:r w:rsidR="00534735" w:rsidRPr="007A6A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Плановые проверки, за исключением видов государственного контроля (надзора), муниципального контроля, указанных в части 3.1 статьи 1 ФЗ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проводятся органами государственного контроля (надзора) и органами муниципального контроля в виде совместных проверок в порядке, установленном Правительством Российской Федерации. Ежегодные планы проведения плановых проверок подлежат согласованию с уполномоченным федеральным органом. </w:t>
      </w:r>
    </w:p>
    <w:p w:rsidR="00534735" w:rsidRPr="007A6A73" w:rsidRDefault="00D217FF" w:rsidP="00394E8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A6A73">
        <w:rPr>
          <w:rFonts w:ascii="Times New Roman" w:hAnsi="Times New Roman" w:cs="Times New Roman"/>
          <w:sz w:val="28"/>
          <w:szCs w:val="28"/>
        </w:rPr>
        <w:t xml:space="preserve">Срок проведения </w:t>
      </w:r>
      <w:r w:rsidR="00534735" w:rsidRPr="007A6A73">
        <w:rPr>
          <w:rFonts w:ascii="Times New Roman" w:hAnsi="Times New Roman" w:cs="Times New Roman"/>
          <w:sz w:val="28"/>
          <w:szCs w:val="28"/>
        </w:rPr>
        <w:t xml:space="preserve">плановой </w:t>
      </w:r>
      <w:r w:rsidRPr="007A6A73">
        <w:rPr>
          <w:rFonts w:ascii="Times New Roman" w:hAnsi="Times New Roman" w:cs="Times New Roman"/>
          <w:sz w:val="28"/>
          <w:szCs w:val="28"/>
        </w:rPr>
        <w:t xml:space="preserve">проверки (как документарной, так и выездной) </w:t>
      </w:r>
      <w:r w:rsidR="00534735" w:rsidRPr="007A6A73">
        <w:rPr>
          <w:rFonts w:ascii="Times New Roman" w:hAnsi="Times New Roman" w:cs="Times New Roman"/>
          <w:sz w:val="28"/>
          <w:szCs w:val="28"/>
        </w:rPr>
        <w:t xml:space="preserve">составляет не более чем </w:t>
      </w:r>
      <w:r w:rsidR="00C823BE" w:rsidRPr="007A6A73">
        <w:rPr>
          <w:rFonts w:ascii="Times New Roman" w:hAnsi="Times New Roman" w:cs="Times New Roman"/>
          <w:sz w:val="28"/>
          <w:szCs w:val="28"/>
        </w:rPr>
        <w:t>15</w:t>
      </w:r>
      <w:r w:rsidRPr="007A6A73">
        <w:rPr>
          <w:rFonts w:ascii="Times New Roman" w:hAnsi="Times New Roman" w:cs="Times New Roman"/>
          <w:sz w:val="28"/>
          <w:szCs w:val="28"/>
        </w:rPr>
        <w:t xml:space="preserve"> рабочих дней</w:t>
      </w:r>
      <w:r w:rsidR="00C823BE" w:rsidRPr="007A6A73">
        <w:rPr>
          <w:rFonts w:ascii="Times New Roman" w:hAnsi="Times New Roman" w:cs="Times New Roman"/>
          <w:sz w:val="28"/>
          <w:szCs w:val="28"/>
        </w:rPr>
        <w:t xml:space="preserve"> с даты начала ее проведения</w:t>
      </w:r>
      <w:r w:rsidRPr="007A6A73">
        <w:rPr>
          <w:rFonts w:ascii="Times New Roman" w:hAnsi="Times New Roman" w:cs="Times New Roman"/>
          <w:sz w:val="28"/>
          <w:szCs w:val="28"/>
        </w:rPr>
        <w:t xml:space="preserve">. В отношении одного </w:t>
      </w:r>
      <w:r w:rsidR="00C823BE" w:rsidRPr="007A6A73">
        <w:rPr>
          <w:rFonts w:ascii="Times New Roman" w:hAnsi="Times New Roman" w:cs="Times New Roman"/>
          <w:sz w:val="28"/>
          <w:szCs w:val="28"/>
        </w:rPr>
        <w:t>резидента</w:t>
      </w:r>
      <w:r w:rsidRPr="007A6A73">
        <w:rPr>
          <w:rFonts w:ascii="Times New Roman" w:hAnsi="Times New Roman" w:cs="Times New Roman"/>
          <w:sz w:val="28"/>
          <w:szCs w:val="28"/>
        </w:rPr>
        <w:t xml:space="preserve"> </w:t>
      </w:r>
      <w:r w:rsidR="00C823BE" w:rsidRPr="007A6A73">
        <w:rPr>
          <w:rFonts w:ascii="Times New Roman" w:hAnsi="Times New Roman" w:cs="Times New Roman"/>
          <w:sz w:val="28"/>
          <w:szCs w:val="28"/>
        </w:rPr>
        <w:t>территории опережающего социально-экономического развития, являющегося субъектом малого предпринимательства,</w:t>
      </w:r>
      <w:r w:rsidRPr="007A6A73">
        <w:rPr>
          <w:rFonts w:ascii="Times New Roman" w:hAnsi="Times New Roman" w:cs="Times New Roman"/>
          <w:sz w:val="28"/>
          <w:szCs w:val="28"/>
        </w:rPr>
        <w:t xml:space="preserve"> общий срок проведения плановой выездной проверки не может превышать </w:t>
      </w:r>
      <w:r w:rsidR="00C823BE" w:rsidRPr="007A6A73">
        <w:rPr>
          <w:rFonts w:ascii="Times New Roman" w:hAnsi="Times New Roman" w:cs="Times New Roman"/>
          <w:sz w:val="28"/>
          <w:szCs w:val="28"/>
        </w:rPr>
        <w:t>сорок</w:t>
      </w:r>
      <w:r w:rsidRPr="007A6A73">
        <w:rPr>
          <w:rFonts w:ascii="Times New Roman" w:hAnsi="Times New Roman" w:cs="Times New Roman"/>
          <w:sz w:val="28"/>
          <w:szCs w:val="28"/>
        </w:rPr>
        <w:t xml:space="preserve"> часов для малого предприятия и </w:t>
      </w:r>
      <w:r w:rsidR="00C823BE" w:rsidRPr="007A6A73">
        <w:rPr>
          <w:rFonts w:ascii="Times New Roman" w:hAnsi="Times New Roman" w:cs="Times New Roman"/>
          <w:sz w:val="28"/>
          <w:szCs w:val="28"/>
        </w:rPr>
        <w:t>десять</w:t>
      </w:r>
      <w:r w:rsidRPr="007A6A73">
        <w:rPr>
          <w:rFonts w:ascii="Times New Roman" w:hAnsi="Times New Roman" w:cs="Times New Roman"/>
          <w:sz w:val="28"/>
          <w:szCs w:val="28"/>
        </w:rPr>
        <w:t xml:space="preserve"> часов для микропредприятия в год</w:t>
      </w:r>
      <w:r w:rsidR="00394E8C" w:rsidRPr="007A6A73">
        <w:rPr>
          <w:rFonts w:ascii="Times New Roman" w:hAnsi="Times New Roman" w:cs="Times New Roman"/>
          <w:sz w:val="28"/>
          <w:szCs w:val="28"/>
        </w:rPr>
        <w:t xml:space="preserve">. </w:t>
      </w:r>
      <w:r w:rsidRPr="007A6A73">
        <w:rPr>
          <w:rFonts w:ascii="Times New Roman" w:hAnsi="Times New Roman" w:cs="Times New Roman"/>
          <w:sz w:val="28"/>
          <w:szCs w:val="28"/>
        </w:rPr>
        <w:t xml:space="preserve">В исключительных случаях, связанных с необходимостью проведения сложных и (или) длительных </w:t>
      </w:r>
      <w:r w:rsidR="00394E8C" w:rsidRPr="007A6A73">
        <w:rPr>
          <w:rFonts w:ascii="Times New Roman" w:hAnsi="Times New Roman" w:cs="Times New Roman"/>
          <w:sz w:val="28"/>
          <w:szCs w:val="28"/>
        </w:rPr>
        <w:t xml:space="preserve">специальных расследований и </w:t>
      </w:r>
      <w:r w:rsidRPr="007A6A73">
        <w:rPr>
          <w:rFonts w:ascii="Times New Roman" w:hAnsi="Times New Roman" w:cs="Times New Roman"/>
          <w:sz w:val="28"/>
          <w:szCs w:val="28"/>
        </w:rPr>
        <w:t>экспертиз на основании мотивированных предложений должностных лиц органа госуд</w:t>
      </w:r>
      <w:r w:rsidR="00394E8C" w:rsidRPr="007A6A73">
        <w:rPr>
          <w:rFonts w:ascii="Times New Roman" w:hAnsi="Times New Roman" w:cs="Times New Roman"/>
          <w:sz w:val="28"/>
          <w:szCs w:val="28"/>
        </w:rPr>
        <w:t xml:space="preserve">арственного контроля (надзора) и </w:t>
      </w:r>
      <w:r w:rsidRPr="007A6A73">
        <w:rPr>
          <w:rFonts w:ascii="Times New Roman" w:hAnsi="Times New Roman" w:cs="Times New Roman"/>
          <w:sz w:val="28"/>
          <w:szCs w:val="28"/>
        </w:rPr>
        <w:t>орган</w:t>
      </w:r>
      <w:r w:rsidR="00394E8C" w:rsidRPr="007A6A73">
        <w:rPr>
          <w:rFonts w:ascii="Times New Roman" w:hAnsi="Times New Roman" w:cs="Times New Roman"/>
          <w:sz w:val="28"/>
          <w:szCs w:val="28"/>
        </w:rPr>
        <w:t>ов</w:t>
      </w:r>
      <w:r w:rsidRPr="007A6A73">
        <w:rPr>
          <w:rFonts w:ascii="Times New Roman" w:hAnsi="Times New Roman" w:cs="Times New Roman"/>
          <w:sz w:val="28"/>
          <w:szCs w:val="28"/>
        </w:rPr>
        <w:t xml:space="preserve"> муниципального контроля, проводящих проверку, срок проведения проверки продлевается руководителем такого органа, но не более чем на </w:t>
      </w:r>
      <w:r w:rsidR="00394E8C" w:rsidRPr="007A6A73">
        <w:rPr>
          <w:rFonts w:ascii="Times New Roman" w:hAnsi="Times New Roman" w:cs="Times New Roman"/>
          <w:sz w:val="28"/>
          <w:szCs w:val="28"/>
        </w:rPr>
        <w:t>тридцать часов</w:t>
      </w:r>
      <w:r w:rsidRPr="007A6A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C31178" w:rsidRPr="007A6A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отношении малых предприятий , не более чем на десять часов в отношении микропредприятий и не более чем на пятнадцать рабочих дней в отношении других резидентов территории опережающего социально-экономического развития.</w:t>
      </w:r>
    </w:p>
    <w:p w:rsidR="00D217FF" w:rsidRPr="007A6A73" w:rsidRDefault="00534735" w:rsidP="00394E8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A6A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Внеплановые проверки проводятся по согласованию </w:t>
      </w:r>
      <w:r w:rsidR="00C31178" w:rsidRPr="007A6A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A6A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 уполномоченным федеральным органом в установленном им порядке. Срок проведения внеплановой проверки не может превышать пятнадцать рабочих дней.</w:t>
      </w:r>
    </w:p>
    <w:p w:rsidR="005769A8" w:rsidRPr="007A6A73" w:rsidRDefault="00534735" w:rsidP="007A6A7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6A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Порядок согласования проведения внеплановых проверок органами государственного контроля (надзора0 и органами муниципального контроля в отношении резидентов территории опережающего </w:t>
      </w:r>
      <w:r w:rsidR="00963D9D" w:rsidRPr="007A6A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социально-экономического </w:t>
      </w:r>
      <w:r w:rsidRPr="007A6A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развития </w:t>
      </w:r>
      <w:r w:rsidR="00963D9D" w:rsidRPr="007A6A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утвержден Приказом Министерства Российской Федерации по развитию Дальнего Востока от 2 апреля 2015 года № 43.</w:t>
      </w:r>
      <w:r w:rsidR="00ED0CC2" w:rsidRPr="007A6A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</w:p>
    <w:sectPr w:rsidR="005769A8" w:rsidRPr="007A6A73" w:rsidSect="007A6A73">
      <w:pgSz w:w="11906" w:h="16838"/>
      <w:pgMar w:top="426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F50F4"/>
    <w:multiLevelType w:val="hybridMultilevel"/>
    <w:tmpl w:val="541C17F6"/>
    <w:lvl w:ilvl="0" w:tplc="0C7424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2D15CF"/>
    <w:multiLevelType w:val="hybridMultilevel"/>
    <w:tmpl w:val="3654C76C"/>
    <w:lvl w:ilvl="0" w:tplc="B854FAF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E68765E"/>
    <w:multiLevelType w:val="hybridMultilevel"/>
    <w:tmpl w:val="12C20E10"/>
    <w:lvl w:ilvl="0" w:tplc="0018120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5CC13AF"/>
    <w:multiLevelType w:val="hybridMultilevel"/>
    <w:tmpl w:val="EBF24462"/>
    <w:lvl w:ilvl="0" w:tplc="D6C830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5FB337A"/>
    <w:multiLevelType w:val="hybridMultilevel"/>
    <w:tmpl w:val="0854DBBC"/>
    <w:lvl w:ilvl="0" w:tplc="D572F1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7412C02"/>
    <w:multiLevelType w:val="hybridMultilevel"/>
    <w:tmpl w:val="E4A2C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C03FF2"/>
    <w:multiLevelType w:val="hybridMultilevel"/>
    <w:tmpl w:val="958A73FA"/>
    <w:lvl w:ilvl="0" w:tplc="C9542BF4">
      <w:start w:val="1"/>
      <w:numFmt w:val="decimal"/>
      <w:lvlText w:val="%1."/>
      <w:lvlJc w:val="left"/>
      <w:pPr>
        <w:ind w:left="987" w:hanging="42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93A12C9"/>
    <w:multiLevelType w:val="hybridMultilevel"/>
    <w:tmpl w:val="4E3CD988"/>
    <w:lvl w:ilvl="0" w:tplc="10ACEC70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B3B7849"/>
    <w:multiLevelType w:val="hybridMultilevel"/>
    <w:tmpl w:val="5AEEE27C"/>
    <w:lvl w:ilvl="0" w:tplc="D714C3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 w:numId="7">
    <w:abstractNumId w:val="8"/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F3004"/>
    <w:rsid w:val="00003848"/>
    <w:rsid w:val="0000696C"/>
    <w:rsid w:val="000072E4"/>
    <w:rsid w:val="00032B2D"/>
    <w:rsid w:val="000A53B0"/>
    <w:rsid w:val="000B46D8"/>
    <w:rsid w:val="00117455"/>
    <w:rsid w:val="0013771A"/>
    <w:rsid w:val="001513CE"/>
    <w:rsid w:val="00167814"/>
    <w:rsid w:val="001928CA"/>
    <w:rsid w:val="00202AF1"/>
    <w:rsid w:val="002447AC"/>
    <w:rsid w:val="00271B65"/>
    <w:rsid w:val="00272626"/>
    <w:rsid w:val="0028533F"/>
    <w:rsid w:val="00311331"/>
    <w:rsid w:val="00315E33"/>
    <w:rsid w:val="00343985"/>
    <w:rsid w:val="00350CAA"/>
    <w:rsid w:val="00373C9F"/>
    <w:rsid w:val="00394E8C"/>
    <w:rsid w:val="003B3A66"/>
    <w:rsid w:val="003C386F"/>
    <w:rsid w:val="003E4406"/>
    <w:rsid w:val="00420937"/>
    <w:rsid w:val="00456658"/>
    <w:rsid w:val="00464E09"/>
    <w:rsid w:val="00466EDC"/>
    <w:rsid w:val="00475CC8"/>
    <w:rsid w:val="00490E5D"/>
    <w:rsid w:val="004A121B"/>
    <w:rsid w:val="004B0E1A"/>
    <w:rsid w:val="004D73B1"/>
    <w:rsid w:val="00534735"/>
    <w:rsid w:val="005506B0"/>
    <w:rsid w:val="005769A8"/>
    <w:rsid w:val="005908A8"/>
    <w:rsid w:val="005C786F"/>
    <w:rsid w:val="005F5B85"/>
    <w:rsid w:val="00602E2B"/>
    <w:rsid w:val="006229B4"/>
    <w:rsid w:val="00632B81"/>
    <w:rsid w:val="00651C19"/>
    <w:rsid w:val="006A0D84"/>
    <w:rsid w:val="006A519A"/>
    <w:rsid w:val="006B1DA9"/>
    <w:rsid w:val="006F3004"/>
    <w:rsid w:val="00720B08"/>
    <w:rsid w:val="00731CB3"/>
    <w:rsid w:val="00756065"/>
    <w:rsid w:val="00784191"/>
    <w:rsid w:val="00786377"/>
    <w:rsid w:val="007A6A73"/>
    <w:rsid w:val="00851F3E"/>
    <w:rsid w:val="00887D35"/>
    <w:rsid w:val="00890956"/>
    <w:rsid w:val="008A60C7"/>
    <w:rsid w:val="008A6651"/>
    <w:rsid w:val="008C6FE1"/>
    <w:rsid w:val="008E07BD"/>
    <w:rsid w:val="009106E6"/>
    <w:rsid w:val="00914FD8"/>
    <w:rsid w:val="00940BA4"/>
    <w:rsid w:val="009566F6"/>
    <w:rsid w:val="00960A05"/>
    <w:rsid w:val="00963D9D"/>
    <w:rsid w:val="009851C8"/>
    <w:rsid w:val="009906BA"/>
    <w:rsid w:val="009B00B0"/>
    <w:rsid w:val="009D3468"/>
    <w:rsid w:val="009F370D"/>
    <w:rsid w:val="00A46133"/>
    <w:rsid w:val="00A51833"/>
    <w:rsid w:val="00A63715"/>
    <w:rsid w:val="00A77741"/>
    <w:rsid w:val="00A97F1B"/>
    <w:rsid w:val="00AD13EE"/>
    <w:rsid w:val="00AE75E7"/>
    <w:rsid w:val="00B1433D"/>
    <w:rsid w:val="00B316C9"/>
    <w:rsid w:val="00B317E7"/>
    <w:rsid w:val="00B84CD7"/>
    <w:rsid w:val="00BA18D0"/>
    <w:rsid w:val="00BF5C7E"/>
    <w:rsid w:val="00C31178"/>
    <w:rsid w:val="00C36BDE"/>
    <w:rsid w:val="00C675B8"/>
    <w:rsid w:val="00C823BE"/>
    <w:rsid w:val="00C87053"/>
    <w:rsid w:val="00C9098E"/>
    <w:rsid w:val="00CC2145"/>
    <w:rsid w:val="00CE6684"/>
    <w:rsid w:val="00CE7EAB"/>
    <w:rsid w:val="00CF77F3"/>
    <w:rsid w:val="00D06E8E"/>
    <w:rsid w:val="00D217FF"/>
    <w:rsid w:val="00D2641B"/>
    <w:rsid w:val="00D376EC"/>
    <w:rsid w:val="00D64584"/>
    <w:rsid w:val="00D73267"/>
    <w:rsid w:val="00D8403E"/>
    <w:rsid w:val="00D8653C"/>
    <w:rsid w:val="00D929DC"/>
    <w:rsid w:val="00DB7254"/>
    <w:rsid w:val="00DD0C39"/>
    <w:rsid w:val="00DE6839"/>
    <w:rsid w:val="00E204E7"/>
    <w:rsid w:val="00E31630"/>
    <w:rsid w:val="00E47DBE"/>
    <w:rsid w:val="00E80408"/>
    <w:rsid w:val="00EA3F33"/>
    <w:rsid w:val="00EC3FB6"/>
    <w:rsid w:val="00ED0CC2"/>
    <w:rsid w:val="00F10EA9"/>
    <w:rsid w:val="00F649DF"/>
    <w:rsid w:val="00F8570F"/>
    <w:rsid w:val="00FF1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004"/>
  </w:style>
  <w:style w:type="paragraph" w:styleId="3">
    <w:name w:val="heading 3"/>
    <w:basedOn w:val="a"/>
    <w:next w:val="a"/>
    <w:link w:val="30"/>
    <w:qFormat/>
    <w:rsid w:val="000072E4"/>
    <w:pPr>
      <w:keepNext/>
      <w:tabs>
        <w:tab w:val="left" w:pos="3732"/>
      </w:tabs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300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072E4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0072E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rsid w:val="00466ED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466ED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semiHidden/>
    <w:rsid w:val="00466EDC"/>
    <w:pPr>
      <w:tabs>
        <w:tab w:val="left" w:pos="3732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466ED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E316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E31630"/>
  </w:style>
  <w:style w:type="table" w:styleId="a9">
    <w:name w:val="Table Grid"/>
    <w:basedOn w:val="a1"/>
    <w:uiPriority w:val="59"/>
    <w:rsid w:val="00A518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B316C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2</Pages>
  <Words>719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Territorial</cp:lastModifiedBy>
  <cp:revision>84</cp:revision>
  <cp:lastPrinted>2017-03-15T04:16:00Z</cp:lastPrinted>
  <dcterms:created xsi:type="dcterms:W3CDTF">2017-03-14T06:53:00Z</dcterms:created>
  <dcterms:modified xsi:type="dcterms:W3CDTF">2019-12-25T02:21:00Z</dcterms:modified>
</cp:coreProperties>
</file>