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6F" w:rsidRPr="0079116F" w:rsidRDefault="0079116F" w:rsidP="0079116F">
      <w:pPr>
        <w:spacing w:before="266" w:after="133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79116F">
        <w:rPr>
          <w:rFonts w:ascii="inherit" w:eastAsia="Times New Roman" w:hAnsi="inherit" w:cs="Times New Roman"/>
          <w:b/>
          <w:bCs/>
          <w:color w:val="000000"/>
          <w:kern w:val="36"/>
          <w:sz w:val="39"/>
          <w:szCs w:val="39"/>
          <w:lang w:eastAsia="ru-RU"/>
        </w:rPr>
        <w:t>Информация о порядке и условиях получения информации о градостроительных условиях и ограничениях развития территории</w:t>
      </w:r>
    </w:p>
    <w:p w:rsidR="0079116F" w:rsidRPr="0079116F" w:rsidRDefault="0079116F" w:rsidP="0079116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9116F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Информация о градостроительных условиях и ограничениях развития территорий содержится в Правилах землепользования и застройки муниципальных образований.</w:t>
      </w:r>
    </w:p>
    <w:p w:rsidR="0079116F" w:rsidRPr="0079116F" w:rsidRDefault="0079116F" w:rsidP="0079116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9116F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Графическая и текстовая часть правил землепользования и застройки сельских 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и городских </w:t>
      </w:r>
      <w:r w:rsidRPr="0079116F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поселений муниципального района «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Хилокский </w:t>
      </w:r>
      <w:r w:rsidRPr="0079116F">
        <w:rPr>
          <w:rFonts w:ascii="Times New Roman" w:eastAsia="Times New Roman" w:hAnsi="Times New Roman" w:cs="Times New Roman"/>
          <w:b/>
          <w:bCs/>
          <w:sz w:val="19"/>
          <w:lang w:eastAsia="ru-RU"/>
        </w:rPr>
        <w:t>район» содержатся в подразделе «</w:t>
      </w:r>
      <w:r w:rsidR="00900C12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Правила землепользования и застройки» раздела «Градостроительная деятельность»</w:t>
      </w:r>
    </w:p>
    <w:p w:rsidR="0079116F" w:rsidRPr="0079116F" w:rsidRDefault="0079116F" w:rsidP="0079116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9116F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Доступ к данным документам открыт в Федеральной государственной информационной системе территориального планирования (</w:t>
      </w:r>
      <w:hyperlink r:id="rId4" w:history="1">
        <w:r w:rsidRPr="0079116F">
          <w:rPr>
            <w:rFonts w:ascii="Times New Roman" w:eastAsia="Times New Roman" w:hAnsi="Times New Roman" w:cs="Times New Roman"/>
            <w:color w:val="0079C1"/>
            <w:sz w:val="19"/>
            <w:lang w:eastAsia="ru-RU"/>
          </w:rPr>
          <w:t xml:space="preserve">http: </w:t>
        </w:r>
        <w:proofErr w:type="spellStart"/>
        <w:r w:rsidRPr="0079116F">
          <w:rPr>
            <w:rFonts w:ascii="Times New Roman" w:eastAsia="Times New Roman" w:hAnsi="Times New Roman" w:cs="Times New Roman"/>
            <w:color w:val="0079C1"/>
            <w:sz w:val="19"/>
            <w:lang w:eastAsia="ru-RU"/>
          </w:rPr>
          <w:t>fgis.economy.gov.ru</w:t>
        </w:r>
        <w:proofErr w:type="spellEnd"/>
        <w:r w:rsidRPr="0079116F">
          <w:rPr>
            <w:rFonts w:ascii="Times New Roman" w:eastAsia="Times New Roman" w:hAnsi="Times New Roman" w:cs="Times New Roman"/>
            <w:color w:val="0079C1"/>
            <w:sz w:val="19"/>
            <w:lang w:eastAsia="ru-RU"/>
          </w:rPr>
          <w:t>/</w:t>
        </w:r>
        <w:proofErr w:type="spellStart"/>
        <w:r w:rsidRPr="0079116F">
          <w:rPr>
            <w:rFonts w:ascii="Times New Roman" w:eastAsia="Times New Roman" w:hAnsi="Times New Roman" w:cs="Times New Roman"/>
            <w:color w:val="0079C1"/>
            <w:sz w:val="19"/>
            <w:lang w:eastAsia="ru-RU"/>
          </w:rPr>
          <w:t>fgis</w:t>
        </w:r>
        <w:proofErr w:type="spellEnd"/>
        <w:r w:rsidRPr="0079116F">
          <w:rPr>
            <w:rFonts w:ascii="Times New Roman" w:eastAsia="Times New Roman" w:hAnsi="Times New Roman" w:cs="Times New Roman"/>
            <w:color w:val="0079C1"/>
            <w:sz w:val="19"/>
            <w:lang w:eastAsia="ru-RU"/>
          </w:rPr>
          <w:t>/</w:t>
        </w:r>
      </w:hyperlink>
      <w:r w:rsidRPr="0079116F">
        <w:rPr>
          <w:rFonts w:ascii="Times New Roman" w:eastAsia="Times New Roman" w:hAnsi="Times New Roman" w:cs="Times New Roman"/>
          <w:b/>
          <w:bCs/>
          <w:sz w:val="19"/>
          <w:lang w:eastAsia="ru-RU"/>
        </w:rPr>
        <w:t>).</w:t>
      </w:r>
    </w:p>
    <w:p w:rsidR="00A760D4" w:rsidRDefault="00900C12"/>
    <w:sectPr w:rsidR="00A760D4" w:rsidSect="00CF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9116F"/>
    <w:rsid w:val="00132721"/>
    <w:rsid w:val="005A0975"/>
    <w:rsid w:val="0079116F"/>
    <w:rsid w:val="00900C12"/>
    <w:rsid w:val="00CF0F3B"/>
    <w:rsid w:val="00ED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3B"/>
  </w:style>
  <w:style w:type="paragraph" w:styleId="1">
    <w:name w:val="heading 1"/>
    <w:basedOn w:val="a"/>
    <w:link w:val="10"/>
    <w:uiPriority w:val="9"/>
    <w:qFormat/>
    <w:rsid w:val="00791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16F"/>
    <w:rPr>
      <w:b/>
      <w:bCs/>
    </w:rPr>
  </w:style>
  <w:style w:type="character" w:styleId="a5">
    <w:name w:val="Hyperlink"/>
    <w:basedOn w:val="a0"/>
    <w:uiPriority w:val="99"/>
    <w:semiHidden/>
    <w:unhideWhenUsed/>
    <w:rsid w:val="007911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7392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087">
              <w:marLeft w:val="-182"/>
              <w:marRight w:val="-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1" w:color="E0E1E3"/>
                    <w:right w:val="none" w:sz="0" w:space="0" w:color="auto"/>
                  </w:divBdr>
                  <w:divsChild>
                    <w:div w:id="14864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gis.economy.gov.ru/fg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4</cp:revision>
  <dcterms:created xsi:type="dcterms:W3CDTF">2020-01-21T06:26:00Z</dcterms:created>
  <dcterms:modified xsi:type="dcterms:W3CDTF">2020-01-29T01:49:00Z</dcterms:modified>
</cp:coreProperties>
</file>