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A75" w:rsidRDefault="00C37A75"/>
    <w:p w:rsidR="008B4E74" w:rsidRDefault="008B4E74" w:rsidP="008B4E74">
      <w:pPr>
        <w:ind w:left="-993" w:firstLine="993"/>
        <w:jc w:val="right"/>
        <w:rPr>
          <w:b/>
        </w:rPr>
      </w:pPr>
      <w:r>
        <w:rPr>
          <w:b/>
        </w:rPr>
        <w:t xml:space="preserve">Утвержден:  </w:t>
      </w:r>
    </w:p>
    <w:p w:rsidR="008B4E74" w:rsidRDefault="008B4E74" w:rsidP="008B4E74">
      <w:pPr>
        <w:ind w:left="-993" w:firstLine="993"/>
        <w:jc w:val="right"/>
        <w:rPr>
          <w:b/>
        </w:rPr>
      </w:pPr>
      <w:r>
        <w:rPr>
          <w:b/>
        </w:rPr>
        <w:t>Постан</w:t>
      </w:r>
      <w:r w:rsidR="00135828">
        <w:rPr>
          <w:b/>
        </w:rPr>
        <w:t>овлением главы с/п «Глинкинское</w:t>
      </w:r>
      <w:r>
        <w:rPr>
          <w:b/>
        </w:rPr>
        <w:t>»</w:t>
      </w:r>
    </w:p>
    <w:p w:rsidR="008B4E74" w:rsidRPr="0000356C" w:rsidRDefault="0000356C" w:rsidP="008B4E74">
      <w:pPr>
        <w:ind w:left="-993" w:firstLine="993"/>
        <w:jc w:val="right"/>
        <w:rPr>
          <w:b/>
        </w:rPr>
      </w:pPr>
      <w:r>
        <w:rPr>
          <w:b/>
        </w:rPr>
        <w:t xml:space="preserve">от </w:t>
      </w:r>
      <w:r>
        <w:rPr>
          <w:b/>
          <w:lang w:val="en-US"/>
        </w:rPr>
        <w:t>10</w:t>
      </w:r>
      <w:r w:rsidR="0029296A">
        <w:rPr>
          <w:b/>
        </w:rPr>
        <w:t xml:space="preserve"> января    2020</w:t>
      </w:r>
      <w:r w:rsidR="00DB24D3">
        <w:rPr>
          <w:b/>
        </w:rPr>
        <w:t>г. № 1</w:t>
      </w:r>
      <w:r w:rsidRPr="0000356C">
        <w:rPr>
          <w:b/>
        </w:rPr>
        <w:t>-</w:t>
      </w:r>
      <w:r>
        <w:rPr>
          <w:b/>
        </w:rPr>
        <w:t>а</w:t>
      </w:r>
      <w:bookmarkStart w:id="0" w:name="_GoBack"/>
      <w:bookmarkEnd w:id="0"/>
    </w:p>
    <w:p w:rsidR="008B4E74" w:rsidRDefault="008B4E74" w:rsidP="008B4E74">
      <w:pPr>
        <w:jc w:val="right"/>
        <w:rPr>
          <w:b/>
        </w:rPr>
      </w:pPr>
    </w:p>
    <w:p w:rsidR="00C37A75" w:rsidRPr="00F04E29" w:rsidRDefault="00C37A75"/>
    <w:p w:rsidR="00C37A75" w:rsidRDefault="00C37A75"/>
    <w:p w:rsidR="00C37A75" w:rsidRDefault="00C37A75"/>
    <w:p w:rsidR="00C37A75" w:rsidRDefault="00C37A75"/>
    <w:p w:rsidR="00C37A75" w:rsidRDefault="00C37A75"/>
    <w:p w:rsidR="00535695" w:rsidRDefault="00535695" w:rsidP="00535695">
      <w:pPr>
        <w:jc w:val="center"/>
        <w:rPr>
          <w:b/>
        </w:rPr>
      </w:pPr>
      <w:r>
        <w:rPr>
          <w:b/>
        </w:rPr>
        <w:t xml:space="preserve">Реестр    </w:t>
      </w:r>
      <w:proofErr w:type="gramStart"/>
      <w:r>
        <w:rPr>
          <w:b/>
        </w:rPr>
        <w:t>движимого</w:t>
      </w:r>
      <w:proofErr w:type="gramEnd"/>
      <w:r>
        <w:rPr>
          <w:b/>
        </w:rPr>
        <w:t xml:space="preserve">   и  недвижимого  муниципального</w:t>
      </w:r>
    </w:p>
    <w:p w:rsidR="00535695" w:rsidRDefault="00535695" w:rsidP="00535695">
      <w:pPr>
        <w:jc w:val="center"/>
        <w:rPr>
          <w:b/>
        </w:rPr>
      </w:pPr>
      <w:r>
        <w:rPr>
          <w:b/>
        </w:rPr>
        <w:t xml:space="preserve"> и</w:t>
      </w:r>
      <w:r w:rsidR="00DB24D3">
        <w:rPr>
          <w:b/>
        </w:rPr>
        <w:t>мущества сельского поселения «</w:t>
      </w:r>
      <w:proofErr w:type="spellStart"/>
      <w:r w:rsidR="00DB24D3">
        <w:rPr>
          <w:b/>
        </w:rPr>
        <w:t>Глинкинское</w:t>
      </w:r>
      <w:proofErr w:type="spellEnd"/>
      <w:r w:rsidR="0029296A">
        <w:rPr>
          <w:b/>
        </w:rPr>
        <w:t>» на период 01.01.2020</w:t>
      </w:r>
      <w:r>
        <w:rPr>
          <w:b/>
        </w:rPr>
        <w:t>г.</w:t>
      </w:r>
    </w:p>
    <w:p w:rsidR="000E4499" w:rsidRDefault="000E4499"/>
    <w:p w:rsidR="000E4499" w:rsidRDefault="000E4499"/>
    <w:p w:rsidR="000E4499" w:rsidRPr="000E4499" w:rsidRDefault="000E4499">
      <w:pPr>
        <w:rPr>
          <w:lang w:val="en-US"/>
        </w:rPr>
      </w:pPr>
      <w:r>
        <w:t>Раздел:1</w:t>
      </w:r>
    </w:p>
    <w:p w:rsidR="00C37A75" w:rsidRDefault="00C37A75"/>
    <w:tbl>
      <w:tblPr>
        <w:tblStyle w:val="a3"/>
        <w:tblW w:w="15644" w:type="dxa"/>
        <w:tblLayout w:type="fixed"/>
        <w:tblLook w:val="04A0" w:firstRow="1" w:lastRow="0" w:firstColumn="1" w:lastColumn="0" w:noHBand="0" w:noVBand="1"/>
      </w:tblPr>
      <w:tblGrid>
        <w:gridCol w:w="534"/>
        <w:gridCol w:w="1937"/>
        <w:gridCol w:w="1465"/>
        <w:gridCol w:w="2268"/>
        <w:gridCol w:w="1701"/>
        <w:gridCol w:w="1275"/>
        <w:gridCol w:w="1109"/>
        <w:gridCol w:w="1626"/>
        <w:gridCol w:w="2085"/>
        <w:gridCol w:w="1644"/>
      </w:tblGrid>
      <w:tr w:rsidR="007B6904" w:rsidTr="00BB2E49">
        <w:tc>
          <w:tcPr>
            <w:tcW w:w="534" w:type="dxa"/>
          </w:tcPr>
          <w:p w:rsidR="00C37A75" w:rsidRDefault="00C37A75"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37" w:type="dxa"/>
          </w:tcPr>
          <w:p w:rsidR="00C37A75" w:rsidRDefault="00336758" w:rsidP="00336758">
            <w:pPr>
              <w:jc w:val="center"/>
            </w:pPr>
            <w:r>
              <w:t>Наименование недвижимого имущества</w:t>
            </w:r>
          </w:p>
        </w:tc>
        <w:tc>
          <w:tcPr>
            <w:tcW w:w="1465" w:type="dxa"/>
          </w:tcPr>
          <w:p w:rsidR="00C37A75" w:rsidRDefault="00336758">
            <w:r>
              <w:t>Адрес</w:t>
            </w:r>
            <w:r w:rsidR="003D6BA6">
              <w:t xml:space="preserve"> </w:t>
            </w:r>
            <w:r>
              <w:t>(местоположение и</w:t>
            </w:r>
            <w:proofErr w:type="gramStart"/>
            <w:r>
              <w:t xml:space="preserve"> )</w:t>
            </w:r>
            <w:proofErr w:type="gramEnd"/>
            <w:r>
              <w:t xml:space="preserve"> недвижимого имущества</w:t>
            </w:r>
          </w:p>
        </w:tc>
        <w:tc>
          <w:tcPr>
            <w:tcW w:w="2268" w:type="dxa"/>
          </w:tcPr>
          <w:p w:rsidR="00C37A75" w:rsidRDefault="00336758">
            <w:r>
              <w:t>Площадь, протяженность   и (или) иные параметры</w:t>
            </w:r>
          </w:p>
        </w:tc>
        <w:tc>
          <w:tcPr>
            <w:tcW w:w="1701" w:type="dxa"/>
          </w:tcPr>
          <w:p w:rsidR="00C37A75" w:rsidRDefault="003D6BA6">
            <w:r>
              <w:t>Сведения о балансовой стоимости недвижимого имущества и начисленной амортизаци</w:t>
            </w:r>
            <w:proofErr w:type="gramStart"/>
            <w:r>
              <w:t>и(</w:t>
            </w:r>
            <w:proofErr w:type="gramEnd"/>
            <w:r>
              <w:t>износе)</w:t>
            </w:r>
          </w:p>
        </w:tc>
        <w:tc>
          <w:tcPr>
            <w:tcW w:w="1275" w:type="dxa"/>
          </w:tcPr>
          <w:p w:rsidR="00C37A75" w:rsidRDefault="003D6BA6">
            <w:r>
              <w:t>Сведения о кадастровой стоимости недвижимого имущества</w:t>
            </w:r>
          </w:p>
        </w:tc>
        <w:tc>
          <w:tcPr>
            <w:tcW w:w="1109" w:type="dxa"/>
          </w:tcPr>
          <w:p w:rsidR="00C37A75" w:rsidRDefault="003D6BA6" w:rsidP="00BE4FFC">
            <w:r>
              <w:t xml:space="preserve">Дата возникновения и </w:t>
            </w:r>
            <w:r w:rsidR="007B6904">
              <w:t>прекра</w:t>
            </w:r>
            <w:r>
              <w:t>щения права муниципальной собственности на недвижимое имущес</w:t>
            </w:r>
            <w:r>
              <w:lastRenderedPageBreak/>
              <w:t>тво</w:t>
            </w:r>
          </w:p>
        </w:tc>
        <w:tc>
          <w:tcPr>
            <w:tcW w:w="1626" w:type="dxa"/>
          </w:tcPr>
          <w:p w:rsidR="00C37A75" w:rsidRDefault="003D6BA6">
            <w:r>
              <w:lastRenderedPageBreak/>
              <w:t xml:space="preserve">Реквизиты документов </w:t>
            </w:r>
            <w:proofErr w:type="gramStart"/>
            <w:r>
              <w:t>–о</w:t>
            </w:r>
            <w:proofErr w:type="gramEnd"/>
            <w:r>
              <w:t xml:space="preserve">снований </w:t>
            </w:r>
            <w:r w:rsidR="007B6904">
              <w:t xml:space="preserve">возникновения (прекращения) </w:t>
            </w:r>
            <w:r>
              <w:t xml:space="preserve"> права муниципальной собственности на недвижимое имущество</w:t>
            </w:r>
          </w:p>
        </w:tc>
        <w:tc>
          <w:tcPr>
            <w:tcW w:w="2085" w:type="dxa"/>
          </w:tcPr>
          <w:p w:rsidR="00C37A75" w:rsidRDefault="003D6BA6" w:rsidP="007B6904">
            <w:r>
              <w:t xml:space="preserve">Сведения об  установленных в отношении муниципального </w:t>
            </w:r>
            <w:r w:rsidR="007B6904">
              <w:t>прекра</w:t>
            </w:r>
            <w:r w:rsidR="00CD6077">
              <w:t xml:space="preserve">щения   </w:t>
            </w:r>
            <w:r>
              <w:t>недвижимого имущества ограничения</w:t>
            </w:r>
            <w:proofErr w:type="gramStart"/>
            <w:r>
              <w:t>х(</w:t>
            </w:r>
            <w:proofErr w:type="gramEnd"/>
            <w:r>
              <w:t>обременениях) , дата возникновения    и прекращения.</w:t>
            </w:r>
          </w:p>
        </w:tc>
        <w:tc>
          <w:tcPr>
            <w:tcW w:w="1644" w:type="dxa"/>
          </w:tcPr>
          <w:p w:rsidR="00C37A75" w:rsidRDefault="007B6904" w:rsidP="007B6904">
            <w:pPr>
              <w:ind w:left="-306" w:firstLine="54"/>
              <w:jc w:val="center"/>
            </w:pPr>
            <w:r>
              <w:t>Примечание</w:t>
            </w:r>
          </w:p>
        </w:tc>
      </w:tr>
      <w:tr w:rsidR="007B6904" w:rsidTr="00BB2E49">
        <w:tc>
          <w:tcPr>
            <w:tcW w:w="534" w:type="dxa"/>
          </w:tcPr>
          <w:p w:rsidR="00C37A75" w:rsidRDefault="003D6BA6">
            <w:r>
              <w:lastRenderedPageBreak/>
              <w:t>1</w:t>
            </w:r>
          </w:p>
        </w:tc>
        <w:tc>
          <w:tcPr>
            <w:tcW w:w="1937" w:type="dxa"/>
          </w:tcPr>
          <w:p w:rsidR="00C37A75" w:rsidRDefault="003D6BA6">
            <w:r>
              <w:t>Здание</w:t>
            </w:r>
            <w:r w:rsidR="004356D7">
              <w:t xml:space="preserve"> администрации с/</w:t>
            </w:r>
            <w:proofErr w:type="gramStart"/>
            <w:r w:rsidR="004356D7">
              <w:t>п</w:t>
            </w:r>
            <w:proofErr w:type="gramEnd"/>
            <w:r w:rsidR="004356D7">
              <w:t xml:space="preserve"> «</w:t>
            </w:r>
            <w:proofErr w:type="spellStart"/>
            <w:r w:rsidR="004356D7">
              <w:t>Глинкинское</w:t>
            </w:r>
            <w:proofErr w:type="spellEnd"/>
            <w:r>
              <w:t xml:space="preserve">» </w:t>
            </w:r>
          </w:p>
        </w:tc>
        <w:tc>
          <w:tcPr>
            <w:tcW w:w="1465" w:type="dxa"/>
          </w:tcPr>
          <w:p w:rsidR="00C37A75" w:rsidRDefault="00BE4FFC" w:rsidP="004356D7">
            <w:r>
              <w:t xml:space="preserve">Забайкальский край </w:t>
            </w:r>
            <w:proofErr w:type="spellStart"/>
            <w:r>
              <w:t>Хилокский</w:t>
            </w:r>
            <w:proofErr w:type="spellEnd"/>
            <w:r>
              <w:t xml:space="preserve"> район  </w:t>
            </w:r>
            <w:proofErr w:type="spellStart"/>
            <w:r w:rsidR="004356D7">
              <w:t>с</w:t>
            </w:r>
            <w:proofErr w:type="gramStart"/>
            <w:r w:rsidR="004356D7">
              <w:t>.Г</w:t>
            </w:r>
            <w:proofErr w:type="gramEnd"/>
            <w:r w:rsidR="004356D7">
              <w:t>линкаул</w:t>
            </w:r>
            <w:proofErr w:type="spellEnd"/>
            <w:r w:rsidR="004356D7">
              <w:t xml:space="preserve">. ул. </w:t>
            </w:r>
            <w:proofErr w:type="spellStart"/>
            <w:r w:rsidR="004356D7">
              <w:t>Кохозная</w:t>
            </w:r>
            <w:proofErr w:type="spellEnd"/>
            <w:r w:rsidR="004356D7">
              <w:t>, 34</w:t>
            </w:r>
          </w:p>
        </w:tc>
        <w:tc>
          <w:tcPr>
            <w:tcW w:w="2268" w:type="dxa"/>
          </w:tcPr>
          <w:p w:rsidR="00C37A75" w:rsidRPr="00135828" w:rsidRDefault="00072D5C">
            <w:pPr>
              <w:rPr>
                <w:lang w:eastAsia="en-US"/>
              </w:rPr>
            </w:pPr>
            <w:r w:rsidRPr="00135828">
              <w:t>75</w:t>
            </w:r>
            <w:r w:rsidR="00BE4FFC">
              <w:t xml:space="preserve"> </w:t>
            </w:r>
            <w:proofErr w:type="spellStart"/>
            <w:r w:rsidR="00BE4FFC">
              <w:t>кв.м</w:t>
            </w:r>
            <w:proofErr w:type="spellEnd"/>
            <w:r w:rsidR="00BE4FFC">
              <w:t xml:space="preserve">. </w:t>
            </w:r>
            <w:r w:rsidR="00BE4FFC">
              <w:rPr>
                <w:lang w:eastAsia="en-US"/>
              </w:rPr>
              <w:t>Реестр.№76.247.</w:t>
            </w:r>
            <w:r>
              <w:rPr>
                <w:lang w:eastAsia="en-US"/>
              </w:rPr>
              <w:t>81</w:t>
            </w:r>
            <w:r w:rsidRPr="00135828">
              <w:rPr>
                <w:lang w:eastAsia="en-US"/>
              </w:rPr>
              <w:t>0</w:t>
            </w:r>
            <w:r>
              <w:rPr>
                <w:lang w:eastAsia="en-US"/>
              </w:rPr>
              <w:t>.00</w:t>
            </w:r>
            <w:r w:rsidRPr="00135828">
              <w:rPr>
                <w:lang w:eastAsia="en-US"/>
              </w:rPr>
              <w:t>57</w:t>
            </w:r>
            <w:r>
              <w:rPr>
                <w:lang w:eastAsia="en-US"/>
              </w:rPr>
              <w:t>.00</w:t>
            </w:r>
            <w:r w:rsidRPr="00135828">
              <w:rPr>
                <w:lang w:eastAsia="en-US"/>
              </w:rPr>
              <w:t>34</w:t>
            </w:r>
          </w:p>
          <w:p w:rsidR="007156C9" w:rsidRDefault="007156C9" w:rsidP="00BB2E49">
            <w:pPr>
              <w:ind w:right="-675"/>
              <w:rPr>
                <w:lang w:eastAsia="en-US"/>
              </w:rPr>
            </w:pPr>
            <w:r>
              <w:rPr>
                <w:lang w:eastAsia="en-US"/>
              </w:rPr>
              <w:t xml:space="preserve">Кадастровый </w:t>
            </w:r>
            <w:r w:rsidR="00D00C6C">
              <w:rPr>
                <w:lang w:eastAsia="en-US"/>
              </w:rPr>
              <w:t>номер: 75:20:100103:158</w:t>
            </w:r>
          </w:p>
          <w:p w:rsidR="00D00C6C" w:rsidRDefault="00D00C6C" w:rsidP="00BB2E49">
            <w:pPr>
              <w:ind w:right="-675"/>
            </w:pPr>
          </w:p>
        </w:tc>
        <w:tc>
          <w:tcPr>
            <w:tcW w:w="1701" w:type="dxa"/>
          </w:tcPr>
          <w:p w:rsidR="00C37A75" w:rsidRPr="00072D5C" w:rsidRDefault="00072D5C">
            <w:r w:rsidRPr="00072D5C">
              <w:t>-</w:t>
            </w:r>
          </w:p>
        </w:tc>
        <w:tc>
          <w:tcPr>
            <w:tcW w:w="1275" w:type="dxa"/>
          </w:tcPr>
          <w:p w:rsidR="00C37A75" w:rsidRPr="00072D5C" w:rsidRDefault="00072D5C">
            <w:r w:rsidRPr="00072D5C">
              <w:t>-</w:t>
            </w:r>
          </w:p>
        </w:tc>
        <w:tc>
          <w:tcPr>
            <w:tcW w:w="1109" w:type="dxa"/>
          </w:tcPr>
          <w:p w:rsidR="00F24196" w:rsidRPr="00072D5C" w:rsidRDefault="00072D5C">
            <w:r>
              <w:t xml:space="preserve">  </w:t>
            </w:r>
          </w:p>
          <w:p w:rsidR="00C37A75" w:rsidRDefault="00072D5C">
            <w:r>
              <w:t>19</w:t>
            </w:r>
            <w:r w:rsidRPr="00072D5C">
              <w:t>40</w:t>
            </w:r>
            <w:r w:rsidR="00F24196">
              <w:t>г.</w:t>
            </w:r>
          </w:p>
        </w:tc>
        <w:tc>
          <w:tcPr>
            <w:tcW w:w="1626" w:type="dxa"/>
          </w:tcPr>
          <w:p w:rsidR="00C37A75" w:rsidRDefault="007B6904">
            <w:r>
              <w:t>-</w:t>
            </w:r>
          </w:p>
        </w:tc>
        <w:tc>
          <w:tcPr>
            <w:tcW w:w="2085" w:type="dxa"/>
          </w:tcPr>
          <w:p w:rsidR="00C37A75" w:rsidRDefault="00CD6077">
            <w:r>
              <w:t xml:space="preserve">  -</w:t>
            </w:r>
          </w:p>
        </w:tc>
        <w:tc>
          <w:tcPr>
            <w:tcW w:w="1644" w:type="dxa"/>
          </w:tcPr>
          <w:p w:rsidR="00C37A75" w:rsidRDefault="00CD6077">
            <w:r>
              <w:t>-</w:t>
            </w:r>
          </w:p>
        </w:tc>
      </w:tr>
      <w:tr w:rsidR="007B6904" w:rsidTr="00BB2E49">
        <w:tc>
          <w:tcPr>
            <w:tcW w:w="534" w:type="dxa"/>
          </w:tcPr>
          <w:p w:rsidR="00C37A75" w:rsidRDefault="00CD6077">
            <w:r>
              <w:t>2</w:t>
            </w:r>
          </w:p>
        </w:tc>
        <w:tc>
          <w:tcPr>
            <w:tcW w:w="1937" w:type="dxa"/>
          </w:tcPr>
          <w:p w:rsidR="00C37A75" w:rsidRDefault="00072D5C" w:rsidP="00072D5C">
            <w:r>
              <w:t>Здание библиотеки</w:t>
            </w:r>
            <w:r w:rsidR="007156C9">
              <w:t xml:space="preserve"> </w:t>
            </w:r>
          </w:p>
        </w:tc>
        <w:tc>
          <w:tcPr>
            <w:tcW w:w="1465" w:type="dxa"/>
          </w:tcPr>
          <w:p w:rsidR="00C37A75" w:rsidRDefault="007156C9" w:rsidP="00072D5C">
            <w:r>
              <w:t xml:space="preserve">Забайкальский край </w:t>
            </w:r>
            <w:proofErr w:type="spellStart"/>
            <w:r>
              <w:t>Хилокский</w:t>
            </w:r>
            <w:proofErr w:type="spellEnd"/>
            <w:r>
              <w:t xml:space="preserve"> район  </w:t>
            </w:r>
            <w:proofErr w:type="gramStart"/>
            <w:r w:rsidR="00072D5C">
              <w:t>с</w:t>
            </w:r>
            <w:proofErr w:type="gramEnd"/>
            <w:r w:rsidR="00072D5C">
              <w:t>. Глинка ул. Колхозная, 21</w:t>
            </w:r>
          </w:p>
        </w:tc>
        <w:tc>
          <w:tcPr>
            <w:tcW w:w="2268" w:type="dxa"/>
          </w:tcPr>
          <w:p w:rsidR="006D6106" w:rsidRDefault="007B66FC" w:rsidP="006D6106">
            <w:pPr>
              <w:rPr>
                <w:lang w:eastAsia="en-US"/>
              </w:rPr>
            </w:pPr>
            <w:r>
              <w:t xml:space="preserve">95 </w:t>
            </w:r>
            <w:proofErr w:type="spellStart"/>
            <w:r>
              <w:t>кв.м</w:t>
            </w:r>
            <w:proofErr w:type="spellEnd"/>
            <w:r>
              <w:t xml:space="preserve">.  </w:t>
            </w:r>
            <w:r w:rsidR="00072D5C">
              <w:rPr>
                <w:lang w:eastAsia="en-US"/>
              </w:rPr>
              <w:t>Реестр.№76.247.810</w:t>
            </w:r>
            <w:r w:rsidR="006D6106">
              <w:rPr>
                <w:lang w:eastAsia="en-US"/>
              </w:rPr>
              <w:t>.00</w:t>
            </w:r>
            <w:r w:rsidR="00072D5C">
              <w:rPr>
                <w:lang w:eastAsia="en-US"/>
              </w:rPr>
              <w:t>58.0021</w:t>
            </w:r>
          </w:p>
          <w:p w:rsidR="00C37A75" w:rsidRPr="006D6106" w:rsidRDefault="00C37A75" w:rsidP="00C42D4C">
            <w:pPr>
              <w:ind w:right="-675"/>
            </w:pPr>
          </w:p>
        </w:tc>
        <w:tc>
          <w:tcPr>
            <w:tcW w:w="1701" w:type="dxa"/>
          </w:tcPr>
          <w:p w:rsidR="00C37A75" w:rsidRDefault="00B25B05">
            <w:r>
              <w:t>-</w:t>
            </w:r>
          </w:p>
        </w:tc>
        <w:tc>
          <w:tcPr>
            <w:tcW w:w="1275" w:type="dxa"/>
          </w:tcPr>
          <w:p w:rsidR="00C37A75" w:rsidRDefault="00B25B05">
            <w:r>
              <w:t>-</w:t>
            </w:r>
          </w:p>
        </w:tc>
        <w:tc>
          <w:tcPr>
            <w:tcW w:w="1109" w:type="dxa"/>
          </w:tcPr>
          <w:p w:rsidR="00C37A75" w:rsidRDefault="00072D5C" w:rsidP="00F24196">
            <w:r>
              <w:t>1964г.</w:t>
            </w:r>
          </w:p>
        </w:tc>
        <w:tc>
          <w:tcPr>
            <w:tcW w:w="1626" w:type="dxa"/>
          </w:tcPr>
          <w:p w:rsidR="00C37A75" w:rsidRDefault="00B25B05">
            <w:r>
              <w:t>-</w:t>
            </w:r>
          </w:p>
        </w:tc>
        <w:tc>
          <w:tcPr>
            <w:tcW w:w="2085" w:type="dxa"/>
          </w:tcPr>
          <w:p w:rsidR="00C37A75" w:rsidRDefault="00B25B05">
            <w:r>
              <w:t>-</w:t>
            </w:r>
          </w:p>
        </w:tc>
        <w:tc>
          <w:tcPr>
            <w:tcW w:w="1644" w:type="dxa"/>
          </w:tcPr>
          <w:p w:rsidR="00C37A75" w:rsidRDefault="00B25B05">
            <w:r>
              <w:t>-</w:t>
            </w:r>
          </w:p>
        </w:tc>
      </w:tr>
    </w:tbl>
    <w:p w:rsidR="002F7E1B" w:rsidRPr="006D2B8A" w:rsidRDefault="002F7E1B" w:rsidP="002F7E1B"/>
    <w:p w:rsidR="000E4499" w:rsidRDefault="006E5D79" w:rsidP="000E4499">
      <w:r>
        <w:t xml:space="preserve">   _______________________________________________________________________________________________________________________</w:t>
      </w:r>
    </w:p>
    <w:p w:rsidR="002267F7" w:rsidRDefault="002267F7" w:rsidP="000E4499">
      <w:pPr>
        <w:rPr>
          <w:lang w:val="en-US"/>
        </w:rPr>
      </w:pPr>
    </w:p>
    <w:p w:rsidR="002267F7" w:rsidRDefault="002267F7" w:rsidP="000E4499">
      <w:pPr>
        <w:rPr>
          <w:lang w:val="en-US"/>
        </w:rPr>
      </w:pPr>
    </w:p>
    <w:p w:rsidR="002267F7" w:rsidRDefault="002267F7" w:rsidP="000E4499">
      <w:pPr>
        <w:rPr>
          <w:lang w:val="en-US"/>
        </w:rPr>
      </w:pPr>
    </w:p>
    <w:p w:rsidR="006E5D79" w:rsidRDefault="006E5D79" w:rsidP="000E4499"/>
    <w:p w:rsidR="006E5D79" w:rsidRDefault="006E5D79" w:rsidP="000E4499"/>
    <w:p w:rsidR="006E5D79" w:rsidRDefault="006E5D79" w:rsidP="000E4499"/>
    <w:p w:rsidR="000E4499" w:rsidRPr="000E4499" w:rsidRDefault="000E4499" w:rsidP="000E4499">
      <w:pPr>
        <w:rPr>
          <w:lang w:val="en-US"/>
        </w:rPr>
      </w:pPr>
      <w:r>
        <w:t>Раздел:2</w:t>
      </w:r>
    </w:p>
    <w:p w:rsidR="000E4499" w:rsidRDefault="000E4499" w:rsidP="000E4499"/>
    <w:tbl>
      <w:tblPr>
        <w:tblStyle w:val="a3"/>
        <w:tblW w:w="15644" w:type="dxa"/>
        <w:tblLayout w:type="fixed"/>
        <w:tblLook w:val="04A0" w:firstRow="1" w:lastRow="0" w:firstColumn="1" w:lastColumn="0" w:noHBand="0" w:noVBand="1"/>
      </w:tblPr>
      <w:tblGrid>
        <w:gridCol w:w="534"/>
        <w:gridCol w:w="1937"/>
        <w:gridCol w:w="1465"/>
        <w:gridCol w:w="2268"/>
        <w:gridCol w:w="1701"/>
        <w:gridCol w:w="1275"/>
        <w:gridCol w:w="1109"/>
        <w:gridCol w:w="1626"/>
        <w:gridCol w:w="2085"/>
        <w:gridCol w:w="1644"/>
      </w:tblGrid>
      <w:tr w:rsidR="000E4499" w:rsidTr="00C56350">
        <w:tc>
          <w:tcPr>
            <w:tcW w:w="534" w:type="dxa"/>
          </w:tcPr>
          <w:p w:rsidR="000E4499" w:rsidRDefault="000E4499" w:rsidP="00C56350"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37" w:type="dxa"/>
          </w:tcPr>
          <w:p w:rsidR="000E4499" w:rsidRDefault="000E4499" w:rsidP="00C56350">
            <w:pPr>
              <w:jc w:val="center"/>
            </w:pPr>
            <w:r>
              <w:t>Наименование движимого имущества</w:t>
            </w:r>
          </w:p>
        </w:tc>
        <w:tc>
          <w:tcPr>
            <w:tcW w:w="1465" w:type="dxa"/>
          </w:tcPr>
          <w:p w:rsidR="000E4499" w:rsidRPr="000E4499" w:rsidRDefault="000E4499" w:rsidP="00C56350">
            <w:r w:rsidRPr="000E4499">
              <w:t>Адрес (местоположение и</w:t>
            </w:r>
            <w:proofErr w:type="gramStart"/>
            <w:r w:rsidRPr="000E4499">
              <w:t xml:space="preserve"> )</w:t>
            </w:r>
            <w:proofErr w:type="gramEnd"/>
            <w:r w:rsidRPr="000E4499">
              <w:t xml:space="preserve"> движимого имущества</w:t>
            </w:r>
          </w:p>
        </w:tc>
        <w:tc>
          <w:tcPr>
            <w:tcW w:w="2268" w:type="dxa"/>
          </w:tcPr>
          <w:p w:rsidR="000E4499" w:rsidRDefault="000E4499" w:rsidP="00C56350">
            <w:r>
              <w:t>Балансовая стоимость  и начисленной амортизаци</w:t>
            </w:r>
            <w:proofErr w:type="gramStart"/>
            <w:r>
              <w:t>и(</w:t>
            </w:r>
            <w:proofErr w:type="gramEnd"/>
            <w:r>
              <w:t>износе)</w:t>
            </w:r>
          </w:p>
        </w:tc>
        <w:tc>
          <w:tcPr>
            <w:tcW w:w="1701" w:type="dxa"/>
          </w:tcPr>
          <w:p w:rsidR="000E4499" w:rsidRDefault="000E4499" w:rsidP="00C56350">
            <w:r>
              <w:t xml:space="preserve">Сведения о балансовой стоимости недвижимого имущества и </w:t>
            </w:r>
            <w:r>
              <w:lastRenderedPageBreak/>
              <w:t>начисленной амортизации</w:t>
            </w:r>
            <w:r w:rsidR="0079741E">
              <w:t xml:space="preserve"> </w:t>
            </w:r>
            <w:r>
              <w:t>(износе)</w:t>
            </w:r>
          </w:p>
        </w:tc>
        <w:tc>
          <w:tcPr>
            <w:tcW w:w="1275" w:type="dxa"/>
          </w:tcPr>
          <w:p w:rsidR="000E4499" w:rsidRDefault="000E4499" w:rsidP="00C56350">
            <w:r>
              <w:lastRenderedPageBreak/>
              <w:t>Сведения о кадастровой стоимост</w:t>
            </w:r>
            <w:r>
              <w:lastRenderedPageBreak/>
              <w:t>и недвижимого имущества</w:t>
            </w:r>
          </w:p>
        </w:tc>
        <w:tc>
          <w:tcPr>
            <w:tcW w:w="1109" w:type="dxa"/>
          </w:tcPr>
          <w:p w:rsidR="000E4499" w:rsidRDefault="000E4499" w:rsidP="000E4499">
            <w:r>
              <w:lastRenderedPageBreak/>
              <w:t xml:space="preserve">Реквизиты документов </w:t>
            </w:r>
            <w:proofErr w:type="gramStart"/>
            <w:r>
              <w:t>–о</w:t>
            </w:r>
            <w:proofErr w:type="gramEnd"/>
            <w:r>
              <w:t>снован</w:t>
            </w:r>
            <w:r>
              <w:lastRenderedPageBreak/>
              <w:t>ий возникновения (прекращения) права  муниципальной собственности</w:t>
            </w:r>
          </w:p>
          <w:p w:rsidR="000E4499" w:rsidRDefault="000E4499" w:rsidP="000E4499">
            <w:r>
              <w:t>на движимое имущество</w:t>
            </w:r>
          </w:p>
        </w:tc>
        <w:tc>
          <w:tcPr>
            <w:tcW w:w="1626" w:type="dxa"/>
          </w:tcPr>
          <w:p w:rsidR="000E4499" w:rsidRDefault="000E4499" w:rsidP="00C56350">
            <w:r>
              <w:lastRenderedPageBreak/>
              <w:t xml:space="preserve">Реквизиты документов </w:t>
            </w:r>
            <w:proofErr w:type="gramStart"/>
            <w:r>
              <w:t>–о</w:t>
            </w:r>
            <w:proofErr w:type="gramEnd"/>
            <w:r>
              <w:t xml:space="preserve">снований возникновения </w:t>
            </w:r>
            <w:r>
              <w:lastRenderedPageBreak/>
              <w:t>(прекращения)  права муниципальной собственности на движимое имущество</w:t>
            </w:r>
          </w:p>
        </w:tc>
        <w:tc>
          <w:tcPr>
            <w:tcW w:w="2085" w:type="dxa"/>
          </w:tcPr>
          <w:p w:rsidR="000E4499" w:rsidRDefault="000E4499" w:rsidP="00C56350">
            <w:r>
              <w:lastRenderedPageBreak/>
              <w:t xml:space="preserve">Сведения об  установленных в отношении муниципального прекращения   </w:t>
            </w:r>
            <w:r>
              <w:lastRenderedPageBreak/>
              <w:t>недвижимого имущества ограничения</w:t>
            </w:r>
            <w:proofErr w:type="gramStart"/>
            <w:r>
              <w:t>х(</w:t>
            </w:r>
            <w:proofErr w:type="gramEnd"/>
            <w:r>
              <w:t>обременениях) , дата возникновения    и прекращения.</w:t>
            </w:r>
          </w:p>
        </w:tc>
        <w:tc>
          <w:tcPr>
            <w:tcW w:w="1644" w:type="dxa"/>
          </w:tcPr>
          <w:p w:rsidR="000E4499" w:rsidRDefault="000E4499" w:rsidP="00C56350">
            <w:pPr>
              <w:ind w:left="-306" w:firstLine="54"/>
              <w:jc w:val="center"/>
            </w:pPr>
            <w:r>
              <w:lastRenderedPageBreak/>
              <w:t>Примечание</w:t>
            </w:r>
          </w:p>
        </w:tc>
      </w:tr>
      <w:tr w:rsidR="000E4499" w:rsidTr="006769BF">
        <w:trPr>
          <w:trHeight w:val="2559"/>
        </w:trPr>
        <w:tc>
          <w:tcPr>
            <w:tcW w:w="534" w:type="dxa"/>
          </w:tcPr>
          <w:p w:rsidR="000E4499" w:rsidRDefault="000E4499" w:rsidP="00C56350"/>
        </w:tc>
        <w:tc>
          <w:tcPr>
            <w:tcW w:w="1937" w:type="dxa"/>
          </w:tcPr>
          <w:p w:rsidR="000E4499" w:rsidRDefault="00DE40EB" w:rsidP="00072D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65" w:type="dxa"/>
          </w:tcPr>
          <w:p w:rsidR="000E4499" w:rsidRDefault="00DE40EB" w:rsidP="00C56350">
            <w:r>
              <w:t>-</w:t>
            </w:r>
          </w:p>
        </w:tc>
        <w:tc>
          <w:tcPr>
            <w:tcW w:w="2268" w:type="dxa"/>
          </w:tcPr>
          <w:p w:rsidR="000E4499" w:rsidRPr="00072D5C" w:rsidRDefault="00DE40EB" w:rsidP="005827BE">
            <w:r>
              <w:t>-</w:t>
            </w:r>
          </w:p>
        </w:tc>
        <w:tc>
          <w:tcPr>
            <w:tcW w:w="1701" w:type="dxa"/>
          </w:tcPr>
          <w:p w:rsidR="000E4499" w:rsidRPr="00DE40EB" w:rsidRDefault="00072D5C" w:rsidP="00C56350">
            <w:r>
              <w:rPr>
                <w:lang w:val="en-US"/>
              </w:rPr>
              <w:t xml:space="preserve">       </w:t>
            </w:r>
            <w:r w:rsidR="00DE40EB">
              <w:t>-</w:t>
            </w:r>
          </w:p>
        </w:tc>
        <w:tc>
          <w:tcPr>
            <w:tcW w:w="1275" w:type="dxa"/>
          </w:tcPr>
          <w:p w:rsidR="000E4499" w:rsidRDefault="00DE40EB" w:rsidP="00C56350">
            <w:r>
              <w:t>-</w:t>
            </w:r>
          </w:p>
        </w:tc>
        <w:tc>
          <w:tcPr>
            <w:tcW w:w="1109" w:type="dxa"/>
          </w:tcPr>
          <w:p w:rsidR="008E6523" w:rsidRPr="00072D5C" w:rsidRDefault="000E4499" w:rsidP="008E6523">
            <w:pPr>
              <w:spacing w:line="276" w:lineRule="auto"/>
            </w:pPr>
            <w:r>
              <w:t xml:space="preserve">  </w:t>
            </w:r>
            <w:r w:rsidR="00DE40EB">
              <w:t>-</w:t>
            </w:r>
          </w:p>
          <w:p w:rsidR="000E4499" w:rsidRDefault="008E6523" w:rsidP="00085219">
            <w:r>
              <w:t xml:space="preserve"> </w:t>
            </w:r>
          </w:p>
          <w:p w:rsidR="008E6523" w:rsidRPr="008E6523" w:rsidRDefault="008E6523" w:rsidP="00085219"/>
        </w:tc>
        <w:tc>
          <w:tcPr>
            <w:tcW w:w="1626" w:type="dxa"/>
          </w:tcPr>
          <w:p w:rsidR="000E4499" w:rsidRPr="008E6523" w:rsidRDefault="0079741E" w:rsidP="00C56350">
            <w:r>
              <w:t xml:space="preserve">         -</w:t>
            </w:r>
          </w:p>
        </w:tc>
        <w:tc>
          <w:tcPr>
            <w:tcW w:w="2085" w:type="dxa"/>
          </w:tcPr>
          <w:p w:rsidR="000E4499" w:rsidRDefault="000E4499" w:rsidP="00C56350">
            <w:r>
              <w:t xml:space="preserve">  -</w:t>
            </w:r>
          </w:p>
        </w:tc>
        <w:tc>
          <w:tcPr>
            <w:tcW w:w="1644" w:type="dxa"/>
          </w:tcPr>
          <w:p w:rsidR="000E4499" w:rsidRDefault="000E4499" w:rsidP="00C56350">
            <w:r>
              <w:t>-</w:t>
            </w:r>
          </w:p>
        </w:tc>
      </w:tr>
    </w:tbl>
    <w:p w:rsidR="00C37A75" w:rsidRDefault="006E5D79">
      <w:r>
        <w:t xml:space="preserve">    ________________________________________________________________________________________________________________________</w:t>
      </w:r>
    </w:p>
    <w:p w:rsidR="006E5D79" w:rsidRDefault="006E5D79"/>
    <w:p w:rsidR="006E5D79" w:rsidRDefault="006E5D79"/>
    <w:p w:rsidR="006E5D79" w:rsidRDefault="006E5D79"/>
    <w:p w:rsidR="006E5D79" w:rsidRDefault="006E5D79"/>
    <w:p w:rsidR="006E5D79" w:rsidRDefault="006E5D79"/>
    <w:p w:rsidR="006E5D79" w:rsidRDefault="006E5D79">
      <w:r>
        <w:t>Раздел  3</w:t>
      </w:r>
    </w:p>
    <w:p w:rsidR="006E5D79" w:rsidRDefault="006E5D79"/>
    <w:tbl>
      <w:tblPr>
        <w:tblStyle w:val="a3"/>
        <w:tblW w:w="15644" w:type="dxa"/>
        <w:tblLayout w:type="fixed"/>
        <w:tblLook w:val="04A0" w:firstRow="1" w:lastRow="0" w:firstColumn="1" w:lastColumn="0" w:noHBand="0" w:noVBand="1"/>
      </w:tblPr>
      <w:tblGrid>
        <w:gridCol w:w="534"/>
        <w:gridCol w:w="1937"/>
        <w:gridCol w:w="1465"/>
        <w:gridCol w:w="2268"/>
        <w:gridCol w:w="1701"/>
        <w:gridCol w:w="1275"/>
        <w:gridCol w:w="1109"/>
        <w:gridCol w:w="1626"/>
        <w:gridCol w:w="2085"/>
        <w:gridCol w:w="1644"/>
      </w:tblGrid>
      <w:tr w:rsidR="006E5D79" w:rsidTr="004C0C45">
        <w:tc>
          <w:tcPr>
            <w:tcW w:w="534" w:type="dxa"/>
          </w:tcPr>
          <w:p w:rsidR="006E5D79" w:rsidRDefault="006E5D79" w:rsidP="004C0C45"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37" w:type="dxa"/>
          </w:tcPr>
          <w:p w:rsidR="006E5D79" w:rsidRDefault="006E5D79" w:rsidP="006E5D79">
            <w:pPr>
              <w:jc w:val="center"/>
            </w:pPr>
            <w:r>
              <w:t>Наименование и организационно-правовая форма юридического лица</w:t>
            </w:r>
          </w:p>
        </w:tc>
        <w:tc>
          <w:tcPr>
            <w:tcW w:w="1465" w:type="dxa"/>
          </w:tcPr>
          <w:p w:rsidR="006E5D79" w:rsidRPr="000E4499" w:rsidRDefault="006E5D79" w:rsidP="006E5D79">
            <w:r w:rsidRPr="000E4499">
              <w:t>Адрес (местоположение</w:t>
            </w:r>
            <w:proofErr w:type="gramStart"/>
            <w:r w:rsidRPr="000E4499">
              <w:t xml:space="preserve"> </w:t>
            </w:r>
            <w:r>
              <w:t>)</w:t>
            </w:r>
            <w:proofErr w:type="gramEnd"/>
          </w:p>
        </w:tc>
        <w:tc>
          <w:tcPr>
            <w:tcW w:w="2268" w:type="dxa"/>
          </w:tcPr>
          <w:p w:rsidR="006E5D79" w:rsidRDefault="006E5D79" w:rsidP="006E5D79">
            <w:r>
              <w:t>Основной  государственный регистрационный  номер   и   дата государственной регистрации</w:t>
            </w:r>
          </w:p>
        </w:tc>
        <w:tc>
          <w:tcPr>
            <w:tcW w:w="1701" w:type="dxa"/>
          </w:tcPr>
          <w:p w:rsidR="006E5D79" w:rsidRDefault="006E5D79" w:rsidP="004C0C45">
            <w:r>
              <w:t>Реквизиты документ</w:t>
            </w:r>
            <w:proofErr w:type="gramStart"/>
            <w:r>
              <w:t>а-</w:t>
            </w:r>
            <w:proofErr w:type="gramEnd"/>
            <w:r>
              <w:t xml:space="preserve">  основан</w:t>
            </w:r>
            <w:r w:rsidR="00FB0997">
              <w:t>ия  создания юридического лица</w:t>
            </w:r>
            <w:r>
              <w:t>)</w:t>
            </w:r>
          </w:p>
        </w:tc>
        <w:tc>
          <w:tcPr>
            <w:tcW w:w="1275" w:type="dxa"/>
          </w:tcPr>
          <w:p w:rsidR="006E5D79" w:rsidRPr="00FB0997" w:rsidRDefault="00FB0997" w:rsidP="004C0C45">
            <w:r>
              <w:t>Адрес местонахождения</w:t>
            </w:r>
          </w:p>
        </w:tc>
        <w:tc>
          <w:tcPr>
            <w:tcW w:w="1109" w:type="dxa"/>
          </w:tcPr>
          <w:p w:rsidR="006E5D79" w:rsidRDefault="00FB0997" w:rsidP="004C0C45">
            <w:r>
              <w:t>Основной  государственный регистрационный  номер и  дата государственной регистрации</w:t>
            </w:r>
          </w:p>
        </w:tc>
        <w:tc>
          <w:tcPr>
            <w:tcW w:w="1626" w:type="dxa"/>
          </w:tcPr>
          <w:p w:rsidR="006E5D79" w:rsidRDefault="00FB0997" w:rsidP="004C0C45">
            <w:r>
              <w:t xml:space="preserve">Реквизиты документов </w:t>
            </w:r>
            <w:proofErr w:type="gramStart"/>
            <w:r>
              <w:t>–о</w:t>
            </w:r>
            <w:proofErr w:type="gramEnd"/>
            <w:r>
              <w:t>снования создания юридического лица</w:t>
            </w:r>
          </w:p>
        </w:tc>
        <w:tc>
          <w:tcPr>
            <w:tcW w:w="2085" w:type="dxa"/>
          </w:tcPr>
          <w:p w:rsidR="006E5D79" w:rsidRDefault="00FB0997" w:rsidP="004C0C45">
            <w:r>
              <w:t>Размер   уставного фонд</w:t>
            </w:r>
            <w:proofErr w:type="gramStart"/>
            <w:r>
              <w:t>а(</w:t>
            </w:r>
            <w:proofErr w:type="gramEnd"/>
            <w:r>
              <w:t>для  муниципальных унитарных</w:t>
            </w:r>
            <w:r w:rsidR="00A13DA7">
              <w:t xml:space="preserve">  предприятий); размер доли  принадлежащей муниципальному образованию в уста</w:t>
            </w:r>
            <w:r w:rsidR="00537025">
              <w:t xml:space="preserve">вном (складочном) капитале , </w:t>
            </w:r>
            <w:r w:rsidR="00A13DA7">
              <w:t xml:space="preserve"> процентах</w:t>
            </w:r>
            <w:r w:rsidR="00537025">
              <w:t>.</w:t>
            </w:r>
          </w:p>
        </w:tc>
        <w:tc>
          <w:tcPr>
            <w:tcW w:w="1644" w:type="dxa"/>
          </w:tcPr>
          <w:p w:rsidR="006E5D79" w:rsidRDefault="006E5D79" w:rsidP="004C0C45">
            <w:pPr>
              <w:ind w:left="-306" w:firstLine="54"/>
              <w:jc w:val="center"/>
            </w:pPr>
            <w:r>
              <w:t>Примечание</w:t>
            </w:r>
          </w:p>
        </w:tc>
      </w:tr>
      <w:tr w:rsidR="00A13DA7" w:rsidTr="00537025">
        <w:trPr>
          <w:trHeight w:val="321"/>
        </w:trPr>
        <w:tc>
          <w:tcPr>
            <w:tcW w:w="534" w:type="dxa"/>
          </w:tcPr>
          <w:p w:rsidR="00A13DA7" w:rsidRDefault="00A13DA7" w:rsidP="003102A2"/>
        </w:tc>
        <w:tc>
          <w:tcPr>
            <w:tcW w:w="1937" w:type="dxa"/>
          </w:tcPr>
          <w:p w:rsidR="00A13DA7" w:rsidRDefault="00A13DA7" w:rsidP="003102A2">
            <w:r>
              <w:rPr>
                <w:lang w:eastAsia="en-US"/>
              </w:rPr>
              <w:t>-</w:t>
            </w:r>
          </w:p>
        </w:tc>
        <w:tc>
          <w:tcPr>
            <w:tcW w:w="1465" w:type="dxa"/>
          </w:tcPr>
          <w:p w:rsidR="00A13DA7" w:rsidRPr="00A13DA7" w:rsidRDefault="00A13DA7" w:rsidP="003102A2">
            <w:pPr>
              <w:rPr>
                <w:i/>
              </w:rPr>
            </w:pPr>
            <w:r w:rsidRPr="00A13DA7">
              <w:rPr>
                <w:i/>
              </w:rPr>
              <w:t>-</w:t>
            </w:r>
          </w:p>
        </w:tc>
        <w:tc>
          <w:tcPr>
            <w:tcW w:w="2268" w:type="dxa"/>
          </w:tcPr>
          <w:p w:rsidR="00A13DA7" w:rsidRPr="00A13DA7" w:rsidRDefault="00A13DA7" w:rsidP="003102A2">
            <w:r>
              <w:rPr>
                <w:lang w:eastAsia="en-US"/>
              </w:rPr>
              <w:t>-</w:t>
            </w:r>
          </w:p>
        </w:tc>
        <w:tc>
          <w:tcPr>
            <w:tcW w:w="1701" w:type="dxa"/>
          </w:tcPr>
          <w:p w:rsidR="00A13DA7" w:rsidRPr="00BE260E" w:rsidRDefault="00A13DA7" w:rsidP="00A13DA7">
            <w:r>
              <w:rPr>
                <w:lang w:val="en-US"/>
              </w:rPr>
              <w:t xml:space="preserve">        </w:t>
            </w:r>
            <w:r>
              <w:t>-</w:t>
            </w:r>
          </w:p>
        </w:tc>
        <w:tc>
          <w:tcPr>
            <w:tcW w:w="1275" w:type="dxa"/>
          </w:tcPr>
          <w:p w:rsidR="00A13DA7" w:rsidRDefault="00A13DA7" w:rsidP="003102A2"/>
        </w:tc>
        <w:tc>
          <w:tcPr>
            <w:tcW w:w="1109" w:type="dxa"/>
          </w:tcPr>
          <w:p w:rsidR="00A13DA7" w:rsidRDefault="00A13DA7" w:rsidP="003102A2">
            <w:r>
              <w:t>-</w:t>
            </w:r>
          </w:p>
          <w:p w:rsidR="00A13DA7" w:rsidRPr="008E6523" w:rsidRDefault="00A13DA7" w:rsidP="003102A2"/>
        </w:tc>
        <w:tc>
          <w:tcPr>
            <w:tcW w:w="1626" w:type="dxa"/>
          </w:tcPr>
          <w:p w:rsidR="00A13DA7" w:rsidRPr="008E6523" w:rsidRDefault="00A13DA7" w:rsidP="003102A2">
            <w:r>
              <w:t xml:space="preserve">         -</w:t>
            </w:r>
          </w:p>
        </w:tc>
        <w:tc>
          <w:tcPr>
            <w:tcW w:w="2085" w:type="dxa"/>
          </w:tcPr>
          <w:p w:rsidR="00A13DA7" w:rsidRDefault="00A13DA7" w:rsidP="003102A2">
            <w:r>
              <w:t xml:space="preserve">  -</w:t>
            </w:r>
          </w:p>
        </w:tc>
        <w:tc>
          <w:tcPr>
            <w:tcW w:w="1644" w:type="dxa"/>
          </w:tcPr>
          <w:p w:rsidR="00A13DA7" w:rsidRDefault="00A13DA7" w:rsidP="003102A2">
            <w:r>
              <w:t>-</w:t>
            </w:r>
          </w:p>
        </w:tc>
      </w:tr>
    </w:tbl>
    <w:p w:rsidR="006E5D79" w:rsidRPr="00C37A75" w:rsidRDefault="00A13DA7">
      <w:r>
        <w:t xml:space="preserve">   _______________________________________________________________________________________________________________________</w:t>
      </w:r>
    </w:p>
    <w:sectPr w:rsidR="006E5D79" w:rsidRPr="00C37A75" w:rsidSect="006E5D79">
      <w:pgSz w:w="16838" w:h="11906" w:orient="landscape"/>
      <w:pgMar w:top="851" w:right="1134" w:bottom="24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9240D"/>
    <w:multiLevelType w:val="hybridMultilevel"/>
    <w:tmpl w:val="A0E4E16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05"/>
    <w:rsid w:val="0000356C"/>
    <w:rsid w:val="00021598"/>
    <w:rsid w:val="000215EB"/>
    <w:rsid w:val="00071849"/>
    <w:rsid w:val="00072D5C"/>
    <w:rsid w:val="00085219"/>
    <w:rsid w:val="000D253B"/>
    <w:rsid w:val="000E4499"/>
    <w:rsid w:val="000F2247"/>
    <w:rsid w:val="00135828"/>
    <w:rsid w:val="001A7CFB"/>
    <w:rsid w:val="001B5386"/>
    <w:rsid w:val="0021665B"/>
    <w:rsid w:val="002267F7"/>
    <w:rsid w:val="0028085E"/>
    <w:rsid w:val="0029296A"/>
    <w:rsid w:val="00296A95"/>
    <w:rsid w:val="002F7E1B"/>
    <w:rsid w:val="00331B60"/>
    <w:rsid w:val="00336758"/>
    <w:rsid w:val="003D6BA6"/>
    <w:rsid w:val="004105E9"/>
    <w:rsid w:val="004356D7"/>
    <w:rsid w:val="00441309"/>
    <w:rsid w:val="00463D66"/>
    <w:rsid w:val="00535695"/>
    <w:rsid w:val="00537025"/>
    <w:rsid w:val="00540F5F"/>
    <w:rsid w:val="005827BE"/>
    <w:rsid w:val="006769BF"/>
    <w:rsid w:val="006866D8"/>
    <w:rsid w:val="006C17AF"/>
    <w:rsid w:val="006D2B8A"/>
    <w:rsid w:val="006D6106"/>
    <w:rsid w:val="006E5D79"/>
    <w:rsid w:val="006F25A1"/>
    <w:rsid w:val="00700F26"/>
    <w:rsid w:val="007156C9"/>
    <w:rsid w:val="00784DD3"/>
    <w:rsid w:val="00794534"/>
    <w:rsid w:val="0079741E"/>
    <w:rsid w:val="007B66FC"/>
    <w:rsid w:val="007B6904"/>
    <w:rsid w:val="007E1665"/>
    <w:rsid w:val="00804864"/>
    <w:rsid w:val="0081090E"/>
    <w:rsid w:val="00862205"/>
    <w:rsid w:val="008B4E74"/>
    <w:rsid w:val="008E6523"/>
    <w:rsid w:val="00924559"/>
    <w:rsid w:val="009D0E51"/>
    <w:rsid w:val="009D1036"/>
    <w:rsid w:val="009E75C6"/>
    <w:rsid w:val="00A13DA7"/>
    <w:rsid w:val="00A459A2"/>
    <w:rsid w:val="00AD4F0C"/>
    <w:rsid w:val="00B25B05"/>
    <w:rsid w:val="00BB2E49"/>
    <w:rsid w:val="00BE260E"/>
    <w:rsid w:val="00BE4FFC"/>
    <w:rsid w:val="00C37A75"/>
    <w:rsid w:val="00C42D4C"/>
    <w:rsid w:val="00CD6077"/>
    <w:rsid w:val="00CE5282"/>
    <w:rsid w:val="00CF4B99"/>
    <w:rsid w:val="00D00C6C"/>
    <w:rsid w:val="00D160F0"/>
    <w:rsid w:val="00D57067"/>
    <w:rsid w:val="00D8692F"/>
    <w:rsid w:val="00D963AF"/>
    <w:rsid w:val="00DA0361"/>
    <w:rsid w:val="00DB24D3"/>
    <w:rsid w:val="00DE40EB"/>
    <w:rsid w:val="00E3530A"/>
    <w:rsid w:val="00E4367A"/>
    <w:rsid w:val="00E925F7"/>
    <w:rsid w:val="00EF7AF2"/>
    <w:rsid w:val="00F01312"/>
    <w:rsid w:val="00F04E29"/>
    <w:rsid w:val="00F24196"/>
    <w:rsid w:val="00F25EC2"/>
    <w:rsid w:val="00F67DE3"/>
    <w:rsid w:val="00FB0997"/>
    <w:rsid w:val="00FC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0C6A6-4A19-4B30-8672-C013110D5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4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179</cp:revision>
  <dcterms:created xsi:type="dcterms:W3CDTF">2019-04-18T02:32:00Z</dcterms:created>
  <dcterms:modified xsi:type="dcterms:W3CDTF">2020-02-19T05:21:00Z</dcterms:modified>
</cp:coreProperties>
</file>