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21" w:rsidRPr="00661537" w:rsidRDefault="00391C21" w:rsidP="00391C21">
      <w:pPr>
        <w:pStyle w:val="Title"/>
        <w:spacing w:before="0" w:after="0"/>
        <w:ind w:right="-6"/>
        <w:rPr>
          <w:rFonts w:ascii="Times New Roman" w:hAnsi="Times New Roman" w:cs="Times New Roman"/>
          <w:sz w:val="28"/>
          <w:szCs w:val="28"/>
        </w:rPr>
      </w:pPr>
      <w:r w:rsidRPr="00661537">
        <w:rPr>
          <w:rFonts w:ascii="Times New Roman" w:hAnsi="Times New Roman" w:cs="Times New Roman"/>
          <w:sz w:val="28"/>
          <w:szCs w:val="28"/>
        </w:rPr>
        <w:t>АДМИНИСТРАЦИЯ ГОРОДСКОГО ПОСЕЛЕНИЯ «МОГЗОНСКОЕ»</w:t>
      </w:r>
    </w:p>
    <w:p w:rsidR="00391C21" w:rsidRPr="00661537" w:rsidRDefault="00391C21" w:rsidP="00391C21">
      <w:pPr>
        <w:pStyle w:val="ConsPlusTitle"/>
        <w:widowControl/>
        <w:suppressAutoHyphens/>
        <w:ind w:right="-6" w:firstLine="709"/>
        <w:jc w:val="both"/>
        <w:rPr>
          <w:rFonts w:ascii="Times New Roman" w:hAnsi="Times New Roman" w:cs="Times New Roman"/>
          <w:b w:val="0"/>
          <w:bCs w:val="0"/>
          <w:sz w:val="28"/>
          <w:szCs w:val="28"/>
        </w:rPr>
      </w:pPr>
    </w:p>
    <w:p w:rsidR="00391C21" w:rsidRPr="00661537" w:rsidRDefault="00391C21" w:rsidP="00391C21">
      <w:pPr>
        <w:pStyle w:val="Title"/>
        <w:spacing w:before="0" w:after="0"/>
        <w:ind w:right="-6"/>
        <w:rPr>
          <w:rFonts w:ascii="Times New Roman" w:hAnsi="Times New Roman" w:cs="Times New Roman"/>
          <w:sz w:val="28"/>
          <w:szCs w:val="28"/>
        </w:rPr>
      </w:pPr>
      <w:r w:rsidRPr="00661537">
        <w:rPr>
          <w:rFonts w:ascii="Times New Roman" w:hAnsi="Times New Roman" w:cs="Times New Roman"/>
          <w:sz w:val="28"/>
          <w:szCs w:val="28"/>
        </w:rPr>
        <w:t>ПОСТАНОВЛЕНИЕ</w:t>
      </w:r>
    </w:p>
    <w:p w:rsidR="00391C21" w:rsidRPr="00661537" w:rsidRDefault="00391C21" w:rsidP="00391C21">
      <w:pPr>
        <w:pStyle w:val="ConsPlusTitle"/>
        <w:widowControl/>
        <w:suppressAutoHyphens/>
        <w:ind w:right="-6" w:firstLine="709"/>
        <w:jc w:val="both"/>
        <w:rPr>
          <w:rFonts w:ascii="Times New Roman" w:hAnsi="Times New Roman" w:cs="Times New Roman"/>
          <w:b w:val="0"/>
          <w:bCs w:val="0"/>
          <w:sz w:val="28"/>
          <w:szCs w:val="28"/>
        </w:rPr>
      </w:pPr>
    </w:p>
    <w:p w:rsidR="00391C21" w:rsidRPr="00661537" w:rsidRDefault="00391C21" w:rsidP="00391C21">
      <w:pPr>
        <w:pStyle w:val="ConsPlusTitle"/>
        <w:widowControl/>
        <w:suppressAutoHyphens/>
        <w:ind w:right="-6" w:firstLine="709"/>
        <w:jc w:val="both"/>
        <w:rPr>
          <w:rFonts w:ascii="Times New Roman" w:hAnsi="Times New Roman" w:cs="Times New Roman"/>
          <w:b w:val="0"/>
          <w:bCs w:val="0"/>
          <w:sz w:val="28"/>
          <w:szCs w:val="28"/>
        </w:rPr>
      </w:pPr>
    </w:p>
    <w:p w:rsidR="00391C21" w:rsidRPr="00661537" w:rsidRDefault="00BE67FF" w:rsidP="00391C21">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«11» марта  2020</w:t>
      </w:r>
      <w:r w:rsidR="00391C21" w:rsidRPr="00661537">
        <w:rPr>
          <w:rFonts w:ascii="Times New Roman" w:hAnsi="Times New Roman" w:cs="Times New Roman"/>
          <w:b w:val="0"/>
          <w:bCs w:val="0"/>
          <w:sz w:val="28"/>
          <w:szCs w:val="28"/>
        </w:rPr>
        <w:t xml:space="preserve"> года </w:t>
      </w:r>
      <w:r w:rsidR="00391C21" w:rsidRPr="00661537">
        <w:rPr>
          <w:rFonts w:ascii="Times New Roman" w:hAnsi="Times New Roman" w:cs="Times New Roman"/>
          <w:b w:val="0"/>
          <w:bCs w:val="0"/>
          <w:sz w:val="28"/>
          <w:szCs w:val="28"/>
        </w:rPr>
        <w:tab/>
      </w:r>
      <w:r w:rsidR="00391C21" w:rsidRPr="00661537">
        <w:rPr>
          <w:rFonts w:ascii="Times New Roman" w:hAnsi="Times New Roman" w:cs="Times New Roman"/>
          <w:b w:val="0"/>
          <w:bCs w:val="0"/>
          <w:sz w:val="28"/>
          <w:szCs w:val="28"/>
        </w:rPr>
        <w:tab/>
      </w:r>
      <w:r w:rsidR="00391C21" w:rsidRPr="00661537">
        <w:rPr>
          <w:rFonts w:ascii="Times New Roman" w:hAnsi="Times New Roman" w:cs="Times New Roman"/>
          <w:b w:val="0"/>
          <w:bCs w:val="0"/>
          <w:sz w:val="28"/>
          <w:szCs w:val="28"/>
        </w:rPr>
        <w:tab/>
      </w:r>
      <w:r w:rsidR="00391C21" w:rsidRPr="00661537">
        <w:rPr>
          <w:rFonts w:ascii="Times New Roman" w:hAnsi="Times New Roman" w:cs="Times New Roman"/>
          <w:b w:val="0"/>
          <w:bCs w:val="0"/>
          <w:sz w:val="28"/>
          <w:szCs w:val="28"/>
        </w:rPr>
        <w:tab/>
      </w:r>
      <w:r w:rsidR="00391C21" w:rsidRPr="00661537">
        <w:rPr>
          <w:rFonts w:ascii="Times New Roman" w:hAnsi="Times New Roman" w:cs="Times New Roman"/>
          <w:b w:val="0"/>
          <w:bCs w:val="0"/>
          <w:sz w:val="28"/>
          <w:szCs w:val="28"/>
        </w:rPr>
        <w:tab/>
      </w:r>
      <w:r w:rsidR="00391C21" w:rsidRPr="00661537">
        <w:rPr>
          <w:rFonts w:ascii="Times New Roman" w:hAnsi="Times New Roman" w:cs="Times New Roman"/>
          <w:b w:val="0"/>
          <w:bCs w:val="0"/>
          <w:sz w:val="28"/>
          <w:szCs w:val="28"/>
        </w:rPr>
        <w:tab/>
      </w:r>
      <w:r w:rsidR="00391C21" w:rsidRPr="00661537">
        <w:rPr>
          <w:rFonts w:ascii="Times New Roman" w:hAnsi="Times New Roman" w:cs="Times New Roman"/>
          <w:b w:val="0"/>
          <w:bCs w:val="0"/>
          <w:sz w:val="28"/>
          <w:szCs w:val="28"/>
        </w:rPr>
        <w:tab/>
        <w:t>№  _____</w:t>
      </w:r>
    </w:p>
    <w:p w:rsidR="00391C21" w:rsidRPr="00661537" w:rsidRDefault="00391C21" w:rsidP="00391C21">
      <w:pPr>
        <w:pStyle w:val="ConsPlusTitle"/>
        <w:widowControl/>
        <w:suppressAutoHyphens/>
        <w:ind w:right="-6" w:firstLine="709"/>
        <w:jc w:val="both"/>
        <w:rPr>
          <w:rFonts w:ascii="Times New Roman" w:hAnsi="Times New Roman" w:cs="Times New Roman"/>
          <w:b w:val="0"/>
          <w:bCs w:val="0"/>
          <w:sz w:val="28"/>
          <w:szCs w:val="28"/>
        </w:rPr>
      </w:pPr>
    </w:p>
    <w:p w:rsidR="00391C21" w:rsidRPr="00661537" w:rsidRDefault="00391C21" w:rsidP="00391C21">
      <w:pPr>
        <w:pStyle w:val="ConsPlusTitle"/>
        <w:widowControl/>
        <w:suppressAutoHyphens/>
        <w:ind w:right="-6" w:firstLine="709"/>
        <w:jc w:val="both"/>
        <w:rPr>
          <w:rFonts w:ascii="Times New Roman" w:hAnsi="Times New Roman" w:cs="Times New Roman"/>
          <w:b w:val="0"/>
          <w:bCs w:val="0"/>
          <w:sz w:val="28"/>
          <w:szCs w:val="28"/>
        </w:rPr>
      </w:pPr>
    </w:p>
    <w:p w:rsidR="00391C21" w:rsidRPr="00661537" w:rsidRDefault="00391C21" w:rsidP="00391C21">
      <w:pPr>
        <w:pStyle w:val="ConsPlusTitle"/>
        <w:widowControl/>
        <w:suppressAutoHyphens/>
        <w:ind w:right="-6" w:firstLine="709"/>
        <w:jc w:val="center"/>
        <w:rPr>
          <w:rFonts w:ascii="Times New Roman" w:hAnsi="Times New Roman" w:cs="Times New Roman"/>
          <w:b w:val="0"/>
          <w:bCs w:val="0"/>
          <w:sz w:val="28"/>
          <w:szCs w:val="28"/>
        </w:rPr>
      </w:pPr>
      <w:proofErr w:type="spellStart"/>
      <w:r w:rsidRPr="00661537">
        <w:rPr>
          <w:rFonts w:ascii="Times New Roman" w:hAnsi="Times New Roman" w:cs="Times New Roman"/>
          <w:b w:val="0"/>
          <w:bCs w:val="0"/>
          <w:sz w:val="28"/>
          <w:szCs w:val="28"/>
        </w:rPr>
        <w:t>пгт</w:t>
      </w:r>
      <w:proofErr w:type="spellEnd"/>
      <w:r w:rsidRPr="00661537">
        <w:rPr>
          <w:rFonts w:ascii="Times New Roman" w:hAnsi="Times New Roman" w:cs="Times New Roman"/>
          <w:b w:val="0"/>
          <w:bCs w:val="0"/>
          <w:sz w:val="28"/>
          <w:szCs w:val="28"/>
        </w:rPr>
        <w:t>. Могзон</w:t>
      </w:r>
    </w:p>
    <w:p w:rsidR="00391C21" w:rsidRPr="00661537" w:rsidRDefault="00391C21" w:rsidP="00391C21">
      <w:pPr>
        <w:pStyle w:val="ConsPlusTitle"/>
        <w:widowControl/>
        <w:suppressAutoHyphens/>
        <w:ind w:right="-6" w:firstLine="709"/>
        <w:jc w:val="center"/>
        <w:rPr>
          <w:rFonts w:ascii="Times New Roman" w:hAnsi="Times New Roman" w:cs="Times New Roman"/>
          <w:sz w:val="28"/>
          <w:szCs w:val="28"/>
        </w:rPr>
      </w:pPr>
    </w:p>
    <w:p w:rsidR="00391C21" w:rsidRPr="00661537" w:rsidRDefault="00391C21" w:rsidP="00391C21">
      <w:pPr>
        <w:suppressAutoHyphens/>
        <w:ind w:right="-6" w:firstLine="709"/>
        <w:rPr>
          <w:rFonts w:ascii="Times New Roman" w:hAnsi="Times New Roman" w:cs="Times New Roman"/>
          <w:sz w:val="28"/>
          <w:szCs w:val="28"/>
        </w:rPr>
      </w:pPr>
    </w:p>
    <w:p w:rsidR="00391C21" w:rsidRPr="00661537" w:rsidRDefault="00391C21" w:rsidP="000A1C19">
      <w:pPr>
        <w:pStyle w:val="2"/>
        <w:spacing w:before="0"/>
        <w:ind w:right="-6"/>
        <w:jc w:val="center"/>
        <w:rPr>
          <w:rFonts w:ascii="Times New Roman" w:hAnsi="Times New Roman" w:cs="Times New Roman"/>
          <w:color w:val="auto"/>
          <w:kern w:val="28"/>
          <w:sz w:val="28"/>
          <w:szCs w:val="28"/>
        </w:rPr>
      </w:pPr>
      <w:r w:rsidRPr="00661537">
        <w:rPr>
          <w:rFonts w:ascii="Times New Roman" w:hAnsi="Times New Roman" w:cs="Times New Roman"/>
          <w:color w:val="auto"/>
          <w:kern w:val="28"/>
          <w:sz w:val="28"/>
          <w:szCs w:val="28"/>
        </w:rPr>
        <w:t>Об утверждении административного регламента по осуществлению муниципального жилищного контроля на территории городского поселения «Могзонское»</w:t>
      </w:r>
    </w:p>
    <w:p w:rsidR="00391C21" w:rsidRPr="00661537" w:rsidRDefault="00391C21" w:rsidP="000A1C19">
      <w:pPr>
        <w:pStyle w:val="2"/>
        <w:spacing w:before="0"/>
        <w:ind w:right="-6"/>
        <w:jc w:val="center"/>
        <w:rPr>
          <w:rFonts w:ascii="Times New Roman" w:hAnsi="Times New Roman" w:cs="Times New Roman"/>
          <w:color w:val="auto"/>
          <w:sz w:val="28"/>
          <w:szCs w:val="28"/>
        </w:rPr>
      </w:pPr>
    </w:p>
    <w:p w:rsidR="00391C21" w:rsidRPr="00661537" w:rsidRDefault="00391C21" w:rsidP="00391C21">
      <w:pPr>
        <w:pStyle w:val="2"/>
        <w:spacing w:before="0"/>
        <w:ind w:right="-6"/>
        <w:rPr>
          <w:rFonts w:ascii="Times New Roman" w:hAnsi="Times New Roman" w:cs="Times New Roman"/>
          <w:color w:val="auto"/>
          <w:sz w:val="28"/>
          <w:szCs w:val="28"/>
        </w:rPr>
      </w:pPr>
    </w:p>
    <w:p w:rsidR="00391C21" w:rsidRPr="00661537" w:rsidRDefault="00391C21" w:rsidP="000A1C19">
      <w:pPr>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 xml:space="preserve">В целях организации и осуществления муниципального жилищного контроля на территории </w:t>
      </w:r>
      <w:r w:rsidRPr="00661537">
        <w:rPr>
          <w:rFonts w:ascii="Times New Roman" w:hAnsi="Times New Roman" w:cs="Times New Roman"/>
          <w:iCs/>
          <w:sz w:val="28"/>
          <w:szCs w:val="28"/>
        </w:rPr>
        <w:t>городского поселения «Могзонское»</w:t>
      </w:r>
      <w:r w:rsidRPr="00661537">
        <w:rPr>
          <w:rFonts w:ascii="Times New Roman" w:hAnsi="Times New Roman" w:cs="Times New Roman"/>
          <w:sz w:val="28"/>
          <w:szCs w:val="28"/>
        </w:rPr>
        <w:t>, в соответствии со статьей 20 Жилищного кодекса Российской Федерации,</w:t>
      </w:r>
      <w:r w:rsidRPr="00661537">
        <w:rPr>
          <w:sz w:val="28"/>
          <w:szCs w:val="28"/>
        </w:rPr>
        <w:t xml:space="preserve"> </w:t>
      </w:r>
      <w:r w:rsidRPr="00661537">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года № 131-ФЗ «Об общих принципах организации местного самоуправления</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Уставом городского поселения «Могзонское» администрация городского поселения «Могзонское» постановляет:</w:t>
      </w:r>
      <w:proofErr w:type="gramEnd"/>
    </w:p>
    <w:p w:rsidR="00391C21" w:rsidRPr="00661537" w:rsidRDefault="00391C21" w:rsidP="000A1C19">
      <w:pPr>
        <w:jc w:val="both"/>
        <w:rPr>
          <w:rFonts w:ascii="Times New Roman" w:hAnsi="Times New Roman" w:cs="Times New Roman"/>
          <w:sz w:val="28"/>
          <w:szCs w:val="28"/>
        </w:rPr>
      </w:pPr>
      <w:bookmarkStart w:id="0" w:name="sub_1"/>
      <w:r w:rsidRPr="00661537">
        <w:rPr>
          <w:rFonts w:ascii="Times New Roman" w:hAnsi="Times New Roman" w:cs="Times New Roman"/>
          <w:sz w:val="28"/>
          <w:szCs w:val="28"/>
        </w:rPr>
        <w:t xml:space="preserve">1. Утвердить прилагаемый </w:t>
      </w:r>
      <w:hyperlink w:anchor="sub_1000" w:history="1">
        <w:r w:rsidRPr="00661537">
          <w:rPr>
            <w:rStyle w:val="a4"/>
            <w:rFonts w:ascii="Times New Roman" w:hAnsi="Times New Roman"/>
            <w:b w:val="0"/>
            <w:color w:val="auto"/>
            <w:sz w:val="28"/>
            <w:szCs w:val="28"/>
          </w:rPr>
          <w:t>административный регламент</w:t>
        </w:r>
      </w:hyperlink>
      <w:r w:rsidRPr="00661537">
        <w:rPr>
          <w:rFonts w:ascii="Times New Roman" w:hAnsi="Times New Roman" w:cs="Times New Roman"/>
          <w:b/>
          <w:sz w:val="28"/>
          <w:szCs w:val="28"/>
        </w:rPr>
        <w:t xml:space="preserve"> </w:t>
      </w:r>
      <w:r w:rsidRPr="00661537">
        <w:rPr>
          <w:rFonts w:ascii="Times New Roman" w:hAnsi="Times New Roman" w:cs="Times New Roman"/>
          <w:sz w:val="28"/>
          <w:szCs w:val="28"/>
        </w:rPr>
        <w:t xml:space="preserve">по осуществлению муниципального жилищного контроля на территории </w:t>
      </w:r>
      <w:r w:rsidRPr="00661537">
        <w:rPr>
          <w:rFonts w:ascii="Times New Roman" w:hAnsi="Times New Roman" w:cs="Times New Roman"/>
          <w:iCs/>
          <w:sz w:val="28"/>
          <w:szCs w:val="28"/>
        </w:rPr>
        <w:t>городского поселения «Могзонское»</w:t>
      </w:r>
    </w:p>
    <w:bookmarkEnd w:id="0"/>
    <w:p w:rsidR="00391C21" w:rsidRPr="00661537" w:rsidRDefault="00391C21" w:rsidP="000A1C19">
      <w:pPr>
        <w:ind w:right="-7"/>
        <w:jc w:val="both"/>
        <w:rPr>
          <w:rFonts w:ascii="Times New Roman" w:hAnsi="Times New Roman" w:cs="Times New Roman"/>
          <w:sz w:val="28"/>
          <w:szCs w:val="28"/>
        </w:rPr>
      </w:pPr>
      <w:r w:rsidRPr="00661537">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391C21" w:rsidRPr="00661537" w:rsidRDefault="00391C21" w:rsidP="000A1C19">
      <w:pPr>
        <w:pStyle w:val="af1"/>
        <w:rPr>
          <w:rFonts w:ascii="Times New Roman" w:hAnsi="Times New Roman" w:cs="Times New Roman"/>
          <w:sz w:val="28"/>
          <w:szCs w:val="28"/>
        </w:rPr>
      </w:pPr>
      <w:r w:rsidRPr="00661537">
        <w:rPr>
          <w:rFonts w:ascii="Times New Roman" w:hAnsi="Times New Roman" w:cs="Times New Roman"/>
          <w:sz w:val="28"/>
          <w:szCs w:val="28"/>
        </w:rPr>
        <w:t xml:space="preserve">Глава </w:t>
      </w:r>
      <w:proofErr w:type="gramStart"/>
      <w:r w:rsidRPr="00661537">
        <w:rPr>
          <w:rFonts w:ascii="Times New Roman" w:hAnsi="Times New Roman" w:cs="Times New Roman"/>
          <w:sz w:val="28"/>
          <w:szCs w:val="28"/>
        </w:rPr>
        <w:t>городского</w:t>
      </w:r>
      <w:proofErr w:type="gramEnd"/>
    </w:p>
    <w:p w:rsidR="00391C21" w:rsidRPr="00661537" w:rsidRDefault="000A1C19" w:rsidP="000A1C19">
      <w:pPr>
        <w:pStyle w:val="af1"/>
        <w:rPr>
          <w:bCs/>
          <w:iCs/>
        </w:rPr>
      </w:pPr>
      <w:r w:rsidRPr="00661537">
        <w:rPr>
          <w:rFonts w:ascii="Times New Roman" w:hAnsi="Times New Roman" w:cs="Times New Roman"/>
          <w:sz w:val="28"/>
          <w:szCs w:val="28"/>
        </w:rPr>
        <w:t>п</w:t>
      </w:r>
      <w:r w:rsidR="00391C21" w:rsidRPr="00661537">
        <w:rPr>
          <w:rFonts w:ascii="Times New Roman" w:hAnsi="Times New Roman" w:cs="Times New Roman"/>
          <w:sz w:val="28"/>
          <w:szCs w:val="28"/>
        </w:rPr>
        <w:t xml:space="preserve">оселения «Могзонское»              </w:t>
      </w:r>
      <w:r w:rsidRPr="00661537">
        <w:rPr>
          <w:rFonts w:ascii="Times New Roman" w:hAnsi="Times New Roman" w:cs="Times New Roman"/>
          <w:sz w:val="28"/>
          <w:szCs w:val="28"/>
        </w:rPr>
        <w:t xml:space="preserve">                     </w:t>
      </w:r>
      <w:r w:rsidR="00391C21" w:rsidRPr="00661537">
        <w:rPr>
          <w:rFonts w:ascii="Times New Roman" w:hAnsi="Times New Roman" w:cs="Times New Roman"/>
          <w:sz w:val="28"/>
          <w:szCs w:val="28"/>
        </w:rPr>
        <w:t xml:space="preserve">                       М.А. </w:t>
      </w:r>
      <w:proofErr w:type="spellStart"/>
      <w:r w:rsidR="00391C21" w:rsidRPr="00661537">
        <w:rPr>
          <w:rFonts w:ascii="Times New Roman" w:hAnsi="Times New Roman" w:cs="Times New Roman"/>
          <w:sz w:val="28"/>
          <w:szCs w:val="28"/>
        </w:rPr>
        <w:t>Чмир</w:t>
      </w:r>
      <w:proofErr w:type="spellEnd"/>
      <w:r w:rsidR="00391C21" w:rsidRPr="00661537">
        <w:rPr>
          <w:rFonts w:ascii="Times New Roman" w:hAnsi="Times New Roman" w:cs="Times New Roman"/>
          <w:sz w:val="28"/>
          <w:szCs w:val="28"/>
        </w:rPr>
        <w:t xml:space="preserve">                                                                   </w:t>
      </w:r>
      <w:r w:rsidR="00391C21" w:rsidRPr="00661537">
        <w:br w:type="page"/>
      </w:r>
    </w:p>
    <w:p w:rsidR="00391C21" w:rsidRPr="00661537" w:rsidRDefault="00391C21" w:rsidP="00391C21">
      <w:pPr>
        <w:suppressAutoHyphens/>
        <w:ind w:right="-7"/>
        <w:jc w:val="right"/>
        <w:rPr>
          <w:rFonts w:ascii="Times New Roman" w:hAnsi="Times New Roman" w:cs="Times New Roman"/>
          <w:sz w:val="28"/>
          <w:szCs w:val="28"/>
        </w:rPr>
      </w:pPr>
      <w:r w:rsidRPr="00661537">
        <w:rPr>
          <w:rFonts w:ascii="Times New Roman" w:hAnsi="Times New Roman" w:cs="Times New Roman"/>
          <w:sz w:val="28"/>
          <w:szCs w:val="28"/>
        </w:rPr>
        <w:lastRenderedPageBreak/>
        <w:t xml:space="preserve">УТВЕРЖДЕН </w:t>
      </w:r>
    </w:p>
    <w:p w:rsidR="00391C21" w:rsidRPr="00661537" w:rsidRDefault="00391C21" w:rsidP="00391C21">
      <w:pPr>
        <w:suppressAutoHyphens/>
        <w:ind w:right="-7"/>
        <w:jc w:val="right"/>
        <w:rPr>
          <w:rFonts w:ascii="Times New Roman" w:hAnsi="Times New Roman" w:cs="Times New Roman"/>
          <w:sz w:val="28"/>
          <w:szCs w:val="28"/>
        </w:rPr>
      </w:pPr>
      <w:r w:rsidRPr="00661537">
        <w:rPr>
          <w:rFonts w:ascii="Times New Roman" w:hAnsi="Times New Roman" w:cs="Times New Roman"/>
          <w:sz w:val="28"/>
          <w:szCs w:val="28"/>
        </w:rPr>
        <w:t xml:space="preserve">                                              постановлением Администрацией                                                 городского поселения «Могзонское»</w:t>
      </w:r>
    </w:p>
    <w:p w:rsidR="00391C21" w:rsidRPr="00661537" w:rsidRDefault="00391C21" w:rsidP="00391C21">
      <w:pPr>
        <w:suppressAutoHyphens/>
        <w:ind w:right="-7"/>
        <w:jc w:val="right"/>
        <w:rPr>
          <w:rFonts w:ascii="Times New Roman" w:hAnsi="Times New Roman" w:cs="Times New Roman"/>
          <w:sz w:val="28"/>
          <w:szCs w:val="28"/>
        </w:rPr>
      </w:pPr>
      <w:r w:rsidRPr="00661537">
        <w:rPr>
          <w:rFonts w:ascii="Times New Roman" w:hAnsi="Times New Roman" w:cs="Times New Roman"/>
          <w:sz w:val="28"/>
          <w:szCs w:val="28"/>
        </w:rPr>
        <w:t xml:space="preserve">                                       от «___» _______ 20__г. № ___</w:t>
      </w:r>
    </w:p>
    <w:p w:rsidR="00391C21" w:rsidRPr="00661537" w:rsidRDefault="00391C21" w:rsidP="00391C21">
      <w:pPr>
        <w:suppressAutoHyphens/>
        <w:ind w:right="4534"/>
        <w:jc w:val="right"/>
        <w:rPr>
          <w:rFonts w:ascii="Times New Roman" w:hAnsi="Times New Roman" w:cs="Times New Roman"/>
          <w:sz w:val="28"/>
          <w:szCs w:val="28"/>
        </w:rPr>
      </w:pPr>
    </w:p>
    <w:p w:rsidR="00391C21" w:rsidRPr="00661537" w:rsidRDefault="00391C21" w:rsidP="00391C21">
      <w:pPr>
        <w:pStyle w:val="2"/>
        <w:spacing w:before="0"/>
        <w:ind w:right="-6"/>
        <w:jc w:val="center"/>
        <w:rPr>
          <w:rFonts w:ascii="Times New Roman" w:hAnsi="Times New Roman" w:cs="Times New Roman"/>
          <w:sz w:val="28"/>
          <w:szCs w:val="28"/>
        </w:rPr>
      </w:pPr>
      <w:proofErr w:type="gramStart"/>
      <w:r w:rsidRPr="00661537">
        <w:rPr>
          <w:rFonts w:ascii="Times New Roman" w:hAnsi="Times New Roman" w:cs="Times New Roman"/>
          <w:color w:val="auto"/>
          <w:sz w:val="28"/>
          <w:szCs w:val="28"/>
        </w:rPr>
        <w:t xml:space="preserve">Административный регламент по осуществлению муниципального жилищного контроля </w:t>
      </w:r>
      <w:r w:rsidRPr="00661537">
        <w:rPr>
          <w:rFonts w:ascii="Times New Roman" w:hAnsi="Times New Roman" w:cs="Times New Roman"/>
          <w:color w:val="auto"/>
          <w:kern w:val="28"/>
          <w:sz w:val="28"/>
          <w:szCs w:val="28"/>
        </w:rPr>
        <w:t>на городского поселения «Могзонское»</w:t>
      </w:r>
      <w:proofErr w:type="gramEnd"/>
    </w:p>
    <w:p w:rsidR="00391C21" w:rsidRPr="00661537" w:rsidRDefault="00391C21" w:rsidP="00391C21"/>
    <w:p w:rsidR="00391C21" w:rsidRPr="00661537" w:rsidRDefault="00391C21" w:rsidP="00391C21">
      <w:pPr>
        <w:pStyle w:val="1"/>
        <w:spacing w:before="0" w:after="0"/>
        <w:rPr>
          <w:rFonts w:ascii="Times New Roman" w:hAnsi="Times New Roman" w:cs="Times New Roman"/>
          <w:sz w:val="28"/>
          <w:szCs w:val="28"/>
        </w:rPr>
      </w:pPr>
      <w:bookmarkStart w:id="1" w:name="sub_1001"/>
      <w:r w:rsidRPr="00661537">
        <w:rPr>
          <w:rFonts w:ascii="Times New Roman" w:hAnsi="Times New Roman" w:cs="Times New Roman"/>
          <w:sz w:val="28"/>
          <w:szCs w:val="28"/>
        </w:rPr>
        <w:t>1. Общие положения</w:t>
      </w:r>
    </w:p>
    <w:bookmarkEnd w:id="1"/>
    <w:p w:rsidR="00391C21" w:rsidRPr="00661537" w:rsidRDefault="00391C21" w:rsidP="00391C21">
      <w:pPr>
        <w:rPr>
          <w:rFonts w:ascii="Times New Roman" w:hAnsi="Times New Roman" w:cs="Times New Roman"/>
          <w:sz w:val="28"/>
          <w:szCs w:val="28"/>
        </w:rPr>
      </w:pPr>
    </w:p>
    <w:p w:rsidR="00391C21" w:rsidRPr="00661537" w:rsidRDefault="00391C21" w:rsidP="000A1C19">
      <w:pPr>
        <w:pStyle w:val="af1"/>
        <w:ind w:firstLine="567"/>
        <w:jc w:val="both"/>
        <w:rPr>
          <w:rFonts w:ascii="Times New Roman" w:hAnsi="Times New Roman" w:cs="Times New Roman"/>
          <w:sz w:val="28"/>
          <w:szCs w:val="28"/>
        </w:rPr>
      </w:pPr>
      <w:bookmarkStart w:id="2" w:name="sub_11"/>
      <w:r w:rsidRPr="00661537">
        <w:rPr>
          <w:rFonts w:ascii="Times New Roman" w:hAnsi="Times New Roman" w:cs="Times New Roman"/>
          <w:sz w:val="28"/>
          <w:szCs w:val="28"/>
        </w:rPr>
        <w:t xml:space="preserve">1.1. </w:t>
      </w:r>
      <w:bookmarkEnd w:id="2"/>
      <w:r w:rsidRPr="00661537">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w:t>
      </w:r>
      <w:proofErr w:type="gramStart"/>
      <w:r w:rsidRPr="00661537">
        <w:rPr>
          <w:rFonts w:ascii="Times New Roman" w:hAnsi="Times New Roman" w:cs="Times New Roman"/>
          <w:sz w:val="28"/>
          <w:szCs w:val="28"/>
        </w:rPr>
        <w:t>на</w:t>
      </w:r>
      <w:proofErr w:type="gramEnd"/>
      <w:r w:rsidRPr="00661537">
        <w:rPr>
          <w:rFonts w:ascii="Times New Roman" w:hAnsi="Times New Roman" w:cs="Times New Roman"/>
          <w:sz w:val="28"/>
          <w:szCs w:val="28"/>
        </w:rPr>
        <w:t xml:space="preserve"> территории городского поселения «Могзонское» (далее – административный регламент) разработан в целях повышения качества и эффективности проводимых проверок по использованию муниципального жилищного фонда городского поселения «Могзонское» (далее - муниципального жилищного фонда), защиты прав участников жилищных отношений, определяет сроки и последовательность действий при осуществлении полномочий по муниципальному жилищному контролю.</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Наименование муниципальной функции - осуществление муниципального жилищного контроля на территории городского поселения «Могзонское» (далее - муниципальный жилищный контроль).</w:t>
      </w:r>
    </w:p>
    <w:p w:rsidR="00391C21" w:rsidRPr="00661537" w:rsidRDefault="00391C21" w:rsidP="000A1C19">
      <w:pPr>
        <w:pStyle w:val="af1"/>
        <w:ind w:firstLine="567"/>
        <w:jc w:val="both"/>
        <w:rPr>
          <w:rFonts w:ascii="Times New Roman" w:hAnsi="Times New Roman" w:cs="Times New Roman"/>
          <w:sz w:val="28"/>
          <w:szCs w:val="28"/>
        </w:rPr>
      </w:pPr>
    </w:p>
    <w:p w:rsidR="00391C21" w:rsidRPr="00661537" w:rsidRDefault="00391C21" w:rsidP="000A1C19">
      <w:pPr>
        <w:pStyle w:val="af1"/>
        <w:ind w:firstLine="567"/>
        <w:jc w:val="both"/>
        <w:rPr>
          <w:rFonts w:ascii="Times New Roman" w:hAnsi="Times New Roman" w:cs="Times New Roman"/>
          <w:b/>
          <w:sz w:val="28"/>
          <w:szCs w:val="28"/>
        </w:rPr>
      </w:pPr>
      <w:r w:rsidRPr="00661537">
        <w:rPr>
          <w:rFonts w:ascii="Times New Roman" w:hAnsi="Times New Roman" w:cs="Times New Roman"/>
          <w:b/>
          <w:sz w:val="28"/>
          <w:szCs w:val="28"/>
        </w:rPr>
        <w:t>Наименование органа местного самоуправления, осуществляющего муниципальный контроль</w:t>
      </w:r>
    </w:p>
    <w:p w:rsidR="00391C21" w:rsidRPr="00661537" w:rsidRDefault="00391C21" w:rsidP="000A1C19">
      <w:pPr>
        <w:pStyle w:val="af1"/>
        <w:ind w:firstLine="567"/>
        <w:jc w:val="both"/>
        <w:rPr>
          <w:rFonts w:ascii="Times New Roman" w:hAnsi="Times New Roman" w:cs="Times New Roman"/>
          <w:sz w:val="28"/>
          <w:szCs w:val="28"/>
        </w:rPr>
      </w:pP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1.2. Наименование органа, исполняющего муниципальную функцию</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Органом, исполняющим муниципальную функцию, является администрация городского поселения «Могзонское».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Должностные лица администрации городского поселения «Могзонское», обладающие полномочиями по осуществлению муниципального жилищного контроля, являются муниципальными жилищными инспекторами.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1.3. Перечень нормативных правовых актов, регулирующих исполнение функции муниципального контроля: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Конституция Российской Федерации (Российская газета, 1993, № 237, Собрание законодательства Российской Федерации, 2009, № 1, ст. 1, ст. 2; 2014, № 6, ст. 548, № 30, ст. 4202);</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Жилищный кодекс Российской Федерации (Федеральный закон от 22 декабря 2004 г., № 188-ФЗ, Собрание законодательства Российской Федерации, 2005, № 1, ст. 14);</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Кодекс Российской Федерации об административных правонарушениях (Российская газета, 2001, № 256);</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lastRenderedPageBreak/>
        <w:t>Закон Российской Федерации «О защите прав потребителей» от 7 февраля 1992 г. № 2300-1 (Российская газета, 1992);</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Федеральный закон от 6 октября 2003 г. № 131-ФЗ «Об общих принципах организации местного самоуправления в Российской Федерации»</w:t>
      </w:r>
      <w:hyperlink r:id="rId5" w:history="1"/>
      <w:r w:rsidRPr="00661537">
        <w:rPr>
          <w:rFonts w:ascii="Times New Roman" w:hAnsi="Times New Roman" w:cs="Times New Roman"/>
          <w:sz w:val="28"/>
          <w:szCs w:val="28"/>
        </w:rPr>
        <w:t xml:space="preserve"> (Собрание законодательства Российской Федерации, 2003, № 40, ст. 3822); </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Федеральный закон от 2 мая 2006 г. № 59-ФЗ «О порядке рассмотрения обращений граждан Российской Федерации» (Российская газета, 2006, № 95); </w:t>
      </w:r>
    </w:p>
    <w:p w:rsidR="00391C21" w:rsidRPr="00661537" w:rsidRDefault="00391C21" w:rsidP="000A1C19">
      <w:pPr>
        <w:pStyle w:val="af1"/>
        <w:ind w:firstLine="567"/>
        <w:jc w:val="both"/>
        <w:rPr>
          <w:rFonts w:ascii="Times New Roman" w:hAnsi="Times New Roman" w:cs="Times New Roman"/>
          <w:sz w:val="28"/>
          <w:szCs w:val="28"/>
        </w:rPr>
      </w:pPr>
      <w:bookmarkStart w:id="3" w:name="sub_77"/>
      <w:r w:rsidRPr="00661537">
        <w:rPr>
          <w:rFonts w:ascii="Times New Roman" w:hAnsi="Times New Roman" w:cs="Times New Roman"/>
          <w:sz w:val="28"/>
          <w:szCs w:val="28"/>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 266); </w:t>
      </w:r>
      <w:bookmarkStart w:id="4" w:name="sub_88"/>
      <w:bookmarkEnd w:id="3"/>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Федеральный закон от 24 ноября 1995 г. № 181-ФЗ «О социальной защите инвалидов в Российской Федерации» (Собрание законодательства Российской Федерации, 1995, № 48, ст. 4563);</w:t>
      </w:r>
    </w:p>
    <w:bookmarkEnd w:id="4"/>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постановление Правительства Российской Федерации от 21 января 2006 г. № 25 «Об утверждении Правил пользования жилыми помещениями» (Российская газета, 2006, № 16); </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2006, № 6, ст. 702); </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(Собрание законодательства Российской Федерации, 2006, № 7); </w:t>
      </w:r>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2006, № 34, ст. 3680);</w:t>
      </w:r>
      <w:proofErr w:type="gramEnd"/>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постановление Правительства Российской Федерации от 06 мая 2011 г.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 22, ст. 3168);</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постановление Правительства Российской Федерации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(Собрание законодательства Российской Федерации, 2010, № 40, ст. 5064);</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постановление Правительства Российской Федерации от 30 июня 2010 г. № 489 «Об утверждении Правил подготовки органами государственного </w:t>
      </w:r>
      <w:r w:rsidRPr="00661537">
        <w:rPr>
          <w:rFonts w:ascii="Times New Roman" w:hAnsi="Times New Roman" w:cs="Times New Roman"/>
          <w:sz w:val="28"/>
          <w:szCs w:val="28"/>
        </w:rPr>
        <w:lastRenderedPageBreak/>
        <w:t xml:space="preserve">контроля (надзора) и органами муниципального </w:t>
      </w:r>
      <w:proofErr w:type="gramStart"/>
      <w:r w:rsidRPr="00661537">
        <w:rPr>
          <w:rFonts w:ascii="Times New Roman" w:hAnsi="Times New Roman" w:cs="Times New Roman"/>
          <w:sz w:val="28"/>
          <w:szCs w:val="28"/>
        </w:rPr>
        <w:t>контроля ежегодных планов проведения проверок юридических лиц</w:t>
      </w:r>
      <w:proofErr w:type="gramEnd"/>
      <w:r w:rsidRPr="00661537">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2010, № 28, ст. 3706);</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постановление Госстроя России от 27 сентября 2003 г. № 170 «Об утверждении правил и норм технической эксплуатации жилищного фонда» (Российская газета, 2003, № 214);</w:t>
      </w:r>
    </w:p>
    <w:p w:rsidR="00391C21"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Закон Забайкальского края от 10 октября 2012 г.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(Забайкальский рабочий, 2012, № 210);</w:t>
      </w:r>
      <w:proofErr w:type="gramEnd"/>
    </w:p>
    <w:p w:rsidR="00661537" w:rsidRPr="00773A47" w:rsidRDefault="00661537" w:rsidP="000A1C19">
      <w:pPr>
        <w:pStyle w:val="af1"/>
        <w:ind w:firstLine="567"/>
        <w:jc w:val="both"/>
        <w:rPr>
          <w:rFonts w:ascii="Times New Roman" w:hAnsi="Times New Roman" w:cs="Times New Roman"/>
          <w:color w:val="FF0000"/>
          <w:sz w:val="28"/>
          <w:szCs w:val="28"/>
        </w:rPr>
      </w:pPr>
      <w:r w:rsidRPr="00773A47">
        <w:rPr>
          <w:rFonts w:ascii="Times New Roman" w:hAnsi="Times New Roman" w:cs="Times New Roman"/>
          <w:color w:val="FF0000"/>
          <w:sz w:val="28"/>
          <w:szCs w:val="28"/>
        </w:rPr>
        <w:t>Постановление Правительства РФ № 988 от 31.07.2019г. «О создании территории опережающего социально-экономического развития «Забайкалье»»;</w:t>
      </w:r>
    </w:p>
    <w:p w:rsidR="00391C21" w:rsidRPr="00661537" w:rsidRDefault="00391C21" w:rsidP="000A1C19">
      <w:pPr>
        <w:pStyle w:val="af1"/>
        <w:ind w:firstLine="567"/>
        <w:jc w:val="both"/>
        <w:rPr>
          <w:rFonts w:ascii="Times New Roman" w:hAnsi="Times New Roman" w:cs="Times New Roman"/>
          <w:sz w:val="28"/>
          <w:szCs w:val="28"/>
        </w:rPr>
      </w:pPr>
      <w:bookmarkStart w:id="5" w:name="sub_14"/>
      <w:r w:rsidRPr="00661537">
        <w:rPr>
          <w:rFonts w:ascii="Times New Roman" w:hAnsi="Times New Roman" w:cs="Times New Roman"/>
          <w:sz w:val="28"/>
          <w:szCs w:val="28"/>
        </w:rPr>
        <w:t>Устав городского поселения «Могзонское».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1.4. Предмет муниципального жилищного контроля</w:t>
      </w:r>
    </w:p>
    <w:bookmarkEnd w:id="5"/>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1.5. Права и обязанности должностных лиц при осуществлении муниципального жилищного контроля </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Должностные лица Администрации городского поселения «Могзонское» в порядке, установленном законодательством Российской Федерации и законами Забайкальского края, имеют право:</w:t>
      </w:r>
    </w:p>
    <w:p w:rsidR="00391C21" w:rsidRPr="00661537" w:rsidRDefault="00391C21" w:rsidP="000A1C19">
      <w:pPr>
        <w:pStyle w:val="af1"/>
        <w:ind w:firstLine="567"/>
        <w:jc w:val="both"/>
        <w:rPr>
          <w:rFonts w:ascii="Times New Roman" w:hAnsi="Times New Roman" w:cs="Times New Roman"/>
          <w:sz w:val="28"/>
          <w:szCs w:val="28"/>
        </w:rPr>
      </w:pPr>
      <w:bookmarkStart w:id="6" w:name="sub_151"/>
      <w:r w:rsidRPr="00661537">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91C21" w:rsidRPr="00661537" w:rsidRDefault="00391C21" w:rsidP="000A1C19">
      <w:pPr>
        <w:pStyle w:val="af1"/>
        <w:ind w:firstLine="567"/>
        <w:jc w:val="both"/>
        <w:rPr>
          <w:rFonts w:ascii="Times New Roman" w:hAnsi="Times New Roman" w:cs="Times New Roman"/>
          <w:sz w:val="28"/>
          <w:szCs w:val="28"/>
        </w:rPr>
      </w:pPr>
      <w:bookmarkStart w:id="7" w:name="sub_152"/>
      <w:bookmarkEnd w:id="6"/>
      <w:r w:rsidRPr="00661537">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администрации городского поселения «Могзонское»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661537">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661537">
        <w:rPr>
          <w:rFonts w:ascii="Times New Roman" w:hAnsi="Times New Roman" w:cs="Times New Roman"/>
          <w:sz w:val="28"/>
          <w:szCs w:val="28"/>
        </w:rPr>
        <w:t>наймодателями</w:t>
      </w:r>
      <w:proofErr w:type="spellEnd"/>
      <w:r w:rsidRPr="00661537">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61537">
        <w:rPr>
          <w:rFonts w:ascii="Times New Roman" w:hAnsi="Times New Roman" w:cs="Times New Roman"/>
          <w:sz w:val="28"/>
          <w:szCs w:val="28"/>
        </w:rPr>
        <w:t>наймодателям</w:t>
      </w:r>
      <w:proofErr w:type="spellEnd"/>
      <w:r w:rsidRPr="00661537">
        <w:rPr>
          <w:rFonts w:ascii="Times New Roman" w:hAnsi="Times New Roman" w:cs="Times New Roman"/>
          <w:sz w:val="28"/>
          <w:szCs w:val="28"/>
        </w:rPr>
        <w:t xml:space="preserve"> и </w:t>
      </w:r>
      <w:r w:rsidRPr="00661537">
        <w:rPr>
          <w:rFonts w:ascii="Times New Roman" w:hAnsi="Times New Roman" w:cs="Times New Roman"/>
          <w:sz w:val="28"/>
          <w:szCs w:val="28"/>
        </w:rPr>
        <w:lastRenderedPageBreak/>
        <w:t>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91C21" w:rsidRPr="00661537" w:rsidRDefault="00391C21" w:rsidP="000A1C19">
      <w:pPr>
        <w:pStyle w:val="af1"/>
        <w:ind w:firstLine="567"/>
        <w:jc w:val="both"/>
        <w:rPr>
          <w:rFonts w:ascii="Times New Roman" w:hAnsi="Times New Roman" w:cs="Times New Roman"/>
          <w:sz w:val="28"/>
          <w:szCs w:val="28"/>
        </w:rPr>
      </w:pPr>
      <w:bookmarkStart w:id="8" w:name="sub_153"/>
      <w:bookmarkEnd w:id="7"/>
      <w:proofErr w:type="gramStart"/>
      <w:r w:rsidRPr="00661537">
        <w:rPr>
          <w:rFonts w:ascii="Times New Roman" w:hAnsi="Times New Roman" w:cs="Times New Roman"/>
          <w:sz w:val="28"/>
          <w:szCs w:val="28"/>
        </w:rPr>
        <w:t>3)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91C21" w:rsidRPr="00661537" w:rsidRDefault="00391C21" w:rsidP="000A1C19">
      <w:pPr>
        <w:pStyle w:val="af1"/>
        <w:ind w:firstLine="567"/>
        <w:jc w:val="both"/>
        <w:rPr>
          <w:rFonts w:ascii="Times New Roman" w:hAnsi="Times New Roman" w:cs="Times New Roman"/>
          <w:sz w:val="28"/>
          <w:szCs w:val="28"/>
        </w:rPr>
      </w:pPr>
      <w:bookmarkStart w:id="9" w:name="sub_154"/>
      <w:bookmarkEnd w:id="8"/>
      <w:r w:rsidRPr="00661537">
        <w:rPr>
          <w:rFonts w:ascii="Times New Roman" w:hAnsi="Times New Roman" w:cs="Times New Roman"/>
          <w:sz w:val="28"/>
          <w:szCs w:val="28"/>
        </w:rPr>
        <w:lastRenderedPageBreak/>
        <w:t>4) направлять в уполномоченные органы сведения для возбуждения производства об административных правонарушениях; принимать меры по предотвращению таких нарушений;</w:t>
      </w:r>
    </w:p>
    <w:p w:rsidR="00391C21" w:rsidRPr="00661537" w:rsidRDefault="00391C21" w:rsidP="000A1C19">
      <w:pPr>
        <w:pStyle w:val="af1"/>
        <w:ind w:firstLine="567"/>
        <w:jc w:val="both"/>
        <w:rPr>
          <w:rFonts w:ascii="Times New Roman" w:hAnsi="Times New Roman" w:cs="Times New Roman"/>
          <w:sz w:val="28"/>
          <w:szCs w:val="28"/>
        </w:rPr>
      </w:pPr>
      <w:bookmarkStart w:id="10" w:name="sub_155"/>
      <w:bookmarkEnd w:id="9"/>
      <w:r w:rsidRPr="00661537">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1C21" w:rsidRPr="00661537" w:rsidRDefault="00391C21" w:rsidP="000A1C19">
      <w:pPr>
        <w:pStyle w:val="af1"/>
        <w:ind w:firstLine="567"/>
        <w:jc w:val="both"/>
        <w:rPr>
          <w:rFonts w:ascii="Times New Roman" w:hAnsi="Times New Roman" w:cs="Times New Roman"/>
          <w:sz w:val="28"/>
          <w:szCs w:val="28"/>
        </w:rPr>
      </w:pPr>
      <w:bookmarkStart w:id="11" w:name="sub_781"/>
      <w:bookmarkEnd w:id="10"/>
      <w:proofErr w:type="gramStart"/>
      <w:r w:rsidRPr="00661537">
        <w:rPr>
          <w:rFonts w:ascii="Times New Roman" w:hAnsi="Times New Roman" w:cs="Times New Roman"/>
          <w:sz w:val="28"/>
          <w:szCs w:val="28"/>
        </w:rPr>
        <w:t>6) выдавать предписания юридическим лицам, индивидуальным предпринимателям, гражданам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11"/>
    <w:p w:rsidR="00391C21" w:rsidRPr="003C378E" w:rsidRDefault="00391C21" w:rsidP="000A1C19">
      <w:pPr>
        <w:pStyle w:val="af1"/>
        <w:ind w:firstLine="567"/>
        <w:jc w:val="both"/>
        <w:rPr>
          <w:rFonts w:ascii="Times New Roman" w:hAnsi="Times New Roman" w:cs="Times New Roman"/>
          <w:b/>
          <w:sz w:val="28"/>
          <w:szCs w:val="28"/>
        </w:rPr>
      </w:pPr>
      <w:r w:rsidRPr="003C378E">
        <w:rPr>
          <w:rFonts w:ascii="Times New Roman" w:hAnsi="Times New Roman" w:cs="Times New Roman"/>
          <w:b/>
          <w:sz w:val="28"/>
          <w:szCs w:val="28"/>
        </w:rPr>
        <w:t>Должностные лица Администрации городского поселения «Могзонское», являющиеся муниципальными жилищными инспекторами, при осуществлении муниципальн</w:t>
      </w:r>
      <w:bookmarkStart w:id="12" w:name="sub_111"/>
      <w:r w:rsidRPr="003C378E">
        <w:rPr>
          <w:rFonts w:ascii="Times New Roman" w:hAnsi="Times New Roman" w:cs="Times New Roman"/>
          <w:b/>
          <w:sz w:val="28"/>
          <w:szCs w:val="28"/>
        </w:rPr>
        <w:t>ого жилищного контроля обязаны: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w:t>
      </w:r>
      <w:bookmarkEnd w:id="12"/>
      <w:r w:rsidRPr="00661537">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2) соблюдать федеральное и региональное законодательство, права и законные интересы юридического лица, индивидуального предпринимателя, граждан, в отношении которых проводится проверка;</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 проводить проверку на основании распоряжения администрации городского поселения «Могзонское» о ее проведении;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поселения «Могзонское»</w:t>
      </w:r>
      <w:r w:rsidRPr="00661537">
        <w:rPr>
          <w:rFonts w:ascii="Times New Roman" w:hAnsi="Times New Roman" w:cs="Times New Roman"/>
          <w:iCs/>
          <w:sz w:val="28"/>
          <w:szCs w:val="28"/>
        </w:rPr>
        <w:t>;</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661537">
        <w:rPr>
          <w:rFonts w:ascii="Times New Roman" w:hAnsi="Times New Roman" w:cs="Times New Roman"/>
          <w:sz w:val="28"/>
          <w:szCs w:val="28"/>
        </w:rPr>
        <w:lastRenderedPageBreak/>
        <w:t>при проведении проверки, информацию и документы, относящиеся к предмету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9)</w:t>
      </w:r>
      <w:r w:rsidRPr="00661537">
        <w:rPr>
          <w:rFonts w:ascii="Times New Roman" w:hAnsi="Times New Roman" w:cs="Times New Roman"/>
          <w:color w:val="C00000"/>
          <w:sz w:val="28"/>
          <w:szCs w:val="28"/>
        </w:rPr>
        <w:t xml:space="preserve"> </w:t>
      </w:r>
      <w:r w:rsidRPr="0066153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61537">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11) соблюдать установленный порядок и сроки проведения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14) осуществлять запись о проведенной проверке в журнале учета проверок.</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w:t>
      </w:r>
      <w:r w:rsidRPr="00661537">
        <w:rPr>
          <w:rFonts w:ascii="Times New Roman" w:hAnsi="Times New Roman" w:cs="Times New Roman"/>
          <w:sz w:val="28"/>
          <w:szCs w:val="28"/>
        </w:rPr>
        <w:lastRenderedPageBreak/>
        <w:t>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1.7. Описание результатов исполнения функции муниципального контроля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Процедура исполнения муниципальной функции по осуществлению муниципального жилищного контроля завершается составлением соответствующих актов Администрацией городского поселения «Могзонское» (акт проверки, предписание), письменным ответом на заявление (обращение), принятием мер по устранению нарушений, выявленных при проведении плановых и внеплановых проверок.</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1.8. Администрация городского поселения «Могзонское», вправе обратиться в суд с заявлениями:</w:t>
      </w:r>
    </w:p>
    <w:p w:rsidR="00391C21" w:rsidRPr="00661537" w:rsidRDefault="00391C21" w:rsidP="000A1C19">
      <w:pPr>
        <w:pStyle w:val="af1"/>
        <w:ind w:firstLine="567"/>
        <w:jc w:val="both"/>
        <w:rPr>
          <w:rFonts w:ascii="Times New Roman" w:hAnsi="Times New Roman" w:cs="Times New Roman"/>
          <w:sz w:val="28"/>
          <w:szCs w:val="28"/>
        </w:rPr>
      </w:pPr>
      <w:bookmarkStart w:id="13" w:name="sub_181"/>
      <w:r w:rsidRPr="00661537">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w:t>
      </w:r>
      <w:r w:rsidRPr="00661537">
        <w:rPr>
          <w:rFonts w:ascii="Times New Roman" w:hAnsi="Times New Roman" w:cs="Times New Roman"/>
          <w:sz w:val="28"/>
          <w:szCs w:val="28"/>
        </w:rPr>
        <w:lastRenderedPageBreak/>
        <w:t>кооператива с нарушением требований Жилищного кодекса Российской Федерации;</w:t>
      </w:r>
    </w:p>
    <w:p w:rsidR="00391C21" w:rsidRPr="00661537" w:rsidRDefault="00391C21" w:rsidP="000A1C19">
      <w:pPr>
        <w:pStyle w:val="af1"/>
        <w:ind w:firstLine="567"/>
        <w:jc w:val="both"/>
        <w:rPr>
          <w:rFonts w:ascii="Times New Roman" w:hAnsi="Times New Roman" w:cs="Times New Roman"/>
          <w:sz w:val="28"/>
          <w:szCs w:val="28"/>
        </w:rPr>
      </w:pPr>
      <w:bookmarkStart w:id="14" w:name="sub_182"/>
      <w:bookmarkEnd w:id="13"/>
      <w:proofErr w:type="gramStart"/>
      <w:r w:rsidRPr="00661537">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661537">
        <w:rPr>
          <w:rFonts w:ascii="Times New Roman" w:hAnsi="Times New Roman" w:cs="Times New Roman"/>
          <w:sz w:val="28"/>
          <w:szCs w:val="28"/>
        </w:rPr>
        <w:t xml:space="preserve"> характер;</w:t>
      </w:r>
    </w:p>
    <w:p w:rsidR="00391C21" w:rsidRPr="00661537" w:rsidRDefault="00391C21" w:rsidP="000A1C19">
      <w:pPr>
        <w:pStyle w:val="af1"/>
        <w:ind w:firstLine="567"/>
        <w:jc w:val="both"/>
        <w:rPr>
          <w:rFonts w:ascii="Times New Roman" w:hAnsi="Times New Roman" w:cs="Times New Roman"/>
          <w:sz w:val="28"/>
          <w:szCs w:val="28"/>
        </w:rPr>
      </w:pPr>
      <w:bookmarkStart w:id="15" w:name="sub_183"/>
      <w:bookmarkEnd w:id="14"/>
      <w:proofErr w:type="gramStart"/>
      <w:r w:rsidRPr="00661537">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391C21" w:rsidRPr="00661537" w:rsidRDefault="00391C21" w:rsidP="000A1C19">
      <w:pPr>
        <w:pStyle w:val="af1"/>
        <w:ind w:firstLine="567"/>
        <w:jc w:val="both"/>
        <w:rPr>
          <w:rFonts w:ascii="Times New Roman" w:hAnsi="Times New Roman" w:cs="Times New Roman"/>
          <w:sz w:val="28"/>
          <w:szCs w:val="28"/>
        </w:rPr>
      </w:pPr>
      <w:bookmarkStart w:id="16" w:name="sub_184"/>
      <w:bookmarkEnd w:id="15"/>
      <w:r w:rsidRPr="00661537">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91C21" w:rsidRPr="00661537" w:rsidRDefault="00391C21" w:rsidP="000A1C19">
      <w:pPr>
        <w:pStyle w:val="af1"/>
        <w:ind w:firstLine="567"/>
        <w:jc w:val="both"/>
        <w:rPr>
          <w:rFonts w:ascii="Times New Roman" w:hAnsi="Times New Roman" w:cs="Times New Roman"/>
          <w:sz w:val="28"/>
          <w:szCs w:val="28"/>
        </w:rPr>
      </w:pPr>
      <w:bookmarkStart w:id="17" w:name="sub_185"/>
      <w:bookmarkEnd w:id="16"/>
      <w:r w:rsidRPr="00661537">
        <w:rPr>
          <w:rFonts w:ascii="Times New Roman" w:hAnsi="Times New Roman" w:cs="Times New Roman"/>
          <w:sz w:val="28"/>
          <w:szCs w:val="28"/>
        </w:rPr>
        <w:t xml:space="preserve">5) о признании </w:t>
      </w:r>
      <w:proofErr w:type="gramStart"/>
      <w:r w:rsidRPr="00661537">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661537">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bookmarkEnd w:id="17"/>
    <w:p w:rsidR="00391C21" w:rsidRPr="00661537" w:rsidRDefault="00391C21" w:rsidP="000A1C19">
      <w:pPr>
        <w:pStyle w:val="af1"/>
        <w:ind w:firstLine="567"/>
        <w:jc w:val="both"/>
        <w:rPr>
          <w:rFonts w:ascii="Times New Roman" w:hAnsi="Times New Roman" w:cs="Times New Roman"/>
          <w:sz w:val="28"/>
          <w:szCs w:val="28"/>
        </w:rPr>
      </w:pPr>
    </w:p>
    <w:p w:rsidR="00391C21" w:rsidRPr="003C378E" w:rsidRDefault="00391C21" w:rsidP="000A1C19">
      <w:pPr>
        <w:pStyle w:val="af1"/>
        <w:ind w:firstLine="567"/>
        <w:jc w:val="both"/>
        <w:rPr>
          <w:rFonts w:ascii="Times New Roman" w:hAnsi="Times New Roman" w:cs="Times New Roman"/>
          <w:b/>
          <w:sz w:val="28"/>
          <w:szCs w:val="28"/>
        </w:rPr>
      </w:pPr>
      <w:bookmarkStart w:id="18" w:name="sub_200"/>
      <w:r w:rsidRPr="003C378E">
        <w:rPr>
          <w:rFonts w:ascii="Times New Roman" w:hAnsi="Times New Roman" w:cs="Times New Roman"/>
          <w:b/>
          <w:sz w:val="28"/>
          <w:szCs w:val="28"/>
        </w:rPr>
        <w:t>2. Требования к порядку исполнения муниципального контроля</w:t>
      </w:r>
    </w:p>
    <w:bookmarkEnd w:id="18"/>
    <w:p w:rsidR="00391C21" w:rsidRPr="00661537" w:rsidRDefault="00391C21" w:rsidP="000A1C19">
      <w:pPr>
        <w:pStyle w:val="af1"/>
        <w:ind w:firstLine="567"/>
        <w:jc w:val="both"/>
        <w:rPr>
          <w:rFonts w:ascii="Times New Roman" w:hAnsi="Times New Roman" w:cs="Times New Roman"/>
          <w:sz w:val="28"/>
          <w:szCs w:val="28"/>
        </w:rPr>
      </w:pPr>
    </w:p>
    <w:p w:rsidR="00391C21" w:rsidRPr="00661537" w:rsidRDefault="00391C21" w:rsidP="000A1C19">
      <w:pPr>
        <w:pStyle w:val="af1"/>
        <w:ind w:firstLine="567"/>
        <w:jc w:val="both"/>
        <w:rPr>
          <w:rFonts w:ascii="Times New Roman" w:hAnsi="Times New Roman" w:cs="Times New Roman"/>
          <w:sz w:val="28"/>
          <w:szCs w:val="28"/>
        </w:rPr>
      </w:pPr>
      <w:bookmarkStart w:id="19" w:name="sub_21"/>
      <w:r w:rsidRPr="00661537">
        <w:rPr>
          <w:rFonts w:ascii="Times New Roman" w:hAnsi="Times New Roman" w:cs="Times New Roman"/>
          <w:sz w:val="28"/>
          <w:szCs w:val="28"/>
        </w:rPr>
        <w:t>2.1. Порядок информирования об осуществлении муниципального контроля</w:t>
      </w:r>
    </w:p>
    <w:bookmarkEnd w:id="19"/>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2.1.1. Информация о месте нахождения и графике работы Администрации городского поселения «Могзонское», получения информации о месте нахождения и графиках работы отдела находится по адресу: </w:t>
      </w:r>
      <w:bookmarkStart w:id="20" w:name="sub_2111"/>
      <w:r w:rsidRPr="00661537">
        <w:rPr>
          <w:rFonts w:ascii="Times New Roman" w:hAnsi="Times New Roman" w:cs="Times New Roman"/>
          <w:sz w:val="28"/>
          <w:szCs w:val="28"/>
        </w:rPr>
        <w:t xml:space="preserve">673240, Забайкальский край, Хилокский район, </w:t>
      </w:r>
      <w:proofErr w:type="spellStart"/>
      <w:r w:rsidRPr="00661537">
        <w:rPr>
          <w:rFonts w:ascii="Times New Roman" w:hAnsi="Times New Roman" w:cs="Times New Roman"/>
          <w:sz w:val="28"/>
          <w:szCs w:val="28"/>
        </w:rPr>
        <w:t>пгт</w:t>
      </w:r>
      <w:proofErr w:type="spellEnd"/>
      <w:r w:rsidRPr="00661537">
        <w:rPr>
          <w:rFonts w:ascii="Times New Roman" w:hAnsi="Times New Roman" w:cs="Times New Roman"/>
          <w:sz w:val="28"/>
          <w:szCs w:val="28"/>
        </w:rPr>
        <w:t xml:space="preserve">. Могзон, ул. </w:t>
      </w:r>
      <w:proofErr w:type="gramStart"/>
      <w:r w:rsidRPr="00661537">
        <w:rPr>
          <w:rFonts w:ascii="Times New Roman" w:hAnsi="Times New Roman" w:cs="Times New Roman"/>
          <w:sz w:val="28"/>
          <w:szCs w:val="28"/>
        </w:rPr>
        <w:t>Советская</w:t>
      </w:r>
      <w:proofErr w:type="gramEnd"/>
      <w:r w:rsidRPr="00661537">
        <w:rPr>
          <w:rFonts w:ascii="Times New Roman" w:hAnsi="Times New Roman" w:cs="Times New Roman"/>
          <w:sz w:val="28"/>
          <w:szCs w:val="28"/>
        </w:rPr>
        <w:t xml:space="preserve"> 1-я , 47</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_______</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Режим работы: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 </w:t>
      </w:r>
      <w:bookmarkEnd w:id="20"/>
      <w:proofErr w:type="spellStart"/>
      <w:r w:rsidRPr="00661537">
        <w:rPr>
          <w:rFonts w:ascii="Times New Roman" w:hAnsi="Times New Roman" w:cs="Times New Roman"/>
          <w:sz w:val="28"/>
          <w:szCs w:val="28"/>
        </w:rPr>
        <w:t>пн-чт</w:t>
      </w:r>
      <w:proofErr w:type="spellEnd"/>
      <w:r w:rsidRPr="00661537">
        <w:rPr>
          <w:rFonts w:ascii="Times New Roman" w:hAnsi="Times New Roman" w:cs="Times New Roman"/>
          <w:sz w:val="28"/>
          <w:szCs w:val="28"/>
        </w:rPr>
        <w:t xml:space="preserve"> с 08:00 до 17.00</w:t>
      </w:r>
    </w:p>
    <w:p w:rsidR="00391C21" w:rsidRPr="00661537" w:rsidRDefault="00391C21" w:rsidP="000A1C19">
      <w:pPr>
        <w:pStyle w:val="af1"/>
        <w:ind w:firstLine="567"/>
        <w:jc w:val="both"/>
        <w:rPr>
          <w:rFonts w:ascii="Times New Roman" w:hAnsi="Times New Roman" w:cs="Times New Roman"/>
          <w:sz w:val="28"/>
          <w:szCs w:val="28"/>
        </w:rPr>
      </w:pPr>
      <w:proofErr w:type="spellStart"/>
      <w:proofErr w:type="gramStart"/>
      <w:r w:rsidRPr="00661537">
        <w:rPr>
          <w:rFonts w:ascii="Times New Roman" w:hAnsi="Times New Roman" w:cs="Times New Roman"/>
          <w:sz w:val="28"/>
          <w:szCs w:val="28"/>
        </w:rPr>
        <w:t>пт</w:t>
      </w:r>
      <w:proofErr w:type="spellEnd"/>
      <w:proofErr w:type="gramEnd"/>
      <w:r w:rsidRPr="00661537">
        <w:rPr>
          <w:rFonts w:ascii="Times New Roman" w:hAnsi="Times New Roman" w:cs="Times New Roman"/>
          <w:sz w:val="28"/>
          <w:szCs w:val="28"/>
        </w:rPr>
        <w:t xml:space="preserve"> с 08.00 до 16.00</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lastRenderedPageBreak/>
        <w:t>Информацию о правилах и порядке предоставления муниципальной функции можно получить в Администрации городского поселения «Могзонское»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по письменному обращению заявителя;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с использованием средств телефонной, факсимильной связи;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 на официальном сайте </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портал государственных и муниципальных услуг Забайкальского края http://www.e-zab.ru/.</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Консультации и информирование о порядке или о ходе исполнения муниципальной функции можно получить в Администрации городского поселения «Могзонское». </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Справочные телефоны отдела муниципального жилищного контроля: 33-100 </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Адреса официальных сайтов органов местного самоуправления, осуществляющих муниципальный жилищный контроль в информационно-телекоммуникационной сети «Интернет», содержащих информацию о порядке осуществления муниципального контроля, адреса электронной почты: </w:t>
      </w:r>
      <w:bookmarkStart w:id="21" w:name="sub_212"/>
      <w:proofErr w:type="spellStart"/>
      <w:r w:rsidRPr="00661537">
        <w:rPr>
          <w:rFonts w:ascii="Times New Roman" w:hAnsi="Times New Roman" w:cs="Times New Roman"/>
          <w:sz w:val="28"/>
          <w:szCs w:val="28"/>
          <w:lang w:val="en-US"/>
        </w:rPr>
        <w:t>mogson</w:t>
      </w:r>
      <w:proofErr w:type="spellEnd"/>
      <w:r w:rsidRPr="00661537">
        <w:rPr>
          <w:rFonts w:ascii="Times New Roman" w:hAnsi="Times New Roman" w:cs="Times New Roman"/>
          <w:sz w:val="28"/>
          <w:szCs w:val="28"/>
        </w:rPr>
        <w:t>2009@</w:t>
      </w:r>
      <w:r w:rsidRPr="00661537">
        <w:rPr>
          <w:rFonts w:ascii="Times New Roman" w:hAnsi="Times New Roman" w:cs="Times New Roman"/>
          <w:sz w:val="28"/>
          <w:szCs w:val="28"/>
          <w:lang w:val="en-US"/>
        </w:rPr>
        <w:t>mail</w:t>
      </w:r>
      <w:r w:rsidRPr="00661537">
        <w:rPr>
          <w:rFonts w:ascii="Times New Roman" w:hAnsi="Times New Roman" w:cs="Times New Roman"/>
          <w:sz w:val="28"/>
          <w:szCs w:val="28"/>
        </w:rPr>
        <w:t>.</w:t>
      </w:r>
      <w:proofErr w:type="spellStart"/>
      <w:r w:rsidRPr="00661537">
        <w:rPr>
          <w:rFonts w:ascii="Times New Roman" w:hAnsi="Times New Roman" w:cs="Times New Roman"/>
          <w:sz w:val="28"/>
          <w:szCs w:val="28"/>
          <w:lang w:val="en-US"/>
        </w:rPr>
        <w:t>ru</w:t>
      </w:r>
      <w:proofErr w:type="spellEnd"/>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2.1.2. Порядок получения информации заинтересованными лицами по вопросам исполнения муниципальной функции.</w:t>
      </w:r>
    </w:p>
    <w:bookmarkEnd w:id="21"/>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Информирование проводится в устной и письменной форме.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Индивидуальное устное информирование о порядке исполнения муниципальной функции обеспечивается должностными лицами (специалистами), осуществляющими исполнение муниципальной функции, лично, по телефону.</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661537">
        <w:rPr>
          <w:rFonts w:ascii="Times New Roman" w:hAnsi="Times New Roman" w:cs="Times New Roman"/>
          <w:sz w:val="28"/>
          <w:szCs w:val="28"/>
        </w:rPr>
        <w:t>обратившемуся</w:t>
      </w:r>
      <w:proofErr w:type="gramEnd"/>
      <w:r w:rsidRPr="00661537">
        <w:rPr>
          <w:rFonts w:ascii="Times New Roman" w:hAnsi="Times New Roman" w:cs="Times New Roman"/>
          <w:sz w:val="28"/>
          <w:szCs w:val="28"/>
        </w:rPr>
        <w:t xml:space="preserve"> представиться и изложить суть вопроса.</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отдел, осуществляется путем </w:t>
      </w:r>
      <w:r w:rsidRPr="00661537">
        <w:rPr>
          <w:rFonts w:ascii="Times New Roman" w:hAnsi="Times New Roman" w:cs="Times New Roman"/>
          <w:sz w:val="28"/>
          <w:szCs w:val="28"/>
        </w:rPr>
        <w:lastRenderedPageBreak/>
        <w:t>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Администрации городского поселения «Могзонское», в установленное для работы (приема) время.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Публичное информирование о порядке и процедуре исполнения функции осуществляется: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посредством привлечения средств массовой информации;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путем размещения информации на официальном сайте администрации городского поселения «Могзонское»;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 на информационном стенде отдела муниципального Администрации городского поселения «Могзонское», по адресу: </w:t>
      </w:r>
      <w:bookmarkStart w:id="22" w:name="sub_213"/>
      <w:proofErr w:type="spellStart"/>
      <w:r w:rsidRPr="00661537">
        <w:rPr>
          <w:rFonts w:ascii="Times New Roman" w:hAnsi="Times New Roman" w:cs="Times New Roman"/>
          <w:sz w:val="28"/>
          <w:szCs w:val="28"/>
        </w:rPr>
        <w:t>пгт</w:t>
      </w:r>
      <w:proofErr w:type="spellEnd"/>
      <w:r w:rsidRPr="00661537">
        <w:rPr>
          <w:rFonts w:ascii="Times New Roman" w:hAnsi="Times New Roman" w:cs="Times New Roman"/>
          <w:sz w:val="28"/>
          <w:szCs w:val="28"/>
        </w:rPr>
        <w:t xml:space="preserve">. Могзон, ул. </w:t>
      </w:r>
      <w:proofErr w:type="gramStart"/>
      <w:r w:rsidRPr="00661537">
        <w:rPr>
          <w:rFonts w:ascii="Times New Roman" w:hAnsi="Times New Roman" w:cs="Times New Roman"/>
          <w:sz w:val="28"/>
          <w:szCs w:val="28"/>
        </w:rPr>
        <w:t>Советская</w:t>
      </w:r>
      <w:proofErr w:type="gramEnd"/>
      <w:r w:rsidRPr="00661537">
        <w:rPr>
          <w:rFonts w:ascii="Times New Roman" w:hAnsi="Times New Roman" w:cs="Times New Roman"/>
          <w:sz w:val="28"/>
          <w:szCs w:val="28"/>
        </w:rPr>
        <w:t xml:space="preserve"> 1-я, 47</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2.1.3. Порядок, форма и место размещения информации.</w:t>
      </w:r>
    </w:p>
    <w:bookmarkEnd w:id="22"/>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Сведения о местонахождении, контактных телефонах, </w:t>
      </w:r>
      <w:proofErr w:type="spellStart"/>
      <w:proofErr w:type="gramStart"/>
      <w:r w:rsidRPr="00661537">
        <w:rPr>
          <w:rFonts w:ascii="Times New Roman" w:hAnsi="Times New Roman" w:cs="Times New Roman"/>
          <w:sz w:val="28"/>
          <w:szCs w:val="28"/>
        </w:rPr>
        <w:t>интернет-адресе</w:t>
      </w:r>
      <w:proofErr w:type="spellEnd"/>
      <w:proofErr w:type="gramEnd"/>
      <w:r w:rsidRPr="00661537">
        <w:rPr>
          <w:rFonts w:ascii="Times New Roman" w:hAnsi="Times New Roman" w:cs="Times New Roman"/>
          <w:sz w:val="28"/>
          <w:szCs w:val="28"/>
        </w:rPr>
        <w:t>, адресе электронной почты Администрации городского поселения «Могзонское» размещаются: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на официальном сайте;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на информационных стендах;</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в справочно-информационных службах и изданиях.</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На информационных стендах размещается следующая информация: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блок-схемы и краткое описание порядка исполнения муниципальной функции;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график приема специалистами Администрации городского поселения «Могзонское» заявителей;</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иная информация по исполнению муниципальной функции.</w:t>
      </w:r>
    </w:p>
    <w:p w:rsidR="00391C21" w:rsidRPr="00661537" w:rsidRDefault="00391C21" w:rsidP="000A1C19">
      <w:pPr>
        <w:pStyle w:val="af1"/>
        <w:ind w:firstLine="567"/>
        <w:jc w:val="both"/>
        <w:rPr>
          <w:rFonts w:ascii="Times New Roman" w:hAnsi="Times New Roman" w:cs="Times New Roman"/>
          <w:sz w:val="28"/>
          <w:szCs w:val="28"/>
        </w:rPr>
      </w:pPr>
      <w:bookmarkStart w:id="23" w:name="sub_22"/>
      <w:r w:rsidRPr="00661537">
        <w:rPr>
          <w:rFonts w:ascii="Times New Roman" w:hAnsi="Times New Roman" w:cs="Times New Roman"/>
          <w:sz w:val="28"/>
          <w:szCs w:val="28"/>
        </w:rPr>
        <w:t>Ответ на письменный запрос по процедуре исполнения муниципальной функции направляется заинтересованному лицу в течение 30 дней со дня регистрации запроса.</w:t>
      </w:r>
    </w:p>
    <w:p w:rsidR="00391C21" w:rsidRPr="00773A47" w:rsidRDefault="00391C21" w:rsidP="000A1C19">
      <w:pPr>
        <w:pStyle w:val="af1"/>
        <w:ind w:firstLine="567"/>
        <w:jc w:val="both"/>
        <w:rPr>
          <w:rFonts w:ascii="Times New Roman" w:hAnsi="Times New Roman" w:cs="Times New Roman"/>
          <w:color w:val="FF0000"/>
          <w:sz w:val="28"/>
          <w:szCs w:val="28"/>
        </w:rPr>
      </w:pPr>
      <w:bookmarkStart w:id="24" w:name="sub_221"/>
      <w:bookmarkEnd w:id="23"/>
      <w:r w:rsidRPr="00773A47">
        <w:rPr>
          <w:rFonts w:ascii="Times New Roman" w:hAnsi="Times New Roman" w:cs="Times New Roman"/>
          <w:color w:val="FF0000"/>
          <w:sz w:val="28"/>
          <w:szCs w:val="28"/>
        </w:rPr>
        <w:t xml:space="preserve">2.2. </w:t>
      </w:r>
      <w:bookmarkStart w:id="25" w:name="sub_223"/>
      <w:bookmarkEnd w:id="24"/>
      <w:r w:rsidRPr="00773A47">
        <w:rPr>
          <w:rFonts w:ascii="Times New Roman" w:hAnsi="Times New Roman" w:cs="Times New Roman"/>
          <w:color w:val="FF0000"/>
          <w:sz w:val="28"/>
          <w:szCs w:val="28"/>
        </w:rPr>
        <w:t>Сроки проведения проверок</w:t>
      </w:r>
    </w:p>
    <w:p w:rsidR="00E70834" w:rsidRPr="00773A47" w:rsidRDefault="00E70834" w:rsidP="00E70834">
      <w:pPr>
        <w:widowControl w:val="0"/>
        <w:tabs>
          <w:tab w:val="left" w:pos="993"/>
          <w:tab w:val="left" w:pos="1134"/>
        </w:tabs>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773A47">
        <w:rPr>
          <w:rFonts w:ascii="Times New Roman" w:hAnsi="Times New Roman"/>
          <w:color w:val="FF0000"/>
          <w:sz w:val="28"/>
          <w:szCs w:val="28"/>
        </w:rPr>
        <w:t>Срок проведения плановых документарной и выездной проверок, не может превышать пятнадцать рабочих дней с даты начала её проведения.</w:t>
      </w:r>
      <w:proofErr w:type="gramEnd"/>
    </w:p>
    <w:p w:rsidR="003C378E" w:rsidRPr="00773A47" w:rsidRDefault="003C378E" w:rsidP="000A1C19">
      <w:pPr>
        <w:pStyle w:val="af1"/>
        <w:ind w:firstLine="567"/>
        <w:jc w:val="both"/>
        <w:rPr>
          <w:rFonts w:ascii="Times New Roman" w:hAnsi="Times New Roman" w:cs="Times New Roman"/>
          <w:color w:val="FF0000"/>
          <w:sz w:val="28"/>
          <w:szCs w:val="28"/>
        </w:rPr>
      </w:pPr>
      <w:proofErr w:type="gramStart"/>
      <w:r w:rsidRPr="00773A47">
        <w:rPr>
          <w:rFonts w:ascii="Times New Roman" w:hAnsi="Times New Roman" w:cs="Times New Roman"/>
          <w:color w:val="FF0000"/>
          <w:sz w:val="28"/>
          <w:szCs w:val="28"/>
        </w:rPr>
        <w:t xml:space="preserve">Плановые проверки, за исключением видов государственного контроля (надзора), муниципального контроля, указанных в части 3.1 статьи 1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органами государственного контроля (надзора) и органами </w:t>
      </w:r>
      <w:r w:rsidRPr="00773A47">
        <w:rPr>
          <w:rFonts w:ascii="Times New Roman" w:hAnsi="Times New Roman" w:cs="Times New Roman"/>
          <w:color w:val="FF0000"/>
          <w:sz w:val="28"/>
          <w:szCs w:val="28"/>
        </w:rPr>
        <w:lastRenderedPageBreak/>
        <w:t>муниципального контроля в виде совместных проверок в порядке, установленном Правительством Российской Федерации.</w:t>
      </w:r>
      <w:proofErr w:type="gramEnd"/>
      <w:r w:rsidRPr="00773A47">
        <w:rPr>
          <w:rFonts w:ascii="Times New Roman" w:hAnsi="Times New Roman" w:cs="Times New Roman"/>
          <w:color w:val="FF0000"/>
          <w:sz w:val="28"/>
          <w:szCs w:val="28"/>
        </w:rPr>
        <w:t xml:space="preserve"> Ежегодные планы</w:t>
      </w:r>
      <w:r w:rsidR="001460E6" w:rsidRPr="00773A47">
        <w:rPr>
          <w:rFonts w:ascii="Times New Roman" w:hAnsi="Times New Roman" w:cs="Times New Roman"/>
          <w:color w:val="FF0000"/>
          <w:sz w:val="28"/>
          <w:szCs w:val="28"/>
        </w:rPr>
        <w:t xml:space="preserve"> проведения плановых проверок подлежат</w:t>
      </w:r>
      <w:r w:rsidR="004B697A" w:rsidRPr="00773A47">
        <w:rPr>
          <w:rFonts w:ascii="Times New Roman" w:hAnsi="Times New Roman" w:cs="Times New Roman"/>
          <w:color w:val="FF0000"/>
          <w:sz w:val="28"/>
          <w:szCs w:val="28"/>
        </w:rPr>
        <w:t xml:space="preserve"> согласованию с уполномоченным федеральным органом.</w:t>
      </w:r>
    </w:p>
    <w:p w:rsidR="00A60655" w:rsidRPr="00773A47" w:rsidRDefault="00EC7EC8" w:rsidP="00E70834">
      <w:pPr>
        <w:pStyle w:val="af1"/>
        <w:ind w:firstLine="567"/>
        <w:jc w:val="both"/>
        <w:rPr>
          <w:rFonts w:ascii="Times New Roman" w:hAnsi="Times New Roman" w:cs="Times New Roman"/>
          <w:color w:val="FF0000"/>
          <w:sz w:val="28"/>
          <w:szCs w:val="28"/>
        </w:rPr>
      </w:pPr>
      <w:r w:rsidRPr="00773A47">
        <w:rPr>
          <w:rFonts w:ascii="Times New Roman" w:hAnsi="Times New Roman" w:cs="Times New Roman"/>
          <w:color w:val="FF0000"/>
          <w:sz w:val="28"/>
          <w:szCs w:val="28"/>
        </w:rPr>
        <w:t>В отношении одного резидента территории опережающего социально-экономического развития, являющегося суб</w:t>
      </w:r>
      <w:r w:rsidR="00E822D3" w:rsidRPr="00773A47">
        <w:rPr>
          <w:rFonts w:ascii="Times New Roman" w:hAnsi="Times New Roman" w:cs="Times New Roman"/>
          <w:color w:val="FF0000"/>
          <w:sz w:val="28"/>
          <w:szCs w:val="28"/>
        </w:rPr>
        <w:t>ъ</w:t>
      </w:r>
      <w:r w:rsidRPr="00773A47">
        <w:rPr>
          <w:rFonts w:ascii="Times New Roman" w:hAnsi="Times New Roman" w:cs="Times New Roman"/>
          <w:color w:val="FF0000"/>
          <w:sz w:val="28"/>
          <w:szCs w:val="28"/>
        </w:rPr>
        <w:t>ектом малого</w:t>
      </w:r>
      <w:r w:rsidR="00E822D3" w:rsidRPr="00773A47">
        <w:rPr>
          <w:rFonts w:ascii="Times New Roman" w:hAnsi="Times New Roman" w:cs="Times New Roman"/>
          <w:color w:val="FF0000"/>
          <w:sz w:val="28"/>
          <w:szCs w:val="28"/>
        </w:rPr>
        <w:t xml:space="preserve">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E822D3" w:rsidRPr="00773A47">
        <w:rPr>
          <w:rFonts w:ascii="Times New Roman" w:hAnsi="Times New Roman" w:cs="Times New Roman"/>
          <w:color w:val="FF0000"/>
          <w:sz w:val="28"/>
          <w:szCs w:val="28"/>
        </w:rPr>
        <w:t>микропредприятия</w:t>
      </w:r>
      <w:proofErr w:type="spellEnd"/>
      <w:r w:rsidR="00E822D3" w:rsidRPr="00773A47">
        <w:rPr>
          <w:rFonts w:ascii="Times New Roman" w:hAnsi="Times New Roman" w:cs="Times New Roman"/>
          <w:color w:val="FF0000"/>
          <w:sz w:val="28"/>
          <w:szCs w:val="28"/>
        </w:rPr>
        <w:t xml:space="preserve"> в год. </w:t>
      </w:r>
      <w:proofErr w:type="gramStart"/>
      <w:r w:rsidR="00E822D3" w:rsidRPr="00773A47">
        <w:rPr>
          <w:rFonts w:ascii="Times New Roman" w:hAnsi="Times New Roman" w:cs="Times New Roman"/>
          <w:color w:val="FF0000"/>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00E822D3" w:rsidRPr="00773A47">
        <w:rPr>
          <w:rFonts w:ascii="Times New Roman" w:hAnsi="Times New Roman" w:cs="Times New Roman"/>
          <w:color w:val="FF0000"/>
          <w:sz w:val="28"/>
          <w:szCs w:val="28"/>
        </w:rPr>
        <w:t>микропредприятий</w:t>
      </w:r>
      <w:proofErr w:type="spellEnd"/>
      <w:r w:rsidR="00E822D3" w:rsidRPr="00773A47">
        <w:rPr>
          <w:rFonts w:ascii="Times New Roman" w:hAnsi="Times New Roman" w:cs="Times New Roman"/>
          <w:color w:val="FF0000"/>
          <w:sz w:val="28"/>
          <w:szCs w:val="28"/>
        </w:rPr>
        <w:t xml:space="preserve"> и не более чем</w:t>
      </w:r>
      <w:r w:rsidR="00A60655" w:rsidRPr="00773A47">
        <w:rPr>
          <w:rFonts w:ascii="Times New Roman" w:hAnsi="Times New Roman" w:cs="Times New Roman"/>
          <w:color w:val="FF0000"/>
          <w:sz w:val="28"/>
          <w:szCs w:val="28"/>
        </w:rPr>
        <w:t xml:space="preserve"> на</w:t>
      </w:r>
      <w:proofErr w:type="gramEnd"/>
      <w:r w:rsidR="00A60655" w:rsidRPr="00773A47">
        <w:rPr>
          <w:rFonts w:ascii="Times New Roman" w:hAnsi="Times New Roman" w:cs="Times New Roman"/>
          <w:color w:val="FF0000"/>
          <w:sz w:val="28"/>
          <w:szCs w:val="28"/>
        </w:rPr>
        <w:t xml:space="preserve"> пятнадцать рабочих дней в отношении других резидентов территории опережающего социально-экономического развития.</w:t>
      </w:r>
    </w:p>
    <w:bookmarkEnd w:id="25"/>
    <w:p w:rsidR="00D02132" w:rsidRPr="00773A47" w:rsidRDefault="00D02132" w:rsidP="000A1C19">
      <w:pPr>
        <w:pStyle w:val="af1"/>
        <w:ind w:firstLine="567"/>
        <w:jc w:val="both"/>
        <w:rPr>
          <w:rFonts w:ascii="Times New Roman" w:hAnsi="Times New Roman" w:cs="Times New Roman"/>
          <w:color w:val="FF0000"/>
          <w:sz w:val="28"/>
          <w:szCs w:val="28"/>
        </w:rPr>
      </w:pPr>
      <w:r w:rsidRPr="00773A47">
        <w:rPr>
          <w:rFonts w:ascii="Times New Roman" w:hAnsi="Times New Roman" w:cs="Times New Roman"/>
          <w:color w:val="FF0000"/>
          <w:sz w:val="28"/>
          <w:szCs w:val="28"/>
        </w:rPr>
        <w:t>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w:t>
      </w:r>
    </w:p>
    <w:p w:rsidR="00D02132" w:rsidRPr="00773A47" w:rsidRDefault="00D02132" w:rsidP="000A1C19">
      <w:pPr>
        <w:pStyle w:val="af1"/>
        <w:ind w:firstLine="567"/>
        <w:jc w:val="both"/>
        <w:rPr>
          <w:rFonts w:ascii="Times New Roman" w:hAnsi="Times New Roman" w:cs="Times New Roman"/>
          <w:color w:val="FF0000"/>
          <w:sz w:val="28"/>
          <w:szCs w:val="28"/>
        </w:rPr>
      </w:pPr>
      <w:r w:rsidRPr="00773A47">
        <w:rPr>
          <w:rFonts w:ascii="Times New Roman" w:hAnsi="Times New Roman" w:cs="Times New Roman"/>
          <w:color w:val="FF0000"/>
          <w:sz w:val="28"/>
          <w:szCs w:val="28"/>
        </w:rPr>
        <w:t xml:space="preserve">Порядок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 </w:t>
      </w:r>
      <w:r w:rsidRPr="00773A47">
        <w:rPr>
          <w:rFonts w:ascii="Times New Roman" w:hAnsi="Times New Roman"/>
          <w:color w:val="FF0000"/>
          <w:sz w:val="28"/>
          <w:szCs w:val="28"/>
        </w:rPr>
        <w:t>Приказом Министерства РФ по развитию Дальнего Востока от 2 апреля 2015г. №43.</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2.2.1. </w:t>
      </w:r>
      <w:proofErr w:type="gramStart"/>
      <w:r w:rsidRPr="00661537">
        <w:rPr>
          <w:rFonts w:ascii="Times New Roman" w:hAnsi="Times New Roman" w:cs="Times New Roman"/>
          <w:sz w:val="28"/>
          <w:szCs w:val="28"/>
        </w:rP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91C21" w:rsidRPr="00661537" w:rsidRDefault="00391C21" w:rsidP="00305264">
      <w:pPr>
        <w:pStyle w:val="af1"/>
        <w:ind w:firstLine="567"/>
        <w:jc w:val="both"/>
        <w:rPr>
          <w:rFonts w:ascii="Times New Roman" w:hAnsi="Times New Roman" w:cs="Times New Roman"/>
          <w:sz w:val="28"/>
          <w:szCs w:val="28"/>
        </w:rPr>
      </w:pPr>
      <w:bookmarkStart w:id="26" w:name="sub_224"/>
      <w:r w:rsidRPr="00661537">
        <w:rPr>
          <w:rFonts w:ascii="Times New Roman" w:hAnsi="Times New Roman" w:cs="Times New Roman"/>
          <w:sz w:val="28"/>
          <w:szCs w:val="28"/>
        </w:rPr>
        <w:t>2.2.2.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bookmarkEnd w:id="26"/>
    </w:p>
    <w:p w:rsidR="00391C21" w:rsidRPr="00661537" w:rsidRDefault="00391C21" w:rsidP="00305264">
      <w:pPr>
        <w:pStyle w:val="af1"/>
        <w:ind w:firstLine="567"/>
        <w:jc w:val="both"/>
        <w:rPr>
          <w:rFonts w:ascii="Times New Roman" w:hAnsi="Times New Roman" w:cs="Times New Roman"/>
          <w:sz w:val="28"/>
          <w:szCs w:val="28"/>
        </w:rPr>
      </w:pPr>
      <w:bookmarkStart w:id="27" w:name="sub_300"/>
      <w:r w:rsidRPr="00661537">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bookmarkEnd w:id="27"/>
      <w:r w:rsidR="00920173">
        <w:rPr>
          <w:rFonts w:ascii="Times New Roman" w:hAnsi="Times New Roman" w:cs="Times New Roman"/>
          <w:sz w:val="28"/>
          <w:szCs w:val="28"/>
        </w:rPr>
        <w:t>.</w:t>
      </w:r>
    </w:p>
    <w:p w:rsidR="00391C21" w:rsidRPr="00661537" w:rsidRDefault="00391C21" w:rsidP="000A1C19">
      <w:pPr>
        <w:pStyle w:val="af1"/>
        <w:ind w:firstLine="567"/>
        <w:jc w:val="both"/>
        <w:rPr>
          <w:rFonts w:ascii="Times New Roman" w:hAnsi="Times New Roman" w:cs="Times New Roman"/>
          <w:sz w:val="28"/>
          <w:szCs w:val="28"/>
        </w:rPr>
      </w:pPr>
      <w:bookmarkStart w:id="28" w:name="sub_31"/>
      <w:r w:rsidRPr="00661537">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28"/>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разработка ежегодного плана проведения плановых проверок;</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подготовка к проведению плановых проверок;</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проведение плановой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проведение внеплановой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lastRenderedPageBreak/>
        <w:t>- порядок оформления результатов проверок;</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принятие мер по результатам проведенной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Блок-схема последовательности административных процедур представлена в приложении 1 к настоящему административному регламенту.</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3.2. Общие требования к порядку организации проверок</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городского поселения «Могзонское», проводятся уполномоченными должностными лицами Администрации городского поселения «Могзонское», в соответствии с федеральным законодательством и в порядке, установленном администрацией городского поселения «Могзонское», </w:t>
      </w:r>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городского поселения «Могзонское», так и в собственности граждан, проводятся в соответствии с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Внеплановые проверки в отношении граждан, проживающих в жилых помещениях, находящихся в собственности городского поселения «Могзонское», проводятся уполномоченными должностными лицами Администрации городского поселения «Могзонское», в порядке, установленном администрацией городского поселения «Могзонское».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О проведении плановой проверки юридическое лицо, индивидуальный предприниматель, граждане уведомляются органом муниципального контроля не </w:t>
      </w:r>
      <w:proofErr w:type="gramStart"/>
      <w:r w:rsidRPr="00661537">
        <w:rPr>
          <w:rFonts w:ascii="Times New Roman" w:hAnsi="Times New Roman" w:cs="Times New Roman"/>
          <w:sz w:val="28"/>
          <w:szCs w:val="28"/>
        </w:rPr>
        <w:t>позднее</w:t>
      </w:r>
      <w:proofErr w:type="gramEnd"/>
      <w:r w:rsidRPr="00661537">
        <w:rPr>
          <w:rFonts w:ascii="Times New Roman" w:hAnsi="Times New Roman" w:cs="Times New Roman"/>
          <w:sz w:val="28"/>
          <w:szCs w:val="28"/>
        </w:rPr>
        <w:t xml:space="preserve"> чем за три рабочих дня</w:t>
      </w:r>
      <w:r w:rsidRPr="00661537">
        <w:rPr>
          <w:rFonts w:ascii="Times New Roman" w:hAnsi="Times New Roman" w:cs="Times New Roman"/>
          <w:color w:val="C00000"/>
          <w:sz w:val="28"/>
          <w:szCs w:val="28"/>
        </w:rPr>
        <w:t xml:space="preserve"> </w:t>
      </w:r>
      <w:r w:rsidRPr="00661537">
        <w:rPr>
          <w:rFonts w:ascii="Times New Roman" w:hAnsi="Times New Roman" w:cs="Times New Roman"/>
          <w:sz w:val="28"/>
          <w:szCs w:val="28"/>
        </w:rPr>
        <w:t>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Проверка проводится на основании распоряжения администрации городского поселения «Могзонское». Проверка может проводиться только должностным лицом или должностными лицами, которые указаны в распоряжении.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Законные требования муниципального жилищного инспектора обязательны для выполнения лицами, в отношении которых проводятся мероприятия по контролю, или их законными представителями.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p>
    <w:p w:rsidR="00391C21" w:rsidRPr="00661537" w:rsidRDefault="00391C21" w:rsidP="000A1C19">
      <w:pPr>
        <w:pStyle w:val="af1"/>
        <w:ind w:firstLine="567"/>
        <w:jc w:val="both"/>
        <w:rPr>
          <w:rFonts w:ascii="Times New Roman" w:hAnsi="Times New Roman" w:cs="Times New Roman"/>
          <w:sz w:val="28"/>
          <w:szCs w:val="28"/>
        </w:rPr>
      </w:pPr>
      <w:bookmarkStart w:id="29" w:name="sub_33"/>
      <w:r w:rsidRPr="00661537">
        <w:rPr>
          <w:rFonts w:ascii="Times New Roman" w:hAnsi="Times New Roman" w:cs="Times New Roman"/>
          <w:sz w:val="28"/>
          <w:szCs w:val="28"/>
        </w:rPr>
        <w:t>3.3. Разработка ежегодного плана проведения плановых проверок</w:t>
      </w:r>
    </w:p>
    <w:bookmarkEnd w:id="29"/>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3.3.1. Основание для начала административной процедуры: Плановые проверки проводятся на основании ежегодного плана, утверждаемого руководителем администрации городского поселения «Могзонское».</w:t>
      </w:r>
    </w:p>
    <w:p w:rsidR="00391C21" w:rsidRPr="00661537" w:rsidRDefault="00391C21" w:rsidP="000A1C19">
      <w:pPr>
        <w:pStyle w:val="af1"/>
        <w:ind w:firstLine="567"/>
        <w:jc w:val="both"/>
        <w:rPr>
          <w:rFonts w:ascii="Times New Roman" w:hAnsi="Times New Roman" w:cs="Times New Roman"/>
          <w:sz w:val="28"/>
          <w:szCs w:val="28"/>
        </w:rPr>
      </w:pPr>
      <w:bookmarkStart w:id="30" w:name="sub_40001"/>
      <w:r w:rsidRPr="00661537">
        <w:rPr>
          <w:rFonts w:ascii="Times New Roman" w:hAnsi="Times New Roman" w:cs="Times New Roman"/>
          <w:sz w:val="28"/>
          <w:szCs w:val="28"/>
        </w:rPr>
        <w:lastRenderedPageBreak/>
        <w:t>Основанием для включения плановой проверки в ежегодный план проведения плановых проверок является истечение одного года со дня:</w:t>
      </w:r>
    </w:p>
    <w:bookmarkEnd w:id="30"/>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61537">
        <w:rPr>
          <w:rFonts w:ascii="Times New Roman" w:hAnsi="Times New Roman" w:cs="Times New Roman"/>
          <w:sz w:val="28"/>
          <w:szCs w:val="28"/>
        </w:rPr>
        <w:t>наймодателем</w:t>
      </w:r>
      <w:proofErr w:type="spellEnd"/>
      <w:r w:rsidRPr="00661537">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 дата начала и сроки проведения каждой плановой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4) наименование органа муниципального контроля, </w:t>
      </w:r>
      <w:proofErr w:type="gramStart"/>
      <w:r w:rsidRPr="00661537">
        <w:rPr>
          <w:rFonts w:ascii="Times New Roman" w:hAnsi="Times New Roman" w:cs="Times New Roman"/>
          <w:sz w:val="28"/>
          <w:szCs w:val="28"/>
        </w:rPr>
        <w:t>осуществляющих</w:t>
      </w:r>
      <w:proofErr w:type="gramEnd"/>
      <w:r w:rsidRPr="00661537">
        <w:rPr>
          <w:rFonts w:ascii="Times New Roman" w:hAnsi="Times New Roman" w:cs="Times New Roman"/>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 - телекоммуникационной сети «Интернет», либо иным доступным способом.</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3.3.2. Срок исполнения административной процедуры по планированию проверок составляет:</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срок до 1 сентября года, предшествующего году проведения плановых проверок, администрация городского поселения «Могзонское» направляет проекты ежегодных планов проведения плановых проверок в органы прокуратуры.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администрация городского поселения </w:t>
      </w:r>
      <w:r w:rsidRPr="00661537">
        <w:rPr>
          <w:rFonts w:ascii="Times New Roman" w:hAnsi="Times New Roman" w:cs="Times New Roman"/>
          <w:sz w:val="28"/>
          <w:szCs w:val="28"/>
        </w:rPr>
        <w:lastRenderedPageBreak/>
        <w:t>«Могзонское»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91C21" w:rsidRPr="00661537" w:rsidRDefault="00391C21" w:rsidP="000A1C19">
      <w:pPr>
        <w:pStyle w:val="af1"/>
        <w:ind w:firstLine="567"/>
        <w:jc w:val="both"/>
        <w:rPr>
          <w:rFonts w:ascii="Times New Roman" w:hAnsi="Times New Roman" w:cs="Times New Roman"/>
          <w:sz w:val="28"/>
          <w:szCs w:val="28"/>
        </w:rPr>
      </w:pPr>
      <w:bookmarkStart w:id="31" w:name="sub_34"/>
      <w:r w:rsidRPr="00661537">
        <w:rPr>
          <w:rFonts w:ascii="Times New Roman" w:hAnsi="Times New Roman" w:cs="Times New Roman"/>
          <w:sz w:val="28"/>
          <w:szCs w:val="28"/>
        </w:rPr>
        <w:t>3.4. Подготовка к проведению плановых проверок.</w:t>
      </w:r>
    </w:p>
    <w:bookmarkEnd w:id="31"/>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3.4.1. Подготовка к проведению плановой проверки включает в себя: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разработка и утверждение распоряжения администрации городского поселения «Могзонское» о проведении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При подготовке распоряжения администрации городского поселения «Могзонское» о проведении проверки используется типовая форма приказа о проведении проверки, утвержденная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3.4.2. Срок исполнения административной процедуры по подготовке к проведению плановой проверки составляет:</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разработка и утверждение распоряжения председателя комитета городского хозяйства (заместителя председателя) о проведении проверки о проведении проверки - не более 7 рабочих дней;</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уведомление юридического лица о проведении плановой проверки - не позднее, чем в течение 3 рабочих дней до начала проведения плановой проверки посредством направления заверенной печатью копии распоряжения председателя комитета городского хозяйства (заместителя председателя) о проведении проверки о проведении проверки заказным почтовым отправлением с уведомлением о вручении или иным доступным способом.</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В случае проведения плановой проверки членов </w:t>
      </w:r>
      <w:proofErr w:type="spellStart"/>
      <w:r w:rsidRPr="00661537">
        <w:rPr>
          <w:rFonts w:ascii="Times New Roman" w:hAnsi="Times New Roman" w:cs="Times New Roman"/>
          <w:sz w:val="28"/>
          <w:szCs w:val="28"/>
        </w:rPr>
        <w:t>саморегулируемой</w:t>
      </w:r>
      <w:proofErr w:type="spellEnd"/>
      <w:r w:rsidRPr="00661537">
        <w:rPr>
          <w:rFonts w:ascii="Times New Roman" w:hAnsi="Times New Roman" w:cs="Times New Roman"/>
          <w:sz w:val="28"/>
          <w:szCs w:val="28"/>
        </w:rPr>
        <w:t xml:space="preserve"> организации структурное подразделение администрации городского поселения «Могзонское» обязано уведомить </w:t>
      </w:r>
      <w:proofErr w:type="spellStart"/>
      <w:r w:rsidRPr="00661537">
        <w:rPr>
          <w:rFonts w:ascii="Times New Roman" w:hAnsi="Times New Roman" w:cs="Times New Roman"/>
          <w:sz w:val="28"/>
          <w:szCs w:val="28"/>
        </w:rPr>
        <w:t>саморегулируемую</w:t>
      </w:r>
      <w:proofErr w:type="spellEnd"/>
      <w:r w:rsidRPr="00661537">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В случае выявления нарушений членами </w:t>
      </w:r>
      <w:proofErr w:type="spellStart"/>
      <w:r w:rsidRPr="00661537">
        <w:rPr>
          <w:rFonts w:ascii="Times New Roman" w:hAnsi="Times New Roman" w:cs="Times New Roman"/>
          <w:sz w:val="28"/>
          <w:szCs w:val="28"/>
        </w:rPr>
        <w:t>саморегулируемой</w:t>
      </w:r>
      <w:proofErr w:type="spellEnd"/>
      <w:r w:rsidRPr="00661537">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комитета городского хозяйства при проведении плановой проверки таких членов </w:t>
      </w:r>
      <w:proofErr w:type="spellStart"/>
      <w:r w:rsidRPr="00661537">
        <w:rPr>
          <w:rFonts w:ascii="Times New Roman" w:hAnsi="Times New Roman" w:cs="Times New Roman"/>
          <w:sz w:val="28"/>
          <w:szCs w:val="28"/>
        </w:rPr>
        <w:t>саморегулируемой</w:t>
      </w:r>
      <w:proofErr w:type="spellEnd"/>
      <w:r w:rsidRPr="00661537">
        <w:rPr>
          <w:rFonts w:ascii="Times New Roman" w:hAnsi="Times New Roman" w:cs="Times New Roman"/>
          <w:sz w:val="28"/>
          <w:szCs w:val="28"/>
        </w:rPr>
        <w:t xml:space="preserve"> организации обязаны сообщить в </w:t>
      </w:r>
      <w:proofErr w:type="spellStart"/>
      <w:r w:rsidRPr="00661537">
        <w:rPr>
          <w:rFonts w:ascii="Times New Roman" w:hAnsi="Times New Roman" w:cs="Times New Roman"/>
          <w:sz w:val="28"/>
          <w:szCs w:val="28"/>
        </w:rPr>
        <w:t>саморегулируемую</w:t>
      </w:r>
      <w:proofErr w:type="spellEnd"/>
      <w:r w:rsidRPr="00661537">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3.4.3. Результатом подготовки к проведению плановой проверки является подписанное распоряжение администрации городского поселения «Могзонское» о проведении проверки, и уведомление юридического лица о проведении плановой проверки.</w:t>
      </w:r>
    </w:p>
    <w:p w:rsidR="00391C21" w:rsidRPr="00661537" w:rsidRDefault="00391C21" w:rsidP="000A1C19">
      <w:pPr>
        <w:pStyle w:val="af1"/>
        <w:ind w:firstLine="567"/>
        <w:jc w:val="both"/>
        <w:rPr>
          <w:rFonts w:ascii="Times New Roman" w:hAnsi="Times New Roman" w:cs="Times New Roman"/>
          <w:sz w:val="28"/>
          <w:szCs w:val="28"/>
        </w:rPr>
      </w:pPr>
      <w:bookmarkStart w:id="32" w:name="sub_35"/>
      <w:r w:rsidRPr="00661537">
        <w:rPr>
          <w:rFonts w:ascii="Times New Roman" w:hAnsi="Times New Roman" w:cs="Times New Roman"/>
          <w:sz w:val="28"/>
          <w:szCs w:val="28"/>
        </w:rPr>
        <w:t>3.5. Проведение плановой проверки.</w:t>
      </w:r>
    </w:p>
    <w:bookmarkEnd w:id="32"/>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lastRenderedPageBreak/>
        <w:t>3.5.1. Основанием для начала проведения плановой проверки является распоряжение администрации городского поселения «Могзонское» о проведении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Проведение плановой проверки проводится в сроки и только уполномоченными должностными лицами, указанными в распоряжении администрация городского поселения «Могзонское» о проведении проверки.</w:t>
      </w:r>
    </w:p>
    <w:p w:rsidR="00391C21" w:rsidRPr="00661537" w:rsidRDefault="00391C21" w:rsidP="000A1C19">
      <w:pPr>
        <w:pStyle w:val="af1"/>
        <w:ind w:firstLine="567"/>
        <w:jc w:val="both"/>
        <w:rPr>
          <w:rFonts w:ascii="Times New Roman" w:hAnsi="Times New Roman" w:cs="Times New Roman"/>
          <w:sz w:val="28"/>
          <w:szCs w:val="28"/>
        </w:rPr>
      </w:pPr>
      <w:bookmarkStart w:id="33" w:name="sub_352"/>
      <w:r w:rsidRPr="00661537">
        <w:rPr>
          <w:rFonts w:ascii="Times New Roman" w:hAnsi="Times New Roman" w:cs="Times New Roman"/>
          <w:sz w:val="28"/>
          <w:szCs w:val="28"/>
        </w:rPr>
        <w:t>3.5.2. Плановая проверка проводится в форме документарной проверки и (или) выездной проверки.</w:t>
      </w:r>
    </w:p>
    <w:p w:rsidR="00391C21" w:rsidRPr="00661537" w:rsidRDefault="00391C21" w:rsidP="000A1C19">
      <w:pPr>
        <w:pStyle w:val="af1"/>
        <w:ind w:firstLine="567"/>
        <w:jc w:val="both"/>
        <w:rPr>
          <w:rFonts w:ascii="Times New Roman" w:hAnsi="Times New Roman" w:cs="Times New Roman"/>
          <w:sz w:val="28"/>
          <w:szCs w:val="28"/>
        </w:rPr>
      </w:pPr>
      <w:bookmarkStart w:id="34" w:name="sub_353"/>
      <w:bookmarkEnd w:id="33"/>
      <w:r w:rsidRPr="00661537">
        <w:rPr>
          <w:rFonts w:ascii="Times New Roman" w:hAnsi="Times New Roman" w:cs="Times New Roman"/>
          <w:sz w:val="28"/>
          <w:szCs w:val="28"/>
        </w:rPr>
        <w:t xml:space="preserve">3.5.3. </w:t>
      </w:r>
      <w:proofErr w:type="gramStart"/>
      <w:r w:rsidRPr="00661537">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proofErr w:type="gramEnd"/>
    </w:p>
    <w:p w:rsidR="00391C21" w:rsidRPr="00661537" w:rsidRDefault="00391C21" w:rsidP="000A1C19">
      <w:pPr>
        <w:pStyle w:val="af1"/>
        <w:ind w:firstLine="567"/>
        <w:jc w:val="both"/>
        <w:rPr>
          <w:rFonts w:ascii="Times New Roman" w:hAnsi="Times New Roman" w:cs="Times New Roman"/>
          <w:sz w:val="28"/>
          <w:szCs w:val="28"/>
        </w:rPr>
      </w:pPr>
      <w:bookmarkStart w:id="35" w:name="sub_354"/>
      <w:bookmarkEnd w:id="34"/>
      <w:r w:rsidRPr="00661537">
        <w:rPr>
          <w:rFonts w:ascii="Times New Roman" w:hAnsi="Times New Roman" w:cs="Times New Roman"/>
          <w:sz w:val="28"/>
          <w:szCs w:val="28"/>
        </w:rPr>
        <w:t>3.5.4. Документарная проверка проводится по месту нахождения Администрации городского поселения «Могзонское».</w:t>
      </w:r>
    </w:p>
    <w:p w:rsidR="00391C21" w:rsidRPr="00661537" w:rsidRDefault="00391C21" w:rsidP="000A1C19">
      <w:pPr>
        <w:pStyle w:val="af1"/>
        <w:ind w:firstLine="567"/>
        <w:jc w:val="both"/>
        <w:rPr>
          <w:rFonts w:ascii="Times New Roman" w:hAnsi="Times New Roman" w:cs="Times New Roman"/>
          <w:sz w:val="28"/>
          <w:szCs w:val="28"/>
        </w:rPr>
      </w:pPr>
      <w:bookmarkStart w:id="36" w:name="sub_3510"/>
      <w:bookmarkEnd w:id="35"/>
      <w:r w:rsidRPr="00661537">
        <w:rPr>
          <w:rFonts w:ascii="Times New Roman" w:hAnsi="Times New Roman" w:cs="Times New Roman"/>
          <w:sz w:val="28"/>
          <w:szCs w:val="28"/>
        </w:rPr>
        <w:t xml:space="preserve">3.5.5. </w:t>
      </w:r>
      <w:proofErr w:type="gramStart"/>
      <w:r w:rsidRPr="00661537">
        <w:rPr>
          <w:rFonts w:ascii="Times New Roman" w:hAnsi="Times New Roman" w:cs="Times New Roman"/>
          <w:sz w:val="28"/>
          <w:szCs w:val="28"/>
        </w:rPr>
        <w:t>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roofErr w:type="gramEnd"/>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случае</w:t>
      </w:r>
      <w:proofErr w:type="gramStart"/>
      <w:r w:rsidRPr="00661537">
        <w:rPr>
          <w:rFonts w:ascii="Times New Roman" w:hAnsi="Times New Roman" w:cs="Times New Roman"/>
          <w:sz w:val="28"/>
          <w:szCs w:val="28"/>
        </w:rPr>
        <w:t>,</w:t>
      </w:r>
      <w:proofErr w:type="gramEnd"/>
      <w:r w:rsidRPr="00661537">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председателя комитета городского хозяйства (заместителя председателя) о проведении документарной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sidRPr="00661537">
        <w:rPr>
          <w:rFonts w:ascii="Times New Roman" w:hAnsi="Times New Roman" w:cs="Times New Roman"/>
          <w:sz w:val="28"/>
          <w:szCs w:val="28"/>
        </w:rPr>
        <w:lastRenderedPageBreak/>
        <w:t>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91C21" w:rsidRPr="00661537" w:rsidRDefault="00391C21" w:rsidP="000A1C19">
      <w:pPr>
        <w:pStyle w:val="af1"/>
        <w:ind w:firstLine="567"/>
        <w:jc w:val="both"/>
        <w:rPr>
          <w:rFonts w:ascii="Times New Roman" w:hAnsi="Times New Roman" w:cs="Times New Roman"/>
          <w:sz w:val="28"/>
          <w:szCs w:val="28"/>
        </w:rPr>
      </w:pPr>
      <w:bookmarkStart w:id="37" w:name="sub_356"/>
      <w:r w:rsidRPr="00661537">
        <w:rPr>
          <w:rFonts w:ascii="Times New Roman" w:hAnsi="Times New Roman" w:cs="Times New Roman"/>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37"/>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При проведении документарной </w:t>
      </w:r>
      <w:proofErr w:type="gramStart"/>
      <w:r w:rsidRPr="00661537">
        <w:rPr>
          <w:rFonts w:ascii="Times New Roman" w:hAnsi="Times New Roman" w:cs="Times New Roman"/>
          <w:sz w:val="28"/>
          <w:szCs w:val="28"/>
        </w:rPr>
        <w:t>проверки</w:t>
      </w:r>
      <w:proofErr w:type="gramEnd"/>
      <w:r w:rsidRPr="00661537">
        <w:rPr>
          <w:rFonts w:ascii="Times New Roman" w:hAnsi="Times New Roman" w:cs="Times New Roman"/>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391C21" w:rsidRPr="00661537" w:rsidRDefault="00391C21" w:rsidP="000A1C19">
      <w:pPr>
        <w:pStyle w:val="af1"/>
        <w:ind w:firstLine="567"/>
        <w:jc w:val="both"/>
        <w:rPr>
          <w:rFonts w:ascii="Times New Roman" w:hAnsi="Times New Roman" w:cs="Times New Roman"/>
          <w:sz w:val="28"/>
          <w:szCs w:val="28"/>
        </w:rPr>
      </w:pPr>
      <w:bookmarkStart w:id="38" w:name="sub_357"/>
      <w:r w:rsidRPr="00661537">
        <w:rPr>
          <w:rFonts w:ascii="Times New Roman" w:hAnsi="Times New Roman" w:cs="Times New Roman"/>
          <w:sz w:val="28"/>
          <w:szCs w:val="28"/>
        </w:rPr>
        <w:t xml:space="preserve">3.5.7. </w:t>
      </w:r>
      <w:proofErr w:type="gramStart"/>
      <w:r w:rsidRPr="00661537">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661537">
        <w:rPr>
          <w:rFonts w:ascii="Times New Roman" w:hAnsi="Times New Roman" w:cs="Times New Roman"/>
          <w:sz w:val="28"/>
          <w:szCs w:val="28"/>
        </w:rPr>
        <w:t xml:space="preserve"> дней необходимые пояснения в письменной форме.</w:t>
      </w:r>
    </w:p>
    <w:p w:rsidR="00391C21" w:rsidRPr="00661537" w:rsidRDefault="00391C21" w:rsidP="000A1C19">
      <w:pPr>
        <w:pStyle w:val="af1"/>
        <w:ind w:firstLine="567"/>
        <w:jc w:val="both"/>
        <w:rPr>
          <w:rFonts w:ascii="Times New Roman" w:hAnsi="Times New Roman" w:cs="Times New Roman"/>
          <w:sz w:val="28"/>
          <w:szCs w:val="28"/>
        </w:rPr>
      </w:pPr>
      <w:bookmarkStart w:id="39" w:name="sub_358"/>
      <w:bookmarkEnd w:id="38"/>
      <w:r w:rsidRPr="00661537">
        <w:rPr>
          <w:rFonts w:ascii="Times New Roman" w:hAnsi="Times New Roman" w:cs="Times New Roman"/>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91C21" w:rsidRPr="00661537" w:rsidRDefault="00391C21" w:rsidP="000A1C19">
      <w:pPr>
        <w:pStyle w:val="af1"/>
        <w:ind w:firstLine="567"/>
        <w:jc w:val="both"/>
        <w:rPr>
          <w:rFonts w:ascii="Times New Roman" w:hAnsi="Times New Roman" w:cs="Times New Roman"/>
          <w:sz w:val="28"/>
          <w:szCs w:val="28"/>
        </w:rPr>
      </w:pPr>
      <w:bookmarkStart w:id="40" w:name="sub_359"/>
      <w:bookmarkEnd w:id="39"/>
      <w:r w:rsidRPr="00661537">
        <w:rPr>
          <w:rFonts w:ascii="Times New Roman" w:hAnsi="Times New Roman" w:cs="Times New Roman"/>
          <w:sz w:val="28"/>
          <w:szCs w:val="28"/>
        </w:rPr>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bookmarkEnd w:id="40"/>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3.5.10. </w:t>
      </w:r>
      <w:proofErr w:type="gramStart"/>
      <w:r w:rsidRPr="00661537">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661537">
        <w:rPr>
          <w:rFonts w:ascii="Times New Roman" w:hAnsi="Times New Roman" w:cs="Times New Roman"/>
          <w:sz w:val="28"/>
          <w:szCs w:val="28"/>
        </w:rPr>
        <w:lastRenderedPageBreak/>
        <w:t>обязательных требований и требований, установленных муниципальными правовыми актами.</w:t>
      </w:r>
      <w:proofErr w:type="gramEnd"/>
    </w:p>
    <w:bookmarkEnd w:id="36"/>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проживания граждан.</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3.5.11. </w:t>
      </w:r>
      <w:proofErr w:type="gramStart"/>
      <w:r w:rsidRPr="00661537">
        <w:rPr>
          <w:rFonts w:ascii="Times New Roman" w:hAnsi="Times New Roman" w:cs="Times New Roman"/>
          <w:sz w:val="28"/>
          <w:szCs w:val="28"/>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администрация городского поселения «Могзонское»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661537">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391C21" w:rsidRPr="00661537" w:rsidRDefault="00391C21" w:rsidP="000A1C19">
      <w:pPr>
        <w:pStyle w:val="af1"/>
        <w:ind w:firstLine="567"/>
        <w:jc w:val="both"/>
        <w:rPr>
          <w:rFonts w:ascii="Times New Roman" w:hAnsi="Times New Roman" w:cs="Times New Roman"/>
          <w:sz w:val="28"/>
          <w:szCs w:val="28"/>
        </w:rPr>
      </w:pPr>
      <w:bookmarkStart w:id="41" w:name="sub_3512"/>
      <w:r w:rsidRPr="00661537">
        <w:rPr>
          <w:rFonts w:ascii="Times New Roman" w:hAnsi="Times New Roman" w:cs="Times New Roman"/>
          <w:sz w:val="28"/>
          <w:szCs w:val="28"/>
        </w:rPr>
        <w:t xml:space="preserve">3.5.12. </w:t>
      </w:r>
      <w:proofErr w:type="gramStart"/>
      <w:r w:rsidRPr="0066153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91C21" w:rsidRPr="00661537" w:rsidRDefault="00391C21" w:rsidP="000A1C19">
      <w:pPr>
        <w:pStyle w:val="af1"/>
        <w:ind w:firstLine="567"/>
        <w:jc w:val="both"/>
        <w:rPr>
          <w:rFonts w:ascii="Times New Roman" w:hAnsi="Times New Roman" w:cs="Times New Roman"/>
          <w:sz w:val="28"/>
          <w:szCs w:val="28"/>
        </w:rPr>
      </w:pPr>
      <w:bookmarkStart w:id="42" w:name="sub_3513"/>
      <w:bookmarkEnd w:id="41"/>
      <w:r w:rsidRPr="00661537">
        <w:rPr>
          <w:rFonts w:ascii="Times New Roman" w:hAnsi="Times New Roman" w:cs="Times New Roman"/>
          <w:sz w:val="28"/>
          <w:szCs w:val="28"/>
        </w:rPr>
        <w:t xml:space="preserve">3.5.13. Администрация городского поселения «Могзонское»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661537">
        <w:rPr>
          <w:rFonts w:ascii="Times New Roman" w:hAnsi="Times New Roman" w:cs="Times New Roman"/>
          <w:sz w:val="28"/>
          <w:szCs w:val="28"/>
        </w:rPr>
        <w:lastRenderedPageBreak/>
        <w:t xml:space="preserve">лицом, индивидуальным предпринимателем, в отношении которых проводится проверка, и не являющиеся </w:t>
      </w:r>
      <w:proofErr w:type="spellStart"/>
      <w:r w:rsidRPr="00661537">
        <w:rPr>
          <w:rFonts w:ascii="Times New Roman" w:hAnsi="Times New Roman" w:cs="Times New Roman"/>
          <w:sz w:val="28"/>
          <w:szCs w:val="28"/>
        </w:rPr>
        <w:t>аффилированными</w:t>
      </w:r>
      <w:proofErr w:type="spellEnd"/>
      <w:r w:rsidRPr="00661537">
        <w:rPr>
          <w:rFonts w:ascii="Times New Roman" w:hAnsi="Times New Roman" w:cs="Times New Roman"/>
          <w:sz w:val="28"/>
          <w:szCs w:val="28"/>
        </w:rPr>
        <w:t xml:space="preserve"> лицами проверяемых лиц.</w:t>
      </w:r>
    </w:p>
    <w:bookmarkEnd w:id="42"/>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color w:val="C00000"/>
          <w:sz w:val="28"/>
          <w:szCs w:val="28"/>
        </w:rPr>
        <w:t xml:space="preserve">3.5.14. </w:t>
      </w:r>
      <w:r w:rsidRPr="00661537">
        <w:rPr>
          <w:rFonts w:ascii="Times New Roman" w:hAnsi="Times New Roman" w:cs="Times New Roman"/>
          <w:sz w:val="28"/>
          <w:szCs w:val="28"/>
        </w:rPr>
        <w:t>В случае</w:t>
      </w:r>
      <w:proofErr w:type="gramStart"/>
      <w:r w:rsidRPr="00661537">
        <w:rPr>
          <w:rFonts w:ascii="Times New Roman" w:hAnsi="Times New Roman" w:cs="Times New Roman"/>
          <w:sz w:val="28"/>
          <w:szCs w:val="28"/>
        </w:rPr>
        <w:t>,</w:t>
      </w:r>
      <w:proofErr w:type="gramEnd"/>
      <w:r w:rsidRPr="00661537">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61537">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3.5.15. 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391C21" w:rsidRPr="00661537" w:rsidRDefault="00391C21" w:rsidP="000A1C19">
      <w:pPr>
        <w:pStyle w:val="af1"/>
        <w:ind w:firstLine="567"/>
        <w:jc w:val="both"/>
        <w:rPr>
          <w:rFonts w:ascii="Times New Roman" w:hAnsi="Times New Roman" w:cs="Times New Roman"/>
          <w:sz w:val="28"/>
          <w:szCs w:val="28"/>
        </w:rPr>
      </w:pPr>
      <w:bookmarkStart w:id="43" w:name="sub_3515"/>
      <w:r w:rsidRPr="00661537">
        <w:rPr>
          <w:rFonts w:ascii="Times New Roman" w:hAnsi="Times New Roman" w:cs="Times New Roman"/>
          <w:sz w:val="28"/>
          <w:szCs w:val="28"/>
        </w:rPr>
        <w:t>3.6. Внеплановые проверки</w:t>
      </w:r>
    </w:p>
    <w:p w:rsidR="00391C21" w:rsidRPr="00661537" w:rsidRDefault="00391C21" w:rsidP="000A1C19">
      <w:pPr>
        <w:pStyle w:val="af1"/>
        <w:ind w:firstLine="567"/>
        <w:jc w:val="both"/>
        <w:rPr>
          <w:rFonts w:ascii="Times New Roman" w:hAnsi="Times New Roman" w:cs="Times New Roman"/>
          <w:sz w:val="28"/>
          <w:szCs w:val="28"/>
        </w:rPr>
      </w:pPr>
      <w:bookmarkStart w:id="44" w:name="sub_361"/>
      <w:bookmarkEnd w:id="43"/>
      <w:r w:rsidRPr="00661537">
        <w:rPr>
          <w:rFonts w:ascii="Times New Roman" w:hAnsi="Times New Roman" w:cs="Times New Roman"/>
          <w:sz w:val="28"/>
          <w:szCs w:val="28"/>
        </w:rPr>
        <w:t>3.6.1. Основанием для проведения внеплановой проверки является:</w:t>
      </w:r>
    </w:p>
    <w:p w:rsidR="00391C21" w:rsidRPr="00661537" w:rsidRDefault="00391C21" w:rsidP="000A1C19">
      <w:pPr>
        <w:pStyle w:val="af1"/>
        <w:ind w:firstLine="567"/>
        <w:jc w:val="both"/>
        <w:rPr>
          <w:rFonts w:ascii="Times New Roman" w:hAnsi="Times New Roman" w:cs="Times New Roman"/>
          <w:sz w:val="28"/>
          <w:szCs w:val="28"/>
        </w:rPr>
      </w:pPr>
      <w:bookmarkStart w:id="45" w:name="sub_40006"/>
      <w:bookmarkEnd w:id="44"/>
      <w:r w:rsidRPr="0066153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91C21" w:rsidRPr="00661537" w:rsidRDefault="00391C21" w:rsidP="000A1C19">
      <w:pPr>
        <w:pStyle w:val="af1"/>
        <w:ind w:firstLine="567"/>
        <w:jc w:val="both"/>
        <w:rPr>
          <w:rFonts w:ascii="Times New Roman" w:hAnsi="Times New Roman" w:cs="Times New Roman"/>
          <w:sz w:val="28"/>
          <w:szCs w:val="28"/>
        </w:rPr>
      </w:pPr>
      <w:bookmarkStart w:id="46" w:name="sub_40007"/>
      <w:bookmarkStart w:id="47" w:name="sub_10252"/>
      <w:bookmarkEnd w:id="45"/>
      <w:proofErr w:type="gramStart"/>
      <w:r w:rsidRPr="00661537">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46"/>
    <w:bookmarkEnd w:id="47"/>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661537">
        <w:rPr>
          <w:rFonts w:ascii="Times New Roman" w:hAnsi="Times New Roman" w:cs="Times New Roman"/>
          <w:sz w:val="28"/>
          <w:szCs w:val="28"/>
        </w:rPr>
        <w:lastRenderedPageBreak/>
        <w:t>входящим в состав национального библиотечного фонда, безопасности</w:t>
      </w:r>
      <w:proofErr w:type="gramEnd"/>
      <w:r w:rsidRPr="00661537">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61537">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391C21" w:rsidRPr="00661537" w:rsidRDefault="00391C21" w:rsidP="000A1C19">
      <w:pPr>
        <w:pStyle w:val="af1"/>
        <w:ind w:firstLine="567"/>
        <w:jc w:val="both"/>
        <w:rPr>
          <w:rFonts w:ascii="Times New Roman" w:hAnsi="Times New Roman" w:cs="Times New Roman"/>
          <w:sz w:val="28"/>
          <w:szCs w:val="28"/>
        </w:rPr>
      </w:pPr>
      <w:bookmarkStart w:id="48" w:name="sub_40002"/>
      <w:r w:rsidRPr="00661537">
        <w:rPr>
          <w:rFonts w:ascii="Times New Roman" w:hAnsi="Times New Roman" w:cs="Times New Roman"/>
          <w:sz w:val="28"/>
          <w:szCs w:val="28"/>
        </w:rPr>
        <w:t>в) нарушение прав потребителей (</w:t>
      </w:r>
      <w:bookmarkEnd w:id="48"/>
      <w:r w:rsidRPr="00661537">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1C21" w:rsidRPr="00661537" w:rsidRDefault="00391C21" w:rsidP="000A1C19">
      <w:pPr>
        <w:pStyle w:val="af1"/>
        <w:ind w:firstLine="567"/>
        <w:jc w:val="both"/>
        <w:rPr>
          <w:rFonts w:ascii="Times New Roman" w:hAnsi="Times New Roman" w:cs="Times New Roman"/>
          <w:sz w:val="28"/>
          <w:szCs w:val="28"/>
        </w:rPr>
      </w:pPr>
      <w:proofErr w:type="spellStart"/>
      <w:r w:rsidRPr="00661537">
        <w:rPr>
          <w:rFonts w:ascii="Times New Roman" w:hAnsi="Times New Roman" w:cs="Times New Roman"/>
          <w:sz w:val="28"/>
          <w:szCs w:val="28"/>
        </w:rPr>
        <w:t>д</w:t>
      </w:r>
      <w:proofErr w:type="spellEnd"/>
      <w:r w:rsidRPr="00661537">
        <w:rPr>
          <w:rFonts w:ascii="Times New Roman" w:hAnsi="Times New Roman" w:cs="Times New Roman"/>
          <w:sz w:val="28"/>
          <w:szCs w:val="28"/>
        </w:rPr>
        <w:t xml:space="preserve">) нарушения </w:t>
      </w:r>
      <w:proofErr w:type="spellStart"/>
      <w:r w:rsidRPr="00661537">
        <w:rPr>
          <w:rFonts w:ascii="Times New Roman" w:hAnsi="Times New Roman" w:cs="Times New Roman"/>
          <w:sz w:val="28"/>
          <w:szCs w:val="28"/>
        </w:rPr>
        <w:t>наймодателями</w:t>
      </w:r>
      <w:proofErr w:type="spellEnd"/>
      <w:r w:rsidRPr="00661537">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61537">
        <w:rPr>
          <w:rFonts w:ascii="Times New Roman" w:hAnsi="Times New Roman" w:cs="Times New Roman"/>
          <w:sz w:val="28"/>
          <w:szCs w:val="28"/>
        </w:rPr>
        <w:t>наймодателям</w:t>
      </w:r>
      <w:proofErr w:type="spellEnd"/>
      <w:r w:rsidRPr="00661537">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661537">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661537">
        <w:rPr>
          <w:rFonts w:ascii="Times New Roman" w:hAnsi="Times New Roman" w:cs="Times New Roman"/>
          <w:sz w:val="28"/>
          <w:szCs w:val="28"/>
        </w:rPr>
        <w:t xml:space="preserve"> и договоров найма жилых помещений;</w:t>
      </w:r>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3)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части 8 статьи 20 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w:t>
      </w:r>
      <w:r w:rsidRPr="00661537">
        <w:rPr>
          <w:rFonts w:ascii="Times New Roman" w:hAnsi="Times New Roman" w:cs="Times New Roman"/>
          <w:sz w:val="28"/>
          <w:szCs w:val="28"/>
        </w:rPr>
        <w:lastRenderedPageBreak/>
        <w:t>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661537">
        <w:rPr>
          <w:rFonts w:ascii="Times New Roman" w:hAnsi="Times New Roman" w:cs="Times New Roman"/>
          <w:sz w:val="28"/>
          <w:szCs w:val="28"/>
        </w:rPr>
        <w:t>наймодателями</w:t>
      </w:r>
      <w:proofErr w:type="spellEnd"/>
      <w:r w:rsidRPr="00661537">
        <w:rPr>
          <w:rFonts w:ascii="Times New Roman" w:hAnsi="Times New Roman" w:cs="Times New Roman"/>
          <w:sz w:val="28"/>
          <w:szCs w:val="28"/>
        </w:rPr>
        <w:t xml:space="preserve"> жилых помещений в наемных</w:t>
      </w:r>
      <w:proofErr w:type="gramEnd"/>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 xml:space="preserve">домах социального использования обязательных требований к </w:t>
      </w:r>
      <w:proofErr w:type="spellStart"/>
      <w:r w:rsidRPr="00661537">
        <w:rPr>
          <w:rFonts w:ascii="Times New Roman" w:hAnsi="Times New Roman" w:cs="Times New Roman"/>
          <w:sz w:val="28"/>
          <w:szCs w:val="28"/>
        </w:rPr>
        <w:t>наймодателям</w:t>
      </w:r>
      <w:proofErr w:type="spellEnd"/>
      <w:r w:rsidRPr="00661537">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661537">
        <w:rPr>
          <w:rFonts w:ascii="Times New Roman" w:hAnsi="Times New Roman" w:cs="Times New Roman"/>
          <w:sz w:val="28"/>
          <w:szCs w:val="28"/>
        </w:rPr>
        <w:t>ресурсоснабжающими</w:t>
      </w:r>
      <w:proofErr w:type="spellEnd"/>
      <w:r w:rsidRPr="00661537">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p>
    <w:p w:rsidR="00391C21" w:rsidRPr="00661537" w:rsidRDefault="00391C21" w:rsidP="000A1C19">
      <w:pPr>
        <w:pStyle w:val="af1"/>
        <w:ind w:firstLine="567"/>
        <w:jc w:val="both"/>
        <w:rPr>
          <w:rFonts w:ascii="Times New Roman" w:hAnsi="Times New Roman" w:cs="Times New Roman"/>
          <w:sz w:val="28"/>
          <w:szCs w:val="28"/>
        </w:rPr>
      </w:pPr>
      <w:bookmarkStart w:id="49" w:name="sub_362"/>
      <w:r w:rsidRPr="00661537">
        <w:rPr>
          <w:rFonts w:ascii="Times New Roman" w:hAnsi="Times New Roman" w:cs="Times New Roman"/>
          <w:sz w:val="28"/>
          <w:szCs w:val="28"/>
        </w:rPr>
        <w:t xml:space="preserve">3.6.2. </w:t>
      </w:r>
      <w:proofErr w:type="gramStart"/>
      <w:r w:rsidRPr="00661537">
        <w:rPr>
          <w:rFonts w:ascii="Times New Roman" w:hAnsi="Times New Roman" w:cs="Times New Roman"/>
          <w:sz w:val="28"/>
          <w:szCs w:val="28"/>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661537">
        <w:rPr>
          <w:rFonts w:ascii="Times New Roman" w:hAnsi="Times New Roman" w:cs="Times New Roman"/>
          <w:sz w:val="28"/>
          <w:szCs w:val="28"/>
        </w:rPr>
        <w:t xml:space="preserve"> исполнением законов по поступившим в органы прокуратуры материалам и обращениям.</w:t>
      </w:r>
    </w:p>
    <w:bookmarkEnd w:id="49"/>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3.6.3. Внеплановая проверка по основаниям, указанным в подпунктах 1, «в» и «</w:t>
      </w:r>
      <w:proofErr w:type="spellStart"/>
      <w:r w:rsidRPr="00661537">
        <w:rPr>
          <w:rFonts w:ascii="Times New Roman" w:hAnsi="Times New Roman" w:cs="Times New Roman"/>
          <w:sz w:val="28"/>
          <w:szCs w:val="28"/>
        </w:rPr>
        <w:t>д</w:t>
      </w:r>
      <w:proofErr w:type="spellEnd"/>
      <w:r w:rsidRPr="00661537">
        <w:rPr>
          <w:rFonts w:ascii="Times New Roman" w:hAnsi="Times New Roman" w:cs="Times New Roman"/>
          <w:sz w:val="28"/>
          <w:szCs w:val="28"/>
        </w:rPr>
        <w:t>» подпункта 2, 3</w:t>
      </w:r>
      <w:hyperlink w:anchor="sub_40003" w:history="1"/>
      <w:r w:rsidRPr="00661537">
        <w:rPr>
          <w:rFonts w:ascii="Times New Roman" w:hAnsi="Times New Roman" w:cs="Times New Roman"/>
          <w:sz w:val="28"/>
          <w:szCs w:val="28"/>
        </w:rPr>
        <w:t xml:space="preserve"> пункта 3.6.1. настоящего административного регламента, проводится без согласования с органами прокуратуры.</w:t>
      </w:r>
    </w:p>
    <w:p w:rsidR="00391C21" w:rsidRPr="00661537" w:rsidRDefault="00391C21" w:rsidP="000A1C19">
      <w:pPr>
        <w:pStyle w:val="af1"/>
        <w:ind w:firstLine="567"/>
        <w:jc w:val="both"/>
        <w:rPr>
          <w:rFonts w:ascii="Times New Roman" w:hAnsi="Times New Roman" w:cs="Times New Roman"/>
          <w:sz w:val="28"/>
          <w:szCs w:val="28"/>
        </w:rPr>
      </w:pPr>
      <w:bookmarkStart w:id="50" w:name="sub_364"/>
      <w:r w:rsidRPr="00661537">
        <w:rPr>
          <w:rFonts w:ascii="Times New Roman" w:hAnsi="Times New Roman" w:cs="Times New Roman"/>
          <w:sz w:val="28"/>
          <w:szCs w:val="28"/>
        </w:rPr>
        <w:t xml:space="preserve">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пункта 3.6.1, пункте 3.6.2. настоящего административного регламента, не могут служить основанием для проведения внеплановой </w:t>
      </w:r>
      <w:r w:rsidRPr="00661537">
        <w:rPr>
          <w:rFonts w:ascii="Times New Roman" w:hAnsi="Times New Roman" w:cs="Times New Roman"/>
          <w:sz w:val="28"/>
          <w:szCs w:val="28"/>
        </w:rPr>
        <w:lastRenderedPageBreak/>
        <w:t>проверки. В случае</w:t>
      </w:r>
      <w:proofErr w:type="gramStart"/>
      <w:r w:rsidRPr="00661537">
        <w:rPr>
          <w:rFonts w:ascii="Times New Roman" w:hAnsi="Times New Roman" w:cs="Times New Roman"/>
          <w:sz w:val="28"/>
          <w:szCs w:val="28"/>
        </w:rPr>
        <w:t>,</w:t>
      </w:r>
      <w:proofErr w:type="gramEnd"/>
      <w:r w:rsidRPr="00661537">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61537">
        <w:rPr>
          <w:rFonts w:ascii="Times New Roman" w:hAnsi="Times New Roman" w:cs="Times New Roman"/>
          <w:sz w:val="28"/>
          <w:szCs w:val="28"/>
        </w:rPr>
        <w:t>ии и ау</w:t>
      </w:r>
      <w:proofErr w:type="gramEnd"/>
      <w:r w:rsidRPr="00661537">
        <w:rPr>
          <w:rFonts w:ascii="Times New Roman" w:hAnsi="Times New Roman" w:cs="Times New Roman"/>
          <w:sz w:val="28"/>
          <w:szCs w:val="28"/>
        </w:rPr>
        <w:t>тентификации.</w:t>
      </w:r>
    </w:p>
    <w:p w:rsidR="00391C21" w:rsidRPr="00661537" w:rsidRDefault="00391C21" w:rsidP="000A1C19">
      <w:pPr>
        <w:pStyle w:val="af1"/>
        <w:ind w:firstLine="567"/>
        <w:jc w:val="both"/>
        <w:rPr>
          <w:rFonts w:ascii="Times New Roman" w:hAnsi="Times New Roman" w:cs="Times New Roman"/>
          <w:sz w:val="28"/>
          <w:szCs w:val="28"/>
        </w:rPr>
      </w:pPr>
      <w:bookmarkStart w:id="51" w:name="sub_365"/>
      <w:bookmarkEnd w:id="50"/>
      <w:r w:rsidRPr="00661537">
        <w:rPr>
          <w:rFonts w:ascii="Times New Roman" w:hAnsi="Times New Roman" w:cs="Times New Roman"/>
          <w:sz w:val="28"/>
          <w:szCs w:val="28"/>
        </w:rPr>
        <w:t>3.6.5.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91C21" w:rsidRPr="00661537" w:rsidRDefault="00391C21" w:rsidP="000A1C19">
      <w:pPr>
        <w:pStyle w:val="af1"/>
        <w:ind w:firstLine="567"/>
        <w:jc w:val="both"/>
        <w:rPr>
          <w:rFonts w:ascii="Times New Roman" w:hAnsi="Times New Roman" w:cs="Times New Roman"/>
          <w:sz w:val="28"/>
          <w:szCs w:val="28"/>
        </w:rPr>
      </w:pPr>
      <w:bookmarkStart w:id="52" w:name="sub_37"/>
      <w:bookmarkEnd w:id="51"/>
      <w:r w:rsidRPr="00661537">
        <w:rPr>
          <w:rFonts w:ascii="Times New Roman" w:hAnsi="Times New Roman" w:cs="Times New Roman"/>
          <w:sz w:val="28"/>
          <w:szCs w:val="28"/>
        </w:rPr>
        <w:t>3.7. Порядок оформления результатов проверок.</w:t>
      </w:r>
    </w:p>
    <w:p w:rsidR="00391C21" w:rsidRPr="00661537" w:rsidRDefault="00391C21" w:rsidP="000A1C19">
      <w:pPr>
        <w:pStyle w:val="af1"/>
        <w:ind w:firstLine="567"/>
        <w:jc w:val="both"/>
        <w:rPr>
          <w:rFonts w:ascii="Times New Roman" w:hAnsi="Times New Roman" w:cs="Times New Roman"/>
          <w:sz w:val="28"/>
          <w:szCs w:val="28"/>
        </w:rPr>
      </w:pPr>
      <w:bookmarkStart w:id="53" w:name="sub_371"/>
      <w:bookmarkEnd w:id="52"/>
      <w:r w:rsidRPr="00661537">
        <w:rPr>
          <w:rFonts w:ascii="Times New Roman" w:hAnsi="Times New Roman" w:cs="Times New Roman"/>
          <w:sz w:val="28"/>
          <w:szCs w:val="28"/>
        </w:rPr>
        <w:t>3.7.1. Порядок оформления результатов проверок юридических лиц и индивидуальных предпринимателей.</w:t>
      </w:r>
    </w:p>
    <w:bookmarkEnd w:id="53"/>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(приложение 2)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Типовая форма акта проведения проверки утверждена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акте проверки указываются: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 дата, время и место составления акта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2) наименование органа муниципального жилищного контроля;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 дата и номер распоряжения администрации городского поселения «Могзонское» о проведении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661537">
        <w:rPr>
          <w:rFonts w:ascii="Times New Roman" w:hAnsi="Times New Roman" w:cs="Times New Roman"/>
          <w:sz w:val="28"/>
          <w:szCs w:val="28"/>
        </w:rPr>
        <w:t>присутствовавших</w:t>
      </w:r>
      <w:proofErr w:type="gramEnd"/>
      <w:r w:rsidRPr="00661537">
        <w:rPr>
          <w:rFonts w:ascii="Times New Roman" w:hAnsi="Times New Roman" w:cs="Times New Roman"/>
          <w:sz w:val="28"/>
          <w:szCs w:val="28"/>
        </w:rPr>
        <w:t xml:space="preserve"> при проведении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6) дата, время, продолжительность и место проведения проверки;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9) подписи уполномоченных должностных лиц, проводивших проверку.</w:t>
      </w:r>
    </w:p>
    <w:p w:rsidR="00391C21" w:rsidRPr="00661537" w:rsidRDefault="00391C21" w:rsidP="000A1C19">
      <w:pPr>
        <w:pStyle w:val="af1"/>
        <w:ind w:firstLine="567"/>
        <w:jc w:val="both"/>
        <w:rPr>
          <w:rFonts w:ascii="Times New Roman" w:hAnsi="Times New Roman" w:cs="Times New Roman"/>
          <w:sz w:val="28"/>
          <w:szCs w:val="28"/>
        </w:rPr>
      </w:pPr>
      <w:bookmarkStart w:id="54" w:name="sub_3712"/>
      <w:r w:rsidRPr="00661537">
        <w:rPr>
          <w:rFonts w:ascii="Times New Roman" w:hAnsi="Times New Roman" w:cs="Times New Roman"/>
          <w:sz w:val="28"/>
          <w:szCs w:val="28"/>
        </w:rPr>
        <w:t>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(приложение 3) и иные связанные с результатами проверки документы или их копии.</w:t>
      </w:r>
    </w:p>
    <w:bookmarkEnd w:id="54"/>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661537">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661537">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3.7.1.4.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661537">
        <w:rPr>
          <w:rFonts w:ascii="Times New Roman" w:hAnsi="Times New Roman" w:cs="Times New Roman"/>
          <w:sz w:val="28"/>
          <w:szCs w:val="28"/>
        </w:rPr>
        <w:lastRenderedPageBreak/>
        <w:t xml:space="preserve">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w:t>
      </w:r>
      <w:proofErr w:type="gramStart"/>
      <w:r w:rsidRPr="00661537">
        <w:rPr>
          <w:rFonts w:ascii="Times New Roman" w:hAnsi="Times New Roman" w:cs="Times New Roman"/>
          <w:sz w:val="28"/>
          <w:szCs w:val="28"/>
        </w:rPr>
        <w:t>расписку</w:t>
      </w:r>
      <w:proofErr w:type="gramEnd"/>
      <w:r w:rsidRPr="00661537">
        <w:rPr>
          <w:rFonts w:ascii="Times New Roman" w:hAnsi="Times New Roman" w:cs="Times New Roman"/>
          <w:sz w:val="28"/>
          <w:szCs w:val="28"/>
        </w:rPr>
        <w:t xml:space="preserve"> либо направляется заказным почтовым отправлением с уведомлением о </w:t>
      </w:r>
      <w:proofErr w:type="gramStart"/>
      <w:r w:rsidRPr="00661537">
        <w:rPr>
          <w:rFonts w:ascii="Times New Roman" w:hAnsi="Times New Roman" w:cs="Times New Roman"/>
          <w:sz w:val="28"/>
          <w:szCs w:val="28"/>
        </w:rPr>
        <w:t>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661537">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91C21" w:rsidRPr="00661537" w:rsidRDefault="00391C21" w:rsidP="000A1C19">
      <w:pPr>
        <w:pStyle w:val="af1"/>
        <w:ind w:firstLine="567"/>
        <w:jc w:val="both"/>
        <w:rPr>
          <w:rFonts w:ascii="Times New Roman" w:hAnsi="Times New Roman" w:cs="Times New Roman"/>
          <w:sz w:val="28"/>
          <w:szCs w:val="28"/>
        </w:rPr>
      </w:pPr>
      <w:bookmarkStart w:id="55" w:name="sub_3715"/>
      <w:r w:rsidRPr="00661537">
        <w:rPr>
          <w:rFonts w:ascii="Times New Roman" w:hAnsi="Times New Roman" w:cs="Times New Roman"/>
          <w:sz w:val="28"/>
          <w:szCs w:val="28"/>
        </w:rP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1C21" w:rsidRPr="00661537" w:rsidRDefault="00391C21" w:rsidP="000A1C19">
      <w:pPr>
        <w:pStyle w:val="af1"/>
        <w:ind w:firstLine="567"/>
        <w:jc w:val="both"/>
        <w:rPr>
          <w:rFonts w:ascii="Times New Roman" w:hAnsi="Times New Roman" w:cs="Times New Roman"/>
          <w:sz w:val="28"/>
          <w:szCs w:val="28"/>
        </w:rPr>
      </w:pPr>
      <w:bookmarkStart w:id="56" w:name="sub_3716"/>
      <w:bookmarkEnd w:id="55"/>
      <w:r w:rsidRPr="00661537">
        <w:rPr>
          <w:rFonts w:ascii="Times New Roman" w:hAnsi="Times New Roman" w:cs="Times New Roman"/>
          <w:sz w:val="28"/>
          <w:szCs w:val="28"/>
        </w:rPr>
        <w:t xml:space="preserve">3.7.1.6. </w:t>
      </w:r>
      <w:proofErr w:type="gramStart"/>
      <w:r w:rsidRPr="00661537">
        <w:rPr>
          <w:rFonts w:ascii="Times New Roman" w:hAnsi="Times New Roman" w:cs="Times New Roman"/>
          <w:sz w:val="28"/>
          <w:szCs w:val="28"/>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bookmarkEnd w:id="56"/>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91C21" w:rsidRPr="00661537" w:rsidRDefault="00391C21" w:rsidP="000A1C19">
      <w:pPr>
        <w:pStyle w:val="af1"/>
        <w:ind w:firstLine="567"/>
        <w:jc w:val="both"/>
        <w:rPr>
          <w:rFonts w:ascii="Times New Roman" w:hAnsi="Times New Roman" w:cs="Times New Roman"/>
          <w:sz w:val="28"/>
          <w:szCs w:val="28"/>
        </w:rPr>
      </w:pPr>
      <w:bookmarkStart w:id="57" w:name="sub_3717"/>
      <w:r w:rsidRPr="00661537">
        <w:rPr>
          <w:rFonts w:ascii="Times New Roman" w:hAnsi="Times New Roman" w:cs="Times New Roman"/>
          <w:sz w:val="28"/>
          <w:szCs w:val="28"/>
        </w:rPr>
        <w:t xml:space="preserve">3.7.1.7. В целях укрепления доказательной базы и подтверждения </w:t>
      </w:r>
      <w:proofErr w:type="gramStart"/>
      <w:r w:rsidRPr="00661537">
        <w:rPr>
          <w:rFonts w:ascii="Times New Roman" w:hAnsi="Times New Roman" w:cs="Times New Roman"/>
          <w:sz w:val="28"/>
          <w:szCs w:val="28"/>
        </w:rPr>
        <w:t>достоверности</w:t>
      </w:r>
      <w:proofErr w:type="gramEnd"/>
      <w:r w:rsidRPr="00661537">
        <w:rPr>
          <w:rFonts w:ascii="Times New Roman" w:hAnsi="Times New Roman" w:cs="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57"/>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фото- и видеоматериалы;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91C21" w:rsidRPr="00661537" w:rsidRDefault="00391C21" w:rsidP="000A1C19">
      <w:pPr>
        <w:pStyle w:val="af1"/>
        <w:ind w:firstLine="567"/>
        <w:jc w:val="both"/>
        <w:rPr>
          <w:rFonts w:ascii="Times New Roman" w:hAnsi="Times New Roman" w:cs="Times New Roman"/>
          <w:sz w:val="28"/>
          <w:szCs w:val="28"/>
        </w:rPr>
      </w:pPr>
      <w:bookmarkStart w:id="58" w:name="sub_3718"/>
      <w:r w:rsidRPr="00661537">
        <w:rPr>
          <w:rFonts w:ascii="Times New Roman" w:hAnsi="Times New Roman" w:cs="Times New Roman"/>
          <w:sz w:val="28"/>
          <w:szCs w:val="28"/>
        </w:rPr>
        <w:t>3.7.1.8. Результатом исполнения административного действия является:</w:t>
      </w:r>
    </w:p>
    <w:bookmarkEnd w:id="58"/>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оформление акта проверки в двух экземплярах либо в случаях, указанных в пунктах 3.7.1.1 и 3.7.1.3., в трёх экземплярах;</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lastRenderedPageBreak/>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391C21" w:rsidRPr="00661537" w:rsidRDefault="00391C21" w:rsidP="000A1C19">
      <w:pPr>
        <w:pStyle w:val="af1"/>
        <w:ind w:firstLine="567"/>
        <w:jc w:val="both"/>
        <w:rPr>
          <w:rFonts w:ascii="Times New Roman" w:hAnsi="Times New Roman" w:cs="Times New Roman"/>
          <w:sz w:val="28"/>
          <w:szCs w:val="28"/>
        </w:rPr>
      </w:pPr>
      <w:bookmarkStart w:id="59" w:name="sub_372"/>
      <w:r w:rsidRPr="00661537">
        <w:rPr>
          <w:rFonts w:ascii="Times New Roman" w:hAnsi="Times New Roman" w:cs="Times New Roman"/>
          <w:sz w:val="28"/>
          <w:szCs w:val="28"/>
        </w:rPr>
        <w:t xml:space="preserve">3.7.2. </w:t>
      </w:r>
      <w:bookmarkEnd w:id="59"/>
      <w:r w:rsidRPr="00661537">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К акту проведения мероприятий по контролю прилагаются акты 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Приложения к акту нумеруются по порядку (с указанием количества страниц в каждом приложении, если их более одной).</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администрации городского поселения «Могзонское» не менее 5-ти лет.</w:t>
      </w:r>
    </w:p>
    <w:p w:rsidR="00391C21" w:rsidRPr="00661537" w:rsidRDefault="00391C21" w:rsidP="000A1C19">
      <w:pPr>
        <w:pStyle w:val="af1"/>
        <w:ind w:firstLine="567"/>
        <w:jc w:val="both"/>
        <w:rPr>
          <w:rFonts w:ascii="Times New Roman" w:hAnsi="Times New Roman" w:cs="Times New Roman"/>
          <w:sz w:val="28"/>
          <w:szCs w:val="28"/>
        </w:rPr>
      </w:pPr>
      <w:bookmarkStart w:id="60" w:name="sub_38"/>
      <w:r w:rsidRPr="00661537">
        <w:rPr>
          <w:rFonts w:ascii="Times New Roman" w:hAnsi="Times New Roman" w:cs="Times New Roman"/>
          <w:sz w:val="28"/>
          <w:szCs w:val="28"/>
        </w:rPr>
        <w:t xml:space="preserve">3.8. </w:t>
      </w:r>
      <w:proofErr w:type="gramStart"/>
      <w:r w:rsidRPr="00661537">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661537">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3.9. Принятие мер по результатам проведенной проверки.</w:t>
      </w:r>
    </w:p>
    <w:bookmarkEnd w:id="60"/>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муниципальные жилищные инспекторы 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lastRenderedPageBreak/>
        <w:t xml:space="preserve">2) принять меры по </w:t>
      </w:r>
      <w:proofErr w:type="gramStart"/>
      <w:r w:rsidRPr="00661537">
        <w:rPr>
          <w:rFonts w:ascii="Times New Roman" w:hAnsi="Times New Roman" w:cs="Times New Roman"/>
          <w:sz w:val="28"/>
          <w:szCs w:val="28"/>
        </w:rPr>
        <w:t>контролю за</w:t>
      </w:r>
      <w:proofErr w:type="gramEnd"/>
      <w:r w:rsidRPr="00661537">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91C21" w:rsidRPr="00661537" w:rsidRDefault="00391C21" w:rsidP="000A1C19">
      <w:pPr>
        <w:pStyle w:val="af1"/>
        <w:ind w:firstLine="567"/>
        <w:jc w:val="both"/>
        <w:rPr>
          <w:rFonts w:ascii="Times New Roman" w:hAnsi="Times New Roman" w:cs="Times New Roman"/>
          <w:sz w:val="28"/>
          <w:szCs w:val="28"/>
        </w:rPr>
      </w:pPr>
      <w:bookmarkStart w:id="61" w:name="sub_382"/>
      <w:r w:rsidRPr="00661537">
        <w:rPr>
          <w:rFonts w:ascii="Times New Roman" w:hAnsi="Times New Roman" w:cs="Times New Roman"/>
          <w:sz w:val="28"/>
          <w:szCs w:val="28"/>
        </w:rPr>
        <w:t>3.9.2. В случае обнаружения в действиях (бездействии) проверяемых лиц признаков административного правонарушения администрация городского поселения «Могзонское»</w:t>
      </w:r>
      <w:r w:rsidRPr="00661537">
        <w:rPr>
          <w:rFonts w:ascii="Times New Roman" w:hAnsi="Times New Roman" w:cs="Times New Roman"/>
          <w:iCs/>
          <w:sz w:val="28"/>
          <w:szCs w:val="28"/>
        </w:rPr>
        <w:t xml:space="preserve"> </w:t>
      </w:r>
      <w:r w:rsidRPr="00661537">
        <w:rPr>
          <w:rFonts w:ascii="Times New Roman" w:hAnsi="Times New Roman" w:cs="Times New Roman"/>
          <w:sz w:val="28"/>
          <w:szCs w:val="28"/>
        </w:rPr>
        <w:t>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bookmarkEnd w:id="61"/>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3.9.3. В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Муниципальный жилищный инспектор 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По результатам проверки исполнения предписания муниципальным жилищным инспектором, проводившим проверку, составляется акт по установленной форме в двух экземплярах.</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Выполненные в установленные сроки предписания снимаются с контроля должностным лицом комитета городского хозяйства, ответственным за проведение мероприятия по контролю.</w:t>
      </w:r>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 xml:space="preserve">В случае выявления факта неисполнения предписания муниципальным жилищным 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Кодекса Российской Федерации об административным правонарушениях (далее - </w:t>
      </w:r>
      <w:proofErr w:type="spellStart"/>
      <w:r w:rsidRPr="00661537">
        <w:rPr>
          <w:rFonts w:ascii="Times New Roman" w:hAnsi="Times New Roman" w:cs="Times New Roman"/>
          <w:sz w:val="28"/>
          <w:szCs w:val="28"/>
        </w:rPr>
        <w:t>КоАП</w:t>
      </w:r>
      <w:proofErr w:type="spellEnd"/>
      <w:r w:rsidRPr="00661537">
        <w:rPr>
          <w:rFonts w:ascii="Times New Roman" w:hAnsi="Times New Roman" w:cs="Times New Roman"/>
          <w:sz w:val="28"/>
          <w:szCs w:val="28"/>
        </w:rPr>
        <w:t xml:space="preserve"> РФ) в соответствующий орган.</w:t>
      </w:r>
      <w:proofErr w:type="gramEnd"/>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муниципальным жилищным инспектором, проводившим мероприятие по контролю, может быть выдано повторное предписание.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w:t>
      </w:r>
      <w:r w:rsidRPr="00661537">
        <w:rPr>
          <w:rFonts w:ascii="Times New Roman" w:hAnsi="Times New Roman" w:cs="Times New Roman"/>
          <w:sz w:val="28"/>
          <w:szCs w:val="28"/>
        </w:rPr>
        <w:lastRenderedPageBreak/>
        <w:t>неисполнении предписаний, к административной ответственности, принятие мер к понуждению исполнения предписаний адресатами.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Учет предписаний и актов проверок исполнения предписаний ведется в порядке делопроизводства, установленного в администрации городского поселения «Могзонское».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3.10. Возбуждение производства по делу об административном правонарушении.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При выявлении административных правонарушений, муниципальными жилищными инспекторами, проводившими мероприятия по контролю, составляются протоколы об административных правонарушениях (форма протокола указана в приложении </w:t>
      </w:r>
      <w:proofErr w:type="gramStart"/>
      <w:r w:rsidRPr="00661537">
        <w:rPr>
          <w:rFonts w:ascii="Times New Roman" w:hAnsi="Times New Roman" w:cs="Times New Roman"/>
          <w:sz w:val="28"/>
          <w:szCs w:val="28"/>
        </w:rPr>
        <w:t>4</w:t>
      </w:r>
      <w:proofErr w:type="gramEnd"/>
      <w:r w:rsidRPr="00661537">
        <w:rPr>
          <w:rFonts w:ascii="Times New Roman" w:hAnsi="Times New Roman" w:cs="Times New Roman"/>
          <w:sz w:val="28"/>
          <w:szCs w:val="28"/>
        </w:rPr>
        <w:t xml:space="preserve"> а к настоящему административному регламенту), предусмотренных частью 1 статьи 19.4, статьей 19.4.1., частью 1 статьи 19.5, статьей 19.7 </w:t>
      </w:r>
      <w:proofErr w:type="spellStart"/>
      <w:r w:rsidRPr="00661537">
        <w:rPr>
          <w:rFonts w:ascii="Times New Roman" w:hAnsi="Times New Roman" w:cs="Times New Roman"/>
          <w:sz w:val="28"/>
          <w:szCs w:val="28"/>
        </w:rPr>
        <w:t>КоАП</w:t>
      </w:r>
      <w:proofErr w:type="spellEnd"/>
      <w:r w:rsidRPr="00661537">
        <w:rPr>
          <w:rFonts w:ascii="Times New Roman" w:hAnsi="Times New Roman" w:cs="Times New Roman"/>
          <w:sz w:val="28"/>
          <w:szCs w:val="28"/>
        </w:rPr>
        <w:t xml:space="preserve"> РФ в порядке, установленном главой 28 </w:t>
      </w:r>
      <w:proofErr w:type="spellStart"/>
      <w:r w:rsidRPr="00661537">
        <w:rPr>
          <w:rFonts w:ascii="Times New Roman" w:hAnsi="Times New Roman" w:cs="Times New Roman"/>
          <w:sz w:val="28"/>
          <w:szCs w:val="28"/>
        </w:rPr>
        <w:t>КоАП</w:t>
      </w:r>
      <w:proofErr w:type="spellEnd"/>
      <w:r w:rsidRPr="00661537">
        <w:rPr>
          <w:rFonts w:ascii="Times New Roman" w:hAnsi="Times New Roman" w:cs="Times New Roman"/>
          <w:sz w:val="28"/>
          <w:szCs w:val="28"/>
        </w:rPr>
        <w:t xml:space="preserve"> РФ в отношении лиц, совершивших правонарушения.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w:t>
      </w:r>
      <w:proofErr w:type="gramStart"/>
      <w:r w:rsidRPr="00661537">
        <w:rPr>
          <w:rFonts w:ascii="Times New Roman" w:hAnsi="Times New Roman" w:cs="Times New Roman"/>
          <w:sz w:val="28"/>
          <w:szCs w:val="28"/>
        </w:rPr>
        <w:t>,</w:t>
      </w:r>
      <w:proofErr w:type="gramEnd"/>
      <w:r w:rsidRPr="00661537">
        <w:rPr>
          <w:rFonts w:ascii="Times New Roman" w:hAnsi="Times New Roman" w:cs="Times New Roman"/>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w:t>
      </w:r>
      <w:proofErr w:type="gramEnd"/>
      <w:r w:rsidRPr="00661537">
        <w:rPr>
          <w:rFonts w:ascii="Times New Roman" w:hAnsi="Times New Roman" w:cs="Times New Roman"/>
          <w:sz w:val="28"/>
          <w:szCs w:val="28"/>
        </w:rPr>
        <w:t xml:space="preserve"> данное административное правонарушение, характеристика административного правонарушения, 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proofErr w:type="spellStart"/>
      <w:r w:rsidRPr="00661537">
        <w:rPr>
          <w:rFonts w:ascii="Times New Roman" w:hAnsi="Times New Roman" w:cs="Times New Roman"/>
          <w:sz w:val="28"/>
          <w:szCs w:val="28"/>
        </w:rPr>
        <w:t>КоАП</w:t>
      </w:r>
      <w:proofErr w:type="spellEnd"/>
      <w:r w:rsidRPr="00661537">
        <w:rPr>
          <w:rFonts w:ascii="Times New Roman" w:hAnsi="Times New Roman" w:cs="Times New Roman"/>
          <w:sz w:val="28"/>
          <w:szCs w:val="28"/>
        </w:rPr>
        <w:t xml:space="preserve"> РФ, о чем делается запись в протоколе.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Протокол об административном правонарушении подписывается Инспектором его составившим, лицом, в отношении которого возбуждено </w:t>
      </w:r>
      <w:r w:rsidRPr="00661537">
        <w:rPr>
          <w:rFonts w:ascii="Times New Roman" w:hAnsi="Times New Roman" w:cs="Times New Roman"/>
          <w:sz w:val="28"/>
          <w:szCs w:val="28"/>
        </w:rPr>
        <w:lastRenderedPageBreak/>
        <w:t>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 </w:t>
      </w:r>
      <w:proofErr w:type="spellStart"/>
      <w:r w:rsidRPr="00661537">
        <w:rPr>
          <w:rFonts w:ascii="Times New Roman" w:hAnsi="Times New Roman" w:cs="Times New Roman"/>
          <w:sz w:val="28"/>
          <w:szCs w:val="28"/>
        </w:rPr>
        <w:t>КоАП</w:t>
      </w:r>
      <w:proofErr w:type="spellEnd"/>
      <w:r w:rsidRPr="00661537">
        <w:rPr>
          <w:rFonts w:ascii="Times New Roman" w:hAnsi="Times New Roman" w:cs="Times New Roman"/>
          <w:sz w:val="28"/>
          <w:szCs w:val="28"/>
        </w:rPr>
        <w:t xml:space="preserve"> РФ.</w:t>
      </w:r>
    </w:p>
    <w:p w:rsidR="00391C21" w:rsidRPr="00661537" w:rsidRDefault="00391C21" w:rsidP="000A1C19">
      <w:pPr>
        <w:pStyle w:val="af1"/>
        <w:ind w:firstLine="567"/>
        <w:jc w:val="both"/>
        <w:rPr>
          <w:rFonts w:ascii="Times New Roman" w:hAnsi="Times New Roman" w:cs="Times New Roman"/>
          <w:sz w:val="28"/>
          <w:szCs w:val="28"/>
        </w:rPr>
      </w:pPr>
    </w:p>
    <w:p w:rsidR="00391C21" w:rsidRPr="00661537" w:rsidRDefault="00391C21" w:rsidP="000A1C19">
      <w:pPr>
        <w:pStyle w:val="af1"/>
        <w:ind w:firstLine="567"/>
        <w:jc w:val="both"/>
        <w:rPr>
          <w:rFonts w:ascii="Times New Roman" w:hAnsi="Times New Roman" w:cs="Times New Roman"/>
          <w:sz w:val="28"/>
          <w:szCs w:val="28"/>
        </w:rPr>
      </w:pPr>
      <w:bookmarkStart w:id="62" w:name="sub_400"/>
      <w:r w:rsidRPr="00661537">
        <w:rPr>
          <w:rFonts w:ascii="Times New Roman" w:hAnsi="Times New Roman" w:cs="Times New Roman"/>
          <w:sz w:val="28"/>
          <w:szCs w:val="28"/>
        </w:rPr>
        <w:t xml:space="preserve">4. Порядок и формы </w:t>
      </w:r>
      <w:proofErr w:type="gramStart"/>
      <w:r w:rsidRPr="00661537">
        <w:rPr>
          <w:rFonts w:ascii="Times New Roman" w:hAnsi="Times New Roman" w:cs="Times New Roman"/>
          <w:sz w:val="28"/>
          <w:szCs w:val="28"/>
        </w:rPr>
        <w:t>контроля за</w:t>
      </w:r>
      <w:proofErr w:type="gramEnd"/>
      <w:r w:rsidRPr="00661537">
        <w:rPr>
          <w:rFonts w:ascii="Times New Roman" w:hAnsi="Times New Roman" w:cs="Times New Roman"/>
          <w:sz w:val="28"/>
          <w:szCs w:val="28"/>
        </w:rPr>
        <w:t xml:space="preserve"> исполнением функции муниципального жилищного контроля </w:t>
      </w:r>
    </w:p>
    <w:bookmarkEnd w:id="62"/>
    <w:p w:rsidR="00391C21" w:rsidRPr="00661537" w:rsidRDefault="00391C21" w:rsidP="000A1C19">
      <w:pPr>
        <w:pStyle w:val="af1"/>
        <w:ind w:firstLine="567"/>
        <w:jc w:val="both"/>
        <w:rPr>
          <w:rFonts w:ascii="Times New Roman" w:hAnsi="Times New Roman" w:cs="Times New Roman"/>
          <w:sz w:val="28"/>
          <w:szCs w:val="28"/>
        </w:rPr>
      </w:pP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4.1. За исполнением муниципальной функции осуществляется текущий и внеплановый контроль.</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4.2. Порядок осуществления текущего </w:t>
      </w:r>
      <w:proofErr w:type="gramStart"/>
      <w:r w:rsidRPr="00661537">
        <w:rPr>
          <w:rFonts w:ascii="Times New Roman" w:hAnsi="Times New Roman" w:cs="Times New Roman"/>
          <w:sz w:val="28"/>
          <w:szCs w:val="28"/>
        </w:rPr>
        <w:t>контроля за</w:t>
      </w:r>
      <w:proofErr w:type="gramEnd"/>
      <w:r w:rsidRPr="00661537">
        <w:rPr>
          <w:rFonts w:ascii="Times New Roman" w:hAnsi="Times New Roman" w:cs="Times New Roman"/>
          <w:sz w:val="28"/>
          <w:szCs w:val="28"/>
        </w:rPr>
        <w:t xml:space="preserve"> соблюдением и исполнением должностными лицами администрации городского поселения «Могзонское» административного 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Текущий контроль осуществляется путем проведения главой городского поселения «Могзонское»,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нормативных правовых актов Российской Федерации, правовых актов Забайкальского края, муниципальных правовых актов.</w:t>
      </w:r>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Контроль за</w:t>
      </w:r>
      <w:proofErr w:type="gramEnd"/>
      <w:r w:rsidRPr="00661537">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исполнителей муниципальной функции.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Проверки полноты и качества исполнения муниципальной функции осуществляются на основании индивидуальных правовых актов (приказов) Администрации городского поселения «Могзонское».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Муниципальный жилищный инспектор несет персональную ответственность </w:t>
      </w:r>
      <w:proofErr w:type="gramStart"/>
      <w:r w:rsidRPr="00661537">
        <w:rPr>
          <w:rFonts w:ascii="Times New Roman" w:hAnsi="Times New Roman" w:cs="Times New Roman"/>
          <w:sz w:val="28"/>
          <w:szCs w:val="28"/>
        </w:rPr>
        <w:t>за</w:t>
      </w:r>
      <w:proofErr w:type="gramEnd"/>
      <w:r w:rsidRPr="00661537">
        <w:rPr>
          <w:rFonts w:ascii="Times New Roman" w:hAnsi="Times New Roman" w:cs="Times New Roman"/>
          <w:sz w:val="28"/>
          <w:szCs w:val="28"/>
        </w:rPr>
        <w:t>:</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соблюдение сроков и порядка проведения мероприятия по контролю;</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соответствие результатов проведенной проверки требованиям законодательства;</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правильностью оформления процессуальных и иных документов;</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достоверность сведений, фактов, установленных при проведении мероприятия по контролю.</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Персональная ответственность муниципального жилищного 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lastRenderedPageBreak/>
        <w:t xml:space="preserve">4.3.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661537">
        <w:rPr>
          <w:rFonts w:ascii="Times New Roman" w:hAnsi="Times New Roman" w:cs="Times New Roman"/>
          <w:sz w:val="28"/>
          <w:szCs w:val="28"/>
        </w:rPr>
        <w:t>контроля за</w:t>
      </w:r>
      <w:proofErr w:type="gramEnd"/>
      <w:r w:rsidRPr="00661537">
        <w:rPr>
          <w:rFonts w:ascii="Times New Roman" w:hAnsi="Times New Roman" w:cs="Times New Roman"/>
          <w:sz w:val="28"/>
          <w:szCs w:val="28"/>
        </w:rPr>
        <w:t xml:space="preserve"> полнотой и качеством осуществления муниципального контроля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Периодичность осуществления текущего контроля устанавливается администрацией городского поселения «Могзонское». </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Для проведения проверки полноты и качества исполнения муниципальной функции могут создаваться комиссии, в состав которых включаются муниципальные служащие администрации городского поселения «Могзонское».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Результаты деятельности комиссии оформляются в виде справки, в которой отмечается выявленные недостатки и предложения по их устранению.</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Справка подписывается руководителем администрации городского поселения «Могзонское»</w:t>
      </w:r>
      <w:r w:rsidRPr="00661537">
        <w:rPr>
          <w:rFonts w:ascii="Times New Roman" w:hAnsi="Times New Roman" w:cs="Times New Roman"/>
          <w:iCs/>
          <w:sz w:val="28"/>
          <w:szCs w:val="28"/>
        </w:rPr>
        <w:t>.</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городского поселения «Могзонское» обязана сообщить в письменной форме юридическому лицу, индивидуальному предпринимателю, права и (или) законные интересы которых нарушены.</w:t>
      </w:r>
    </w:p>
    <w:p w:rsidR="00391C21" w:rsidRPr="00661537" w:rsidRDefault="00391C21" w:rsidP="000A1C19">
      <w:pPr>
        <w:pStyle w:val="af1"/>
        <w:ind w:firstLine="567"/>
        <w:jc w:val="both"/>
        <w:rPr>
          <w:rFonts w:ascii="Times New Roman" w:hAnsi="Times New Roman" w:cs="Times New Roman"/>
          <w:sz w:val="28"/>
          <w:szCs w:val="28"/>
        </w:rPr>
      </w:pPr>
      <w:bookmarkStart w:id="63" w:name="sub_44"/>
      <w:r w:rsidRPr="00661537">
        <w:rPr>
          <w:rFonts w:ascii="Times New Roman" w:hAnsi="Times New Roman" w:cs="Times New Roman"/>
          <w:sz w:val="28"/>
          <w:szCs w:val="28"/>
        </w:rPr>
        <w:t xml:space="preserve">4.4. Положения, характеризующие требования к порядку и формам </w:t>
      </w:r>
      <w:proofErr w:type="gramStart"/>
      <w:r w:rsidRPr="00661537">
        <w:rPr>
          <w:rFonts w:ascii="Times New Roman" w:hAnsi="Times New Roman" w:cs="Times New Roman"/>
          <w:sz w:val="28"/>
          <w:szCs w:val="28"/>
        </w:rPr>
        <w:t>контроля за</w:t>
      </w:r>
      <w:proofErr w:type="gramEnd"/>
      <w:r w:rsidRPr="00661537">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bookmarkEnd w:id="63"/>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Порядок и формы </w:t>
      </w:r>
      <w:proofErr w:type="gramStart"/>
      <w:r w:rsidRPr="00661537">
        <w:rPr>
          <w:rFonts w:ascii="Times New Roman" w:hAnsi="Times New Roman" w:cs="Times New Roman"/>
          <w:sz w:val="28"/>
          <w:szCs w:val="28"/>
        </w:rPr>
        <w:t>контроля за</w:t>
      </w:r>
      <w:proofErr w:type="gramEnd"/>
      <w:r w:rsidRPr="00661537">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391C21" w:rsidRPr="00661537" w:rsidRDefault="00391C21" w:rsidP="000A1C19">
      <w:pPr>
        <w:pStyle w:val="af1"/>
        <w:ind w:firstLine="567"/>
        <w:jc w:val="both"/>
        <w:rPr>
          <w:rFonts w:ascii="Times New Roman" w:hAnsi="Times New Roman" w:cs="Times New Roman"/>
          <w:sz w:val="28"/>
          <w:szCs w:val="28"/>
        </w:rPr>
      </w:pPr>
      <w:bookmarkStart w:id="64" w:name="sub_51"/>
      <w:r w:rsidRPr="00661537">
        <w:rPr>
          <w:rFonts w:ascii="Times New Roman" w:hAnsi="Times New Roman" w:cs="Times New Roman"/>
          <w:sz w:val="28"/>
          <w:szCs w:val="28"/>
        </w:rPr>
        <w:t>5.1.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bookmarkEnd w:id="64"/>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5.1.1.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администрации городского поселения «Могзонское» в досудебном (внесудебном) порядке.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5.1.2. Предмет досудебного (внесудебного) обжалования.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Заявители могут обжаловать решения, действия или бездействие должностных лиц администрации городского поселения «Могзонское», для чего имеют право обратиться с жалобой лично, направить письменное обращение (жалобу), факсимильной связью, и по электронной почте. </w:t>
      </w:r>
      <w:r w:rsidRPr="00661537">
        <w:rPr>
          <w:rFonts w:ascii="Times New Roman" w:hAnsi="Times New Roman" w:cs="Times New Roman"/>
          <w:sz w:val="28"/>
          <w:szCs w:val="28"/>
        </w:rPr>
        <w:lastRenderedPageBreak/>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5.1.3. Основания для начала процедуры досудебного (внесудебного) обжалования.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Основанием для начала процедуры досудебного (внесудебного) обжалования служит направление заявителем жалобы.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руководителю администрации.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Сообщение заявителя должно содержать следующую информацию:</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фамилия,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комитете городского хозяйства информацию и документы, необходимые для обоснования и рассмотрения жалобы;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подпись заявителя, дата.</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Органами местного самоуправления городского поселения «Могзонское», должностными лицами, которым может быть направлена жалоба заявителя в досудебном (внесудебном) порядке являются: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администрация городского поселения «Могзонское»</w:t>
      </w:r>
      <w:r w:rsidRPr="00661537">
        <w:rPr>
          <w:rFonts w:ascii="Times New Roman" w:hAnsi="Times New Roman" w:cs="Times New Roman"/>
          <w:iCs/>
          <w:sz w:val="28"/>
          <w:szCs w:val="28"/>
        </w:rPr>
        <w:t>;</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руководитель администрации городского поселения «Могзонское»</w:t>
      </w:r>
      <w:r w:rsidRPr="00661537">
        <w:rPr>
          <w:rFonts w:ascii="Times New Roman" w:hAnsi="Times New Roman" w:cs="Times New Roman"/>
          <w:iCs/>
          <w:sz w:val="28"/>
          <w:szCs w:val="28"/>
        </w:rPr>
        <w:t>.</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lastRenderedPageBreak/>
        <w:t>5.1.4. Исчерпывающий перечень оснований для случаев, в которых ответ на жалобу не дается.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случае</w:t>
      </w:r>
      <w:proofErr w:type="gramStart"/>
      <w:r w:rsidRPr="00661537">
        <w:rPr>
          <w:rFonts w:ascii="Times New Roman" w:hAnsi="Times New Roman" w:cs="Times New Roman"/>
          <w:sz w:val="28"/>
          <w:szCs w:val="28"/>
        </w:rPr>
        <w:t>,</w:t>
      </w:r>
      <w:proofErr w:type="gramEnd"/>
      <w:r w:rsidRPr="00661537">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случае</w:t>
      </w:r>
      <w:proofErr w:type="gramStart"/>
      <w:r w:rsidRPr="00661537">
        <w:rPr>
          <w:rFonts w:ascii="Times New Roman" w:hAnsi="Times New Roman" w:cs="Times New Roman"/>
          <w:sz w:val="28"/>
          <w:szCs w:val="28"/>
        </w:rPr>
        <w:t>,</w:t>
      </w:r>
      <w:proofErr w:type="gramEnd"/>
      <w:r w:rsidRPr="00661537">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случае</w:t>
      </w:r>
      <w:proofErr w:type="gramStart"/>
      <w:r w:rsidRPr="00661537">
        <w:rPr>
          <w:rFonts w:ascii="Times New Roman" w:hAnsi="Times New Roman" w:cs="Times New Roman"/>
          <w:sz w:val="28"/>
          <w:szCs w:val="28"/>
        </w:rPr>
        <w:t>,</w:t>
      </w:r>
      <w:proofErr w:type="gramEnd"/>
      <w:r w:rsidRPr="00661537">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городского хозяйства, либо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комитета городского хозяйства. О данном решении уведомляется гражданин, направивший обращение.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случае</w:t>
      </w:r>
      <w:proofErr w:type="gramStart"/>
      <w:r w:rsidRPr="00661537">
        <w:rPr>
          <w:rFonts w:ascii="Times New Roman" w:hAnsi="Times New Roman" w:cs="Times New Roman"/>
          <w:sz w:val="28"/>
          <w:szCs w:val="28"/>
        </w:rPr>
        <w:t>,</w:t>
      </w:r>
      <w:proofErr w:type="gramEnd"/>
      <w:r w:rsidRPr="00661537">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В случае</w:t>
      </w:r>
      <w:proofErr w:type="gramStart"/>
      <w:r w:rsidRPr="00661537">
        <w:rPr>
          <w:rFonts w:ascii="Times New Roman" w:hAnsi="Times New Roman" w:cs="Times New Roman"/>
          <w:sz w:val="28"/>
          <w:szCs w:val="28"/>
        </w:rPr>
        <w:t>,</w:t>
      </w:r>
      <w:proofErr w:type="gramEnd"/>
      <w:r w:rsidRPr="00661537">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городского хозяйства.</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 xml:space="preserve">Жалоба заявителя считается разрешенной, если рассмотрены все поставленные в ней вопросы, приняты необходимые меры и дан письменный </w:t>
      </w:r>
      <w:r w:rsidRPr="00661537">
        <w:rPr>
          <w:rFonts w:ascii="Times New Roman" w:hAnsi="Times New Roman" w:cs="Times New Roman"/>
          <w:sz w:val="28"/>
          <w:szCs w:val="28"/>
        </w:rPr>
        <w:lastRenderedPageBreak/>
        <w:t>ответ (в пределах компетенции) по существу всех поставленных в жалобе вопросов.</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Заявитель имеет право обжаловать решения, действия (бездействие) должностных лиц администрации городского поселения «Могзонское» в соответствии с законодательством Российской Федерации в суде общей юрисдикции или арбитражном суде.</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5.1.5. Сроки рассмотрения жалобы.</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Срок рассмотрения жалобы составляет не более 30 календарных дней с момента ее регистрации.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391C21" w:rsidRPr="00661537" w:rsidRDefault="00391C21" w:rsidP="000A1C19">
      <w:pPr>
        <w:pStyle w:val="af1"/>
        <w:ind w:firstLine="567"/>
        <w:jc w:val="both"/>
        <w:rPr>
          <w:rFonts w:ascii="Times New Roman" w:hAnsi="Times New Roman" w:cs="Times New Roman"/>
          <w:sz w:val="28"/>
          <w:szCs w:val="28"/>
        </w:rPr>
      </w:pPr>
      <w:bookmarkStart w:id="65" w:name="sub_440"/>
      <w:proofErr w:type="gramStart"/>
      <w:r w:rsidRPr="00661537">
        <w:rPr>
          <w:rFonts w:ascii="Times New Roman" w:hAnsi="Times New Roman" w:cs="Times New Roman"/>
          <w:sz w:val="28"/>
          <w:szCs w:val="28"/>
        </w:rPr>
        <w:t>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городского поселения «Могзонское» 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w:t>
      </w:r>
      <w:proofErr w:type="gramEnd"/>
      <w:r w:rsidRPr="00661537">
        <w:rPr>
          <w:rFonts w:ascii="Times New Roman" w:hAnsi="Times New Roman" w:cs="Times New Roman"/>
          <w:sz w:val="28"/>
          <w:szCs w:val="28"/>
        </w:rPr>
        <w:t xml:space="preserve"> При этом такое лицо вправе приложить документы, подтверждающие обоснованность таких возражений, или их заверенные копии либо в согласованный срок передать их в администрацию городского поселения «Могзонское».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bookmarkEnd w:id="65"/>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Администрация городского поселения «Могзонское» обязана направить мотивированный ответ в пятнадцатидневный срок со дня поступления указанных возражений (либо документов, подтверждающих обоснованность таких возражений).</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обжаловать решения должностных лиц администрации городского поселения «Могзонское» в судебном порядке.</w:t>
      </w:r>
    </w:p>
    <w:p w:rsidR="00391C21" w:rsidRPr="00661537" w:rsidRDefault="00391C21" w:rsidP="000A1C19">
      <w:pPr>
        <w:pStyle w:val="af1"/>
        <w:ind w:firstLine="567"/>
        <w:jc w:val="both"/>
        <w:rPr>
          <w:rFonts w:ascii="Times New Roman" w:hAnsi="Times New Roman" w:cs="Times New Roman"/>
          <w:sz w:val="28"/>
          <w:szCs w:val="28"/>
        </w:rPr>
      </w:pPr>
      <w:bookmarkStart w:id="66" w:name="sub_516"/>
      <w:r w:rsidRPr="00661537">
        <w:rPr>
          <w:rFonts w:ascii="Times New Roman" w:hAnsi="Times New Roman" w:cs="Times New Roman"/>
          <w:sz w:val="28"/>
          <w:szCs w:val="28"/>
        </w:rPr>
        <w:t>5.1.6. Результат досудебного (внесудебного) обжалования.</w:t>
      </w:r>
    </w:p>
    <w:bookmarkEnd w:id="66"/>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391C21" w:rsidRPr="00661537" w:rsidRDefault="00391C21" w:rsidP="000A1C19">
      <w:pPr>
        <w:pStyle w:val="af1"/>
        <w:ind w:firstLine="567"/>
        <w:jc w:val="both"/>
        <w:rPr>
          <w:rFonts w:ascii="Times New Roman" w:hAnsi="Times New Roman" w:cs="Times New Roman"/>
          <w:sz w:val="28"/>
          <w:szCs w:val="28"/>
        </w:rPr>
      </w:pPr>
      <w:proofErr w:type="gramStart"/>
      <w:r w:rsidRPr="00661537">
        <w:rPr>
          <w:rFonts w:ascii="Times New Roman" w:hAnsi="Times New Roman" w:cs="Times New Roman"/>
          <w:sz w:val="28"/>
          <w:szCs w:val="28"/>
        </w:rPr>
        <w:t xml:space="preserve">В случае признания обращения обоснованным (частично обоснованным) в орган, решения и действия (бездействие) которого обжалуются, а также </w:t>
      </w:r>
      <w:r w:rsidRPr="00661537">
        <w:rPr>
          <w:rFonts w:ascii="Times New Roman" w:hAnsi="Times New Roman" w:cs="Times New Roman"/>
          <w:sz w:val="28"/>
          <w:szCs w:val="28"/>
        </w:rPr>
        <w:lastRenderedPageBreak/>
        <w:t>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661537">
        <w:rPr>
          <w:rFonts w:ascii="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391C21" w:rsidRPr="00661537" w:rsidRDefault="00391C21" w:rsidP="000A1C19">
      <w:pPr>
        <w:pStyle w:val="af1"/>
        <w:ind w:firstLine="567"/>
        <w:jc w:val="both"/>
        <w:rPr>
          <w:rFonts w:ascii="Times New Roman" w:hAnsi="Times New Roman" w:cs="Times New Roman"/>
          <w:sz w:val="28"/>
          <w:szCs w:val="28"/>
        </w:rPr>
      </w:pPr>
      <w:r w:rsidRPr="00661537">
        <w:rPr>
          <w:rFonts w:ascii="Times New Roman" w:hAnsi="Times New Roman" w:cs="Times New Roman"/>
          <w:sz w:val="28"/>
          <w:szCs w:val="28"/>
        </w:rPr>
        <w:br w:type="page"/>
      </w:r>
    </w:p>
    <w:p w:rsidR="00391C21" w:rsidRPr="00661537" w:rsidRDefault="00391C21" w:rsidP="000A1C19">
      <w:pPr>
        <w:pStyle w:val="af1"/>
        <w:ind w:left="5387"/>
        <w:jc w:val="center"/>
        <w:rPr>
          <w:rFonts w:ascii="Times New Roman" w:hAnsi="Times New Roman" w:cs="Times New Roman"/>
          <w:sz w:val="28"/>
          <w:szCs w:val="28"/>
        </w:rPr>
      </w:pPr>
      <w:r w:rsidRPr="00661537">
        <w:rPr>
          <w:rStyle w:val="a3"/>
          <w:rFonts w:ascii="Times New Roman" w:hAnsi="Times New Roman" w:cs="Times New Roman"/>
          <w:b w:val="0"/>
          <w:bCs/>
          <w:sz w:val="28"/>
          <w:szCs w:val="28"/>
        </w:rPr>
        <w:lastRenderedPageBreak/>
        <w:t>Приложение № 1 к административному регламенту по осуществлению муниципального жилищного контроля на территории</w:t>
      </w:r>
      <w:r w:rsidRPr="00661537">
        <w:rPr>
          <w:rStyle w:val="a3"/>
          <w:rFonts w:ascii="Times New Roman" w:hAnsi="Times New Roman" w:cs="Times New Roman"/>
          <w:bCs/>
          <w:sz w:val="28"/>
          <w:szCs w:val="28"/>
        </w:rPr>
        <w:t xml:space="preserve"> </w:t>
      </w:r>
      <w:r w:rsidRPr="00661537">
        <w:rPr>
          <w:rFonts w:ascii="Times New Roman" w:hAnsi="Times New Roman" w:cs="Times New Roman"/>
          <w:sz w:val="28"/>
          <w:szCs w:val="28"/>
        </w:rPr>
        <w:t>городского поселения «Могзонское»</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1"/>
        <w:rPr>
          <w:rFonts w:ascii="Times New Roman" w:hAnsi="Times New Roman" w:cs="Times New Roman"/>
          <w:sz w:val="28"/>
          <w:szCs w:val="28"/>
        </w:rPr>
      </w:pPr>
      <w:r w:rsidRPr="00661537">
        <w:rPr>
          <w:rFonts w:ascii="Times New Roman" w:hAnsi="Times New Roman" w:cs="Times New Roman"/>
          <w:sz w:val="28"/>
          <w:szCs w:val="28"/>
        </w:rPr>
        <w:t>Блок-схема</w:t>
      </w:r>
      <w:r w:rsidRPr="00661537">
        <w:rPr>
          <w:rFonts w:ascii="Times New Roman" w:hAnsi="Times New Roman" w:cs="Times New Roman"/>
          <w:sz w:val="28"/>
          <w:szCs w:val="28"/>
        </w:rPr>
        <w:br/>
        <w:t xml:space="preserve">осуществления муниципального жилищного контроля </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Плановая проверка                       Внеплановая проверка</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    Разработка и утверждение    │       </w:t>
      </w:r>
      <w:proofErr w:type="spellStart"/>
      <w:r w:rsidRPr="00661537">
        <w:rPr>
          <w:rFonts w:ascii="Times New Roman" w:hAnsi="Times New Roman" w:cs="Times New Roman"/>
          <w:sz w:val="28"/>
          <w:szCs w:val="28"/>
        </w:rPr>
        <w:t>│</w:t>
      </w:r>
      <w:proofErr w:type="spellEnd"/>
      <w:r w:rsidRPr="00661537">
        <w:rPr>
          <w:rFonts w:ascii="Times New Roman" w:hAnsi="Times New Roman" w:cs="Times New Roman"/>
          <w:sz w:val="28"/>
          <w:szCs w:val="28"/>
        </w:rPr>
        <w:t xml:space="preserve">                              </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   ежегодного плана проведения  │      </w:t>
      </w:r>
      <w:proofErr w:type="spellStart"/>
      <w:r w:rsidRPr="00661537">
        <w:rPr>
          <w:rFonts w:ascii="Times New Roman" w:hAnsi="Times New Roman" w:cs="Times New Roman"/>
          <w:sz w:val="28"/>
          <w:szCs w:val="28"/>
        </w:rPr>
        <w:t>│</w:t>
      </w:r>
      <w:proofErr w:type="spellEnd"/>
      <w:r w:rsidRPr="00661537">
        <w:rPr>
          <w:rFonts w:ascii="Times New Roman" w:hAnsi="Times New Roman" w:cs="Times New Roman"/>
          <w:sz w:val="28"/>
          <w:szCs w:val="28"/>
        </w:rPr>
        <w:t xml:space="preserve">   Поступление обращения,     │       плановых проверок                  │          поручения           </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  </w:t>
      </w:r>
    </w:p>
    <w:p w:rsidR="00391C21" w:rsidRPr="00661537" w:rsidRDefault="00391C21" w:rsidP="00391C21">
      <w:pPr>
        <w:pStyle w:val="ab"/>
        <w:jc w:val="center"/>
        <w:rPr>
          <w:rFonts w:ascii="Times New Roman" w:hAnsi="Times New Roman" w:cs="Times New Roman"/>
          <w:sz w:val="28"/>
          <w:szCs w:val="28"/>
        </w:rPr>
      </w:pPr>
      <w:r w:rsidRPr="00661537">
        <w:rPr>
          <w:rFonts w:ascii="Times New Roman" w:hAnsi="Times New Roman" w:cs="Times New Roman"/>
          <w:sz w:val="28"/>
          <w:szCs w:val="28"/>
        </w:rPr>
        <w:t>Распоряжение о проведении проверки</w:t>
      </w:r>
    </w:p>
    <w:p w:rsidR="00391C21" w:rsidRPr="00661537" w:rsidRDefault="00391C21" w:rsidP="00391C21"/>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w:t>
      </w:r>
    </w:p>
    <w:p w:rsidR="00391C21" w:rsidRPr="00661537" w:rsidRDefault="00391C21" w:rsidP="00391C21">
      <w:pPr>
        <w:pStyle w:val="ab"/>
        <w:jc w:val="center"/>
        <w:rPr>
          <w:rFonts w:ascii="Times New Roman" w:hAnsi="Times New Roman" w:cs="Times New Roman"/>
          <w:sz w:val="28"/>
          <w:szCs w:val="28"/>
        </w:rPr>
      </w:pPr>
      <w:r w:rsidRPr="00661537">
        <w:rPr>
          <w:rFonts w:ascii="Times New Roman" w:hAnsi="Times New Roman" w:cs="Times New Roman"/>
          <w:sz w:val="28"/>
          <w:szCs w:val="28"/>
        </w:rPr>
        <w:t>Уведомление юридического лица, индивидуального предпринимателя, собственников и нанимателей жилого помещения о</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проведении</w:t>
      </w:r>
      <w:proofErr w:type="gramEnd"/>
      <w:r w:rsidRPr="00661537">
        <w:rPr>
          <w:rFonts w:ascii="Times New Roman" w:hAnsi="Times New Roman" w:cs="Times New Roman"/>
          <w:sz w:val="28"/>
          <w:szCs w:val="28"/>
        </w:rPr>
        <w:t xml:space="preserve"> проверки                │</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Проведение проверки        └─────────────────┬───────────────────┘</w:t>
      </w:r>
    </w:p>
    <w:p w:rsidR="00391C21" w:rsidRPr="00661537" w:rsidRDefault="00391C21" w:rsidP="00391C21">
      <w:pPr>
        <w:jc w:val="center"/>
        <w:rPr>
          <w:rFonts w:ascii="Times New Roman" w:hAnsi="Times New Roman" w:cs="Times New Roman"/>
          <w:sz w:val="28"/>
          <w:szCs w:val="28"/>
        </w:rPr>
      </w:pPr>
      <w:r w:rsidRPr="00661537">
        <w:rPr>
          <w:rFonts w:ascii="Times New Roman" w:hAnsi="Times New Roman" w:cs="Times New Roman"/>
          <w:sz w:val="28"/>
          <w:szCs w:val="28"/>
        </w:rPr>
        <w:t>Акт проверки</w:t>
      </w:r>
    </w:p>
    <w:p w:rsidR="00391C21" w:rsidRPr="00661537" w:rsidRDefault="00391C21" w:rsidP="00391C21">
      <w:pPr>
        <w:jc w:val="center"/>
        <w:rPr>
          <w:rFonts w:ascii="Times New Roman" w:hAnsi="Times New Roman" w:cs="Times New Roman"/>
          <w:sz w:val="28"/>
          <w:szCs w:val="28"/>
        </w:rPr>
      </w:pPr>
    </w:p>
    <w:p w:rsidR="00391C21" w:rsidRPr="00661537" w:rsidRDefault="00391C21" w:rsidP="00391C21">
      <w:pPr>
        <w:jc w:val="center"/>
        <w:rPr>
          <w:rFonts w:ascii="Times New Roman" w:hAnsi="Times New Roman" w:cs="Times New Roman"/>
          <w:sz w:val="28"/>
          <w:szCs w:val="28"/>
        </w:rPr>
      </w:pPr>
      <w:r w:rsidRPr="00661537">
        <w:rPr>
          <w:rFonts w:ascii="Times New Roman" w:hAnsi="Times New Roman" w:cs="Times New Roman"/>
          <w:sz w:val="28"/>
          <w:szCs w:val="28"/>
        </w:rPr>
        <w:t>Принятие мер в связи с выявлением нарушений</w:t>
      </w:r>
    </w:p>
    <w:p w:rsidR="00391C21" w:rsidRPr="00661537" w:rsidRDefault="00391C21" w:rsidP="00391C21">
      <w:pPr>
        <w:jc w:val="center"/>
        <w:rPr>
          <w:rFonts w:ascii="Times New Roman" w:hAnsi="Times New Roman" w:cs="Times New Roman"/>
          <w:sz w:val="28"/>
          <w:szCs w:val="28"/>
        </w:rPr>
      </w:pPr>
      <w:r w:rsidRPr="00661537">
        <w:rPr>
          <w:rFonts w:ascii="Times New Roman" w:hAnsi="Times New Roman" w:cs="Times New Roman"/>
          <w:sz w:val="28"/>
          <w:szCs w:val="28"/>
        </w:rPr>
        <w:t>(в случае выявления нарушений)</w:t>
      </w:r>
    </w:p>
    <w:p w:rsidR="00391C21" w:rsidRPr="00661537" w:rsidRDefault="00391C21" w:rsidP="00391C21">
      <w:pPr>
        <w:rPr>
          <w:rFonts w:ascii="Times New Roman" w:hAnsi="Times New Roman" w:cs="Times New Roman"/>
          <w:sz w:val="28"/>
          <w:szCs w:val="28"/>
        </w:rPr>
      </w:pPr>
      <w:r w:rsidRPr="00661537">
        <w:rPr>
          <w:rFonts w:ascii="Times New Roman" w:hAnsi="Times New Roman" w:cs="Times New Roman"/>
          <w:sz w:val="28"/>
          <w:szCs w:val="28"/>
        </w:rPr>
        <w:br w:type="page"/>
      </w:r>
    </w:p>
    <w:p w:rsidR="000A1C19" w:rsidRPr="00661537" w:rsidRDefault="000A1C19" w:rsidP="000A1C19">
      <w:pPr>
        <w:pStyle w:val="af1"/>
        <w:ind w:left="5387"/>
        <w:jc w:val="center"/>
        <w:rPr>
          <w:rFonts w:ascii="Times New Roman" w:hAnsi="Times New Roman" w:cs="Times New Roman"/>
          <w:sz w:val="28"/>
          <w:szCs w:val="28"/>
        </w:rPr>
      </w:pPr>
      <w:r w:rsidRPr="00661537">
        <w:rPr>
          <w:rStyle w:val="a3"/>
          <w:rFonts w:ascii="Times New Roman" w:hAnsi="Times New Roman" w:cs="Times New Roman"/>
          <w:b w:val="0"/>
          <w:bCs/>
          <w:sz w:val="28"/>
          <w:szCs w:val="28"/>
        </w:rPr>
        <w:lastRenderedPageBreak/>
        <w:t>Приложение № 2 к административному регламенту по осуществлению муниципального жилищного контроля на территории</w:t>
      </w:r>
      <w:r w:rsidRPr="00661537">
        <w:rPr>
          <w:rStyle w:val="a3"/>
          <w:rFonts w:ascii="Times New Roman" w:hAnsi="Times New Roman" w:cs="Times New Roman"/>
          <w:bCs/>
          <w:sz w:val="28"/>
          <w:szCs w:val="28"/>
        </w:rPr>
        <w:t xml:space="preserve"> </w:t>
      </w:r>
      <w:r w:rsidRPr="00661537">
        <w:rPr>
          <w:rFonts w:ascii="Times New Roman" w:hAnsi="Times New Roman" w:cs="Times New Roman"/>
          <w:sz w:val="28"/>
          <w:szCs w:val="28"/>
        </w:rPr>
        <w:t>городского поселения «Могзонское»</w:t>
      </w:r>
    </w:p>
    <w:p w:rsidR="00391C21" w:rsidRPr="00661537" w:rsidRDefault="00391C21" w:rsidP="00391C21">
      <w:pPr>
        <w:ind w:firstLine="698"/>
        <w:jc w:val="right"/>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p>
    <w:p w:rsidR="00391C21" w:rsidRPr="00661537" w:rsidRDefault="000A1C19"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w:t>
      </w:r>
    </w:p>
    <w:p w:rsidR="00391C21" w:rsidRPr="00661537" w:rsidRDefault="00391C21" w:rsidP="00391C21">
      <w:pPr>
        <w:pStyle w:val="ab"/>
        <w:jc w:val="center"/>
        <w:rPr>
          <w:rFonts w:ascii="Times New Roman" w:hAnsi="Times New Roman" w:cs="Times New Roman"/>
          <w:sz w:val="28"/>
          <w:szCs w:val="28"/>
        </w:rPr>
      </w:pPr>
      <w:r w:rsidRPr="00661537">
        <w:rPr>
          <w:rFonts w:ascii="Times New Roman" w:hAnsi="Times New Roman" w:cs="Times New Roman"/>
          <w:sz w:val="28"/>
          <w:szCs w:val="28"/>
        </w:rPr>
        <w:t>(наименование органа муниципального жилищного контроля)</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____________________________ "____" ______________ 20 ____ г.</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(место составления акта)          (дата составления акта)</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(время составления акта)</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jc w:val="center"/>
        <w:rPr>
          <w:rFonts w:ascii="Times New Roman" w:hAnsi="Times New Roman" w:cs="Times New Roman"/>
          <w:sz w:val="28"/>
          <w:szCs w:val="28"/>
        </w:rPr>
      </w:pPr>
      <w:r w:rsidRPr="00661537">
        <w:rPr>
          <w:rStyle w:val="a3"/>
          <w:rFonts w:ascii="Times New Roman" w:hAnsi="Times New Roman" w:cs="Times New Roman"/>
          <w:bCs/>
          <w:sz w:val="28"/>
          <w:szCs w:val="28"/>
        </w:rPr>
        <w:t>Акт проверки</w:t>
      </w:r>
    </w:p>
    <w:p w:rsidR="00391C21" w:rsidRPr="00661537" w:rsidRDefault="00391C21" w:rsidP="00391C21">
      <w:pPr>
        <w:pStyle w:val="ab"/>
        <w:jc w:val="center"/>
        <w:rPr>
          <w:rFonts w:ascii="Times New Roman" w:hAnsi="Times New Roman" w:cs="Times New Roman"/>
          <w:sz w:val="28"/>
          <w:szCs w:val="28"/>
        </w:rPr>
      </w:pPr>
      <w:r w:rsidRPr="00661537">
        <w:rPr>
          <w:rStyle w:val="a3"/>
          <w:rFonts w:ascii="Times New Roman" w:hAnsi="Times New Roman" w:cs="Times New Roman"/>
          <w:bCs/>
          <w:sz w:val="28"/>
          <w:szCs w:val="28"/>
        </w:rPr>
        <w:t>(органом муниципального жилищного контроля) юридического лица,</w:t>
      </w:r>
    </w:p>
    <w:p w:rsidR="00391C21" w:rsidRPr="00661537" w:rsidRDefault="00391C21" w:rsidP="00391C21">
      <w:pPr>
        <w:pStyle w:val="ab"/>
        <w:rPr>
          <w:rFonts w:ascii="Times New Roman" w:hAnsi="Times New Roman" w:cs="Times New Roman"/>
          <w:sz w:val="28"/>
          <w:szCs w:val="28"/>
        </w:rPr>
      </w:pPr>
      <w:r w:rsidRPr="00661537">
        <w:rPr>
          <w:rStyle w:val="a3"/>
          <w:rFonts w:ascii="Times New Roman" w:hAnsi="Times New Roman" w:cs="Times New Roman"/>
          <w:bCs/>
          <w:sz w:val="28"/>
          <w:szCs w:val="28"/>
        </w:rPr>
        <w:t xml:space="preserve">                    индивидуального предпринимателя</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_________</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По адресу/адресам: 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(место проведения проверки)</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На основании: 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(вид документа с указанием реквизитов (номер, дата))</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была проведена ________________________________ проверка в отношении:</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(плановая/внеплановая, документарная/выездная)</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w:t>
      </w:r>
      <w:r w:rsidR="000A1C19" w:rsidRPr="00661537">
        <w:rPr>
          <w:rFonts w:ascii="Times New Roman" w:hAnsi="Times New Roman" w:cs="Times New Roman"/>
          <w:sz w:val="28"/>
          <w:szCs w:val="28"/>
        </w:rPr>
        <w:t>_______________________________</w:t>
      </w:r>
    </w:p>
    <w:p w:rsidR="00391C21" w:rsidRPr="00661537" w:rsidRDefault="00391C21" w:rsidP="00391C21">
      <w:pPr>
        <w:pStyle w:val="ab"/>
        <w:rPr>
          <w:rFonts w:ascii="Times New Roman" w:hAnsi="Times New Roman" w:cs="Times New Roman"/>
          <w:sz w:val="28"/>
          <w:szCs w:val="28"/>
        </w:rPr>
      </w:pPr>
      <w:proofErr w:type="gramStart"/>
      <w:r w:rsidRPr="00661537">
        <w:rPr>
          <w:rFonts w:ascii="Times New Roman" w:hAnsi="Times New Roman" w:cs="Times New Roman"/>
          <w:sz w:val="28"/>
          <w:szCs w:val="28"/>
        </w:rPr>
        <w:t>(наименование юридического лица, фамилия, имя, отчество (последнее -</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при наличии) индивидуального предпринимателя)</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Дата и время проведения проверки:</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 ____ 20 ____ г. с "___" часов "___" минут.</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Продолжительность _________.</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 ____ 20 ____ г. с "___" часов "___" минут.</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Продолжительность 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(заполняется в случае проведения проверок филиалов, представительств,</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обособленных структурных подразделений юридического лица или </w:t>
      </w:r>
      <w:proofErr w:type="gramStart"/>
      <w:r w:rsidRPr="00661537">
        <w:rPr>
          <w:rFonts w:ascii="Times New Roman" w:hAnsi="Times New Roman" w:cs="Times New Roman"/>
          <w:sz w:val="28"/>
          <w:szCs w:val="28"/>
        </w:rPr>
        <w:t>при</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осуществлении деятельности индивидуального предпринимателя </w:t>
      </w:r>
      <w:proofErr w:type="gramStart"/>
      <w:r w:rsidRPr="00661537">
        <w:rPr>
          <w:rFonts w:ascii="Times New Roman" w:hAnsi="Times New Roman" w:cs="Times New Roman"/>
          <w:sz w:val="28"/>
          <w:szCs w:val="28"/>
        </w:rPr>
        <w:t>по</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нескольким адресам)</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Общая продолжительность проверки: __________________________________</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w:t>
      </w:r>
      <w:r w:rsidR="000A1C19" w:rsidRPr="00661537">
        <w:rPr>
          <w:rFonts w:ascii="Times New Roman" w:hAnsi="Times New Roman" w:cs="Times New Roman"/>
          <w:sz w:val="28"/>
          <w:szCs w:val="28"/>
        </w:rPr>
        <w:t xml:space="preserve">                                   </w:t>
      </w:r>
      <w:r w:rsidRPr="00661537">
        <w:rPr>
          <w:rFonts w:ascii="Times New Roman" w:hAnsi="Times New Roman" w:cs="Times New Roman"/>
          <w:sz w:val="28"/>
          <w:szCs w:val="28"/>
        </w:rPr>
        <w:t xml:space="preserve">   (рабочих дней/часов)</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Акт составлен: отделом муниципального жилищного контроля </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w:t>
      </w:r>
    </w:p>
    <w:p w:rsidR="00391C21" w:rsidRPr="00661537" w:rsidRDefault="00391C21" w:rsidP="00391C21">
      <w:pPr>
        <w:pStyle w:val="ab"/>
        <w:jc w:val="both"/>
        <w:rPr>
          <w:rFonts w:ascii="Times New Roman" w:hAnsi="Times New Roman" w:cs="Times New Roman"/>
          <w:sz w:val="28"/>
          <w:szCs w:val="28"/>
        </w:rPr>
      </w:pPr>
      <w:proofErr w:type="gramStart"/>
      <w:r w:rsidRPr="00661537">
        <w:rPr>
          <w:rFonts w:ascii="Times New Roman" w:hAnsi="Times New Roman" w:cs="Times New Roman"/>
          <w:sz w:val="28"/>
          <w:szCs w:val="28"/>
        </w:rPr>
        <w:t>(наименование органа государственного контроля (надзора) или органа</w:t>
      </w:r>
      <w:proofErr w:type="gramEnd"/>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муниципального контроля)</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С копией распоряжения/приказа о проведении проверки </w:t>
      </w:r>
      <w:proofErr w:type="gramStart"/>
      <w:r w:rsidRPr="00661537">
        <w:rPr>
          <w:rFonts w:ascii="Times New Roman" w:hAnsi="Times New Roman" w:cs="Times New Roman"/>
          <w:sz w:val="28"/>
          <w:szCs w:val="28"/>
        </w:rPr>
        <w:t>ознакомлен</w:t>
      </w:r>
      <w:proofErr w:type="gramEnd"/>
      <w:r w:rsidRPr="00661537">
        <w:rPr>
          <w:rFonts w:ascii="Times New Roman" w:hAnsi="Times New Roman" w:cs="Times New Roman"/>
          <w:sz w:val="28"/>
          <w:szCs w:val="28"/>
        </w:rPr>
        <w:t xml:space="preserve"> (</w:t>
      </w:r>
      <w:proofErr w:type="spellStart"/>
      <w:r w:rsidRPr="00661537">
        <w:rPr>
          <w:rFonts w:ascii="Times New Roman" w:hAnsi="Times New Roman" w:cs="Times New Roman"/>
          <w:sz w:val="28"/>
          <w:szCs w:val="28"/>
        </w:rPr>
        <w:t>ы</w:t>
      </w:r>
      <w:proofErr w:type="spellEnd"/>
      <w:r w:rsidRPr="00661537">
        <w:rPr>
          <w:rFonts w:ascii="Times New Roman" w:hAnsi="Times New Roman" w:cs="Times New Roman"/>
          <w:sz w:val="28"/>
          <w:szCs w:val="28"/>
        </w:rPr>
        <w:t>):</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(заполняется при проведении выездной проверки) ______________________</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_____________________________________</w:t>
      </w:r>
      <w:r w:rsidR="000A1C19" w:rsidRPr="00661537">
        <w:rPr>
          <w:rFonts w:ascii="Times New Roman" w:hAnsi="Times New Roman" w:cs="Times New Roman"/>
          <w:sz w:val="28"/>
          <w:szCs w:val="28"/>
        </w:rPr>
        <w:t>_____________________________</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(фамилии, инициалы, подпись, дата, время)</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Дата и номер решения прокурора (его заместителя) о согласовании</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проведения проверки:</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jc w:val="both"/>
        <w:rPr>
          <w:rFonts w:ascii="Times New Roman" w:hAnsi="Times New Roman" w:cs="Times New Roman"/>
          <w:sz w:val="28"/>
          <w:szCs w:val="28"/>
        </w:rPr>
      </w:pPr>
      <w:proofErr w:type="gramStart"/>
      <w:r w:rsidRPr="00661537">
        <w:rPr>
          <w:rFonts w:ascii="Times New Roman" w:hAnsi="Times New Roman" w:cs="Times New Roman"/>
          <w:sz w:val="28"/>
          <w:szCs w:val="28"/>
        </w:rPr>
        <w:t>(заполняется в случае необходимости согласования проверки с органами</w:t>
      </w:r>
      <w:proofErr w:type="gramEnd"/>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прокуратуры)</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Лиц</w:t>
      </w:r>
      <w:proofErr w:type="gramStart"/>
      <w:r w:rsidRPr="00661537">
        <w:rPr>
          <w:rFonts w:ascii="Times New Roman" w:hAnsi="Times New Roman" w:cs="Times New Roman"/>
          <w:sz w:val="28"/>
          <w:szCs w:val="28"/>
        </w:rPr>
        <w:t>о(</w:t>
      </w:r>
      <w:proofErr w:type="gramEnd"/>
      <w:r w:rsidRPr="00661537">
        <w:rPr>
          <w:rFonts w:ascii="Times New Roman" w:hAnsi="Times New Roman" w:cs="Times New Roman"/>
          <w:sz w:val="28"/>
          <w:szCs w:val="28"/>
        </w:rPr>
        <w:t>а), проводившее проверку:</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____________________________________</w:t>
      </w:r>
      <w:r w:rsidR="000A1C19" w:rsidRPr="00661537">
        <w:rPr>
          <w:rFonts w:ascii="Times New Roman" w:hAnsi="Times New Roman" w:cs="Times New Roman"/>
          <w:sz w:val="28"/>
          <w:szCs w:val="28"/>
        </w:rPr>
        <w:t>______________________________</w:t>
      </w:r>
    </w:p>
    <w:p w:rsidR="00391C21" w:rsidRPr="00661537" w:rsidRDefault="00391C21" w:rsidP="00391C21">
      <w:pPr>
        <w:pStyle w:val="ab"/>
        <w:jc w:val="both"/>
        <w:rPr>
          <w:rFonts w:ascii="Times New Roman" w:hAnsi="Times New Roman" w:cs="Times New Roman"/>
          <w:sz w:val="28"/>
          <w:szCs w:val="28"/>
        </w:rPr>
      </w:pPr>
      <w:proofErr w:type="gramStart"/>
      <w:r w:rsidRPr="00661537">
        <w:rPr>
          <w:rFonts w:ascii="Times New Roman" w:hAnsi="Times New Roman" w:cs="Times New Roman"/>
          <w:sz w:val="28"/>
          <w:szCs w:val="28"/>
        </w:rPr>
        <w:t>(фамилия, имя, отчество (последнее - при наличии), должность должностного</w:t>
      </w:r>
      <w:proofErr w:type="gramEnd"/>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лица (должностных лиц), проводившег</w:t>
      </w:r>
      <w:proofErr w:type="gramStart"/>
      <w:r w:rsidRPr="00661537">
        <w:rPr>
          <w:rFonts w:ascii="Times New Roman" w:hAnsi="Times New Roman" w:cs="Times New Roman"/>
          <w:sz w:val="28"/>
          <w:szCs w:val="28"/>
        </w:rPr>
        <w:t>о(</w:t>
      </w:r>
      <w:proofErr w:type="gramEnd"/>
      <w:r w:rsidRPr="00661537">
        <w:rPr>
          <w:rFonts w:ascii="Times New Roman" w:hAnsi="Times New Roman" w:cs="Times New Roman"/>
          <w:sz w:val="28"/>
          <w:szCs w:val="28"/>
        </w:rPr>
        <w:t>их) проверку; в случае привлечения</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к участию в проверке экспертов, экспертных организаций указываются</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фамилии, имена, отчества (последнее - при наличии), должности экспертов</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и/или наименования экспертных организаций с указанием реквизитов</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свидетельства об аккредитации и наименование органа по аккредитации,</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выдавшего</w:t>
      </w:r>
      <w:proofErr w:type="gramEnd"/>
      <w:r w:rsidRPr="00661537">
        <w:rPr>
          <w:rFonts w:ascii="Times New Roman" w:hAnsi="Times New Roman" w:cs="Times New Roman"/>
          <w:sz w:val="28"/>
          <w:szCs w:val="28"/>
        </w:rPr>
        <w:t xml:space="preserve"> свидетельство)</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При проведении проверки присутствовали:</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_____________________________________</w:t>
      </w:r>
      <w:r w:rsidR="000A1C19" w:rsidRPr="00661537">
        <w:rPr>
          <w:rFonts w:ascii="Times New Roman" w:hAnsi="Times New Roman" w:cs="Times New Roman"/>
          <w:sz w:val="28"/>
          <w:szCs w:val="28"/>
        </w:rPr>
        <w:t>_____________________________</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(фамилия, имя, отчество (последнее - при наличии), должность</w:t>
      </w:r>
      <w:proofErr w:type="gramEnd"/>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руководителя, иного должностного лица (должностных лиц) или</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уполномоченного представителя юридического лица, уполномоченного</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представителя индивидуального предпринимателя, уполномоченного</w:t>
      </w: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 xml:space="preserve">представителя </w:t>
      </w:r>
      <w:proofErr w:type="spellStart"/>
      <w:r w:rsidRPr="00661537">
        <w:rPr>
          <w:rFonts w:ascii="Times New Roman" w:hAnsi="Times New Roman" w:cs="Times New Roman"/>
          <w:sz w:val="28"/>
          <w:szCs w:val="28"/>
        </w:rPr>
        <w:t>саморегулируемой</w:t>
      </w:r>
      <w:proofErr w:type="spellEnd"/>
      <w:r w:rsidRPr="00661537">
        <w:rPr>
          <w:rFonts w:ascii="Times New Roman" w:hAnsi="Times New Roman" w:cs="Times New Roman"/>
          <w:sz w:val="28"/>
          <w:szCs w:val="28"/>
        </w:rPr>
        <w:t xml:space="preserve"> организации (в случае проведения</w:t>
      </w:r>
      <w:proofErr w:type="gramEnd"/>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проверки члена </w:t>
      </w:r>
      <w:proofErr w:type="spellStart"/>
      <w:r w:rsidRPr="00661537">
        <w:rPr>
          <w:rFonts w:ascii="Times New Roman" w:hAnsi="Times New Roman" w:cs="Times New Roman"/>
          <w:sz w:val="28"/>
          <w:szCs w:val="28"/>
        </w:rPr>
        <w:t>саморегулируемой</w:t>
      </w:r>
      <w:proofErr w:type="spellEnd"/>
      <w:r w:rsidRPr="00661537">
        <w:rPr>
          <w:rFonts w:ascii="Times New Roman" w:hAnsi="Times New Roman" w:cs="Times New Roman"/>
          <w:sz w:val="28"/>
          <w:szCs w:val="28"/>
        </w:rPr>
        <w:t xml:space="preserve"> организации), </w:t>
      </w:r>
      <w:proofErr w:type="gramStart"/>
      <w:r w:rsidRPr="00661537">
        <w:rPr>
          <w:rFonts w:ascii="Times New Roman" w:hAnsi="Times New Roman" w:cs="Times New Roman"/>
          <w:sz w:val="28"/>
          <w:szCs w:val="28"/>
        </w:rPr>
        <w:t>присутствовавших</w:t>
      </w:r>
      <w:proofErr w:type="gramEnd"/>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 xml:space="preserve"> при проведении мероприятий по проверке)</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В ходе проведения проверки:</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выявлены нарушения обязательных требований или требований,</w:t>
      </w:r>
    </w:p>
    <w:p w:rsidR="00391C21" w:rsidRPr="00661537" w:rsidRDefault="00391C21" w:rsidP="00391C21">
      <w:pPr>
        <w:pStyle w:val="ab"/>
        <w:rPr>
          <w:rFonts w:ascii="Times New Roman" w:hAnsi="Times New Roman" w:cs="Times New Roman"/>
          <w:sz w:val="28"/>
          <w:szCs w:val="28"/>
        </w:rPr>
      </w:pPr>
      <w:proofErr w:type="gramStart"/>
      <w:r w:rsidRPr="00661537">
        <w:rPr>
          <w:rFonts w:ascii="Times New Roman" w:hAnsi="Times New Roman" w:cs="Times New Roman"/>
          <w:sz w:val="28"/>
          <w:szCs w:val="28"/>
        </w:rPr>
        <w:t>установленных муниципальными правовыми актами (с указанием положений</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(нормативных) правовых актов):</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lastRenderedPageBreak/>
        <w:t>______________________________________</w:t>
      </w:r>
      <w:r w:rsidR="000A1C19" w:rsidRPr="00661537">
        <w:rPr>
          <w:rFonts w:ascii="Times New Roman" w:hAnsi="Times New Roman" w:cs="Times New Roman"/>
          <w:sz w:val="28"/>
          <w:szCs w:val="28"/>
        </w:rPr>
        <w:t>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(с указанием характера нарушений; лиц, допустивших нарушения)</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выявлены несоответствия сведений, содержащихся в уведомлении о начале</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осуществления отдельных видов предпринимательской деятельности,</w:t>
      </w:r>
    </w:p>
    <w:p w:rsidR="00391C21" w:rsidRPr="00661537" w:rsidRDefault="00391C21" w:rsidP="00391C21">
      <w:pPr>
        <w:pStyle w:val="ab"/>
        <w:rPr>
          <w:rFonts w:ascii="Times New Roman" w:hAnsi="Times New Roman" w:cs="Times New Roman"/>
          <w:sz w:val="28"/>
          <w:szCs w:val="28"/>
        </w:rPr>
      </w:pPr>
      <w:proofErr w:type="gramStart"/>
      <w:r w:rsidRPr="00661537">
        <w:rPr>
          <w:rFonts w:ascii="Times New Roman" w:hAnsi="Times New Roman" w:cs="Times New Roman"/>
          <w:sz w:val="28"/>
          <w:szCs w:val="28"/>
        </w:rPr>
        <w:t>обязательным требованиям (с указанием положений (нормативных) правовых</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актов): 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w:t>
      </w:r>
      <w:r w:rsidR="000A1C19" w:rsidRPr="00661537">
        <w:rPr>
          <w:rFonts w:ascii="Times New Roman" w:hAnsi="Times New Roman" w:cs="Times New Roman"/>
          <w:sz w:val="28"/>
          <w:szCs w:val="28"/>
        </w:rPr>
        <w:t>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w:t>
      </w:r>
      <w:r w:rsidR="000A1C19" w:rsidRPr="00661537">
        <w:rPr>
          <w:rFonts w:ascii="Times New Roman" w:hAnsi="Times New Roman" w:cs="Times New Roman"/>
          <w:sz w:val="28"/>
          <w:szCs w:val="28"/>
        </w:rPr>
        <w:t>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w:t>
      </w:r>
      <w:r w:rsidR="000A1C19" w:rsidRPr="00661537">
        <w:rPr>
          <w:rFonts w:ascii="Times New Roman" w:hAnsi="Times New Roman" w:cs="Times New Roman"/>
          <w:sz w:val="28"/>
          <w:szCs w:val="28"/>
        </w:rPr>
        <w:t>______________________________</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выявлены факты невыполнения предписаний органов государственного</w:t>
      </w:r>
    </w:p>
    <w:p w:rsidR="00391C21" w:rsidRPr="00661537" w:rsidRDefault="00391C21" w:rsidP="00391C21">
      <w:pPr>
        <w:pStyle w:val="ab"/>
        <w:rPr>
          <w:rFonts w:ascii="Times New Roman" w:hAnsi="Times New Roman" w:cs="Times New Roman"/>
          <w:sz w:val="28"/>
          <w:szCs w:val="28"/>
        </w:rPr>
      </w:pPr>
      <w:proofErr w:type="gramStart"/>
      <w:r w:rsidRPr="00661537">
        <w:rPr>
          <w:rFonts w:ascii="Times New Roman" w:hAnsi="Times New Roman" w:cs="Times New Roman"/>
          <w:sz w:val="28"/>
          <w:szCs w:val="28"/>
        </w:rPr>
        <w:t>контроля (надзора), органов муниципального контроля (с указанием</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реквизитов выданных предписаний):</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____________________________________________________________________</w:t>
      </w:r>
      <w:r w:rsidR="000A1C19" w:rsidRPr="00661537">
        <w:rPr>
          <w:rFonts w:ascii="Times New Roman" w:hAnsi="Times New Roman" w:cs="Times New Roman"/>
          <w:sz w:val="28"/>
          <w:szCs w:val="28"/>
        </w:rPr>
        <w:t>________________________________________________________________</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нарушений не выявлено ______________________________________________</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Запись в Журнал учета проверок юридического лица, индивидуального</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предпринимателя, </w:t>
      </w:r>
      <w:proofErr w:type="gramStart"/>
      <w:r w:rsidRPr="00661537">
        <w:rPr>
          <w:rFonts w:ascii="Times New Roman" w:hAnsi="Times New Roman" w:cs="Times New Roman"/>
          <w:sz w:val="28"/>
          <w:szCs w:val="28"/>
        </w:rPr>
        <w:t>проводимых</w:t>
      </w:r>
      <w:proofErr w:type="gramEnd"/>
      <w:r w:rsidRPr="00661537">
        <w:rPr>
          <w:rFonts w:ascii="Times New Roman" w:hAnsi="Times New Roman" w:cs="Times New Roman"/>
          <w:sz w:val="28"/>
          <w:szCs w:val="28"/>
        </w:rPr>
        <w:t xml:space="preserve"> органами муниципального контроля внесена (заполняется при проведении выездной проверки):</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    ___________________________________</w:t>
      </w:r>
    </w:p>
    <w:p w:rsidR="00391C21" w:rsidRPr="00661537" w:rsidRDefault="00391C21" w:rsidP="00391C21">
      <w:pPr>
        <w:pStyle w:val="ab"/>
        <w:rPr>
          <w:rFonts w:ascii="Times New Roman" w:hAnsi="Times New Roman" w:cs="Times New Roman"/>
          <w:sz w:val="28"/>
          <w:szCs w:val="28"/>
        </w:rPr>
      </w:pPr>
      <w:proofErr w:type="gramStart"/>
      <w:r w:rsidRPr="00661537">
        <w:rPr>
          <w:rFonts w:ascii="Times New Roman" w:hAnsi="Times New Roman" w:cs="Times New Roman"/>
          <w:sz w:val="28"/>
          <w:szCs w:val="28"/>
        </w:rPr>
        <w:t xml:space="preserve">(подпись проверяющего)       </w:t>
      </w:r>
      <w:r w:rsidR="000A1C19" w:rsidRPr="00661537">
        <w:rPr>
          <w:rFonts w:ascii="Times New Roman" w:hAnsi="Times New Roman" w:cs="Times New Roman"/>
          <w:sz w:val="28"/>
          <w:szCs w:val="28"/>
        </w:rPr>
        <w:t xml:space="preserve">        </w:t>
      </w:r>
      <w:r w:rsidRPr="00661537">
        <w:rPr>
          <w:rFonts w:ascii="Times New Roman" w:hAnsi="Times New Roman" w:cs="Times New Roman"/>
          <w:sz w:val="28"/>
          <w:szCs w:val="28"/>
        </w:rPr>
        <w:t xml:space="preserve">   (подпись уполномоченного </w:t>
      </w:r>
      <w:r w:rsidR="000A1C19" w:rsidRPr="00661537">
        <w:rPr>
          <w:rFonts w:ascii="Times New Roman" w:hAnsi="Times New Roman" w:cs="Times New Roman"/>
          <w:sz w:val="28"/>
          <w:szCs w:val="28"/>
        </w:rPr>
        <w:t>п</w:t>
      </w:r>
      <w:r w:rsidRPr="00661537">
        <w:rPr>
          <w:rFonts w:ascii="Times New Roman" w:hAnsi="Times New Roman" w:cs="Times New Roman"/>
          <w:sz w:val="28"/>
          <w:szCs w:val="28"/>
        </w:rPr>
        <w:t>редставителя</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r w:rsidR="000A1C19" w:rsidRPr="00661537">
        <w:rPr>
          <w:rFonts w:ascii="Times New Roman" w:hAnsi="Times New Roman" w:cs="Times New Roman"/>
          <w:sz w:val="28"/>
          <w:szCs w:val="28"/>
        </w:rPr>
        <w:t xml:space="preserve">                              </w:t>
      </w:r>
      <w:r w:rsidRPr="00661537">
        <w:rPr>
          <w:rFonts w:ascii="Times New Roman" w:hAnsi="Times New Roman" w:cs="Times New Roman"/>
          <w:sz w:val="28"/>
          <w:szCs w:val="28"/>
        </w:rPr>
        <w:t xml:space="preserve"> юридического лица, индивидуального</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r w:rsidR="000A1C19" w:rsidRPr="00661537">
        <w:rPr>
          <w:rFonts w:ascii="Times New Roman" w:hAnsi="Times New Roman" w:cs="Times New Roman"/>
          <w:sz w:val="28"/>
          <w:szCs w:val="28"/>
        </w:rPr>
        <w:t xml:space="preserve">                            </w:t>
      </w:r>
      <w:r w:rsidRPr="00661537">
        <w:rPr>
          <w:rFonts w:ascii="Times New Roman" w:hAnsi="Times New Roman" w:cs="Times New Roman"/>
          <w:sz w:val="28"/>
          <w:szCs w:val="28"/>
        </w:rPr>
        <w:t>предпринимателя, его уполномоченного</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r w:rsidR="000A1C19" w:rsidRPr="00661537">
        <w:rPr>
          <w:rFonts w:ascii="Times New Roman" w:hAnsi="Times New Roman" w:cs="Times New Roman"/>
          <w:sz w:val="28"/>
          <w:szCs w:val="28"/>
        </w:rPr>
        <w:t xml:space="preserve">                    </w:t>
      </w:r>
      <w:r w:rsidRPr="00661537">
        <w:rPr>
          <w:rFonts w:ascii="Times New Roman" w:hAnsi="Times New Roman" w:cs="Times New Roman"/>
          <w:sz w:val="28"/>
          <w:szCs w:val="28"/>
        </w:rPr>
        <w:t xml:space="preserve">   представителя)</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jc w:val="both"/>
        <w:rPr>
          <w:rFonts w:ascii="Times New Roman" w:hAnsi="Times New Roman" w:cs="Times New Roman"/>
          <w:sz w:val="28"/>
          <w:szCs w:val="28"/>
        </w:rPr>
      </w:pPr>
      <w:r w:rsidRPr="00661537">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      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(подпись проверяющего)           (подпись уполномоченного представителя</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r w:rsidR="00D55831" w:rsidRPr="00661537">
        <w:rPr>
          <w:rFonts w:ascii="Times New Roman" w:hAnsi="Times New Roman" w:cs="Times New Roman"/>
          <w:sz w:val="28"/>
          <w:szCs w:val="28"/>
        </w:rPr>
        <w:t xml:space="preserve">                      </w:t>
      </w:r>
      <w:r w:rsidRPr="00661537">
        <w:rPr>
          <w:rFonts w:ascii="Times New Roman" w:hAnsi="Times New Roman" w:cs="Times New Roman"/>
          <w:sz w:val="28"/>
          <w:szCs w:val="28"/>
        </w:rPr>
        <w:t xml:space="preserve">     юридического лица, индивидуального</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r w:rsidR="00D55831" w:rsidRPr="00661537">
        <w:rPr>
          <w:rFonts w:ascii="Times New Roman" w:hAnsi="Times New Roman" w:cs="Times New Roman"/>
          <w:sz w:val="28"/>
          <w:szCs w:val="28"/>
        </w:rPr>
        <w:t xml:space="preserve">                     </w:t>
      </w:r>
      <w:r w:rsidRPr="00661537">
        <w:rPr>
          <w:rFonts w:ascii="Times New Roman" w:hAnsi="Times New Roman" w:cs="Times New Roman"/>
          <w:sz w:val="28"/>
          <w:szCs w:val="28"/>
        </w:rPr>
        <w:t xml:space="preserve">   предпринимателя, его уполномоченного</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r w:rsidR="00D55831" w:rsidRPr="00661537">
        <w:rPr>
          <w:rFonts w:ascii="Times New Roman" w:hAnsi="Times New Roman" w:cs="Times New Roman"/>
          <w:sz w:val="28"/>
          <w:szCs w:val="28"/>
        </w:rPr>
        <w:t xml:space="preserve">            </w:t>
      </w:r>
      <w:r w:rsidRPr="00661537">
        <w:rPr>
          <w:rFonts w:ascii="Times New Roman" w:hAnsi="Times New Roman" w:cs="Times New Roman"/>
          <w:sz w:val="28"/>
          <w:szCs w:val="28"/>
        </w:rPr>
        <w:t xml:space="preserve">    представителя)</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Прилагаемые к акту документы:</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lastRenderedPageBreak/>
        <w:t>____________________________________________________________________</w:t>
      </w:r>
      <w:r w:rsidR="00D55831" w:rsidRPr="00661537">
        <w:rPr>
          <w:rFonts w:ascii="Times New Roman" w:hAnsi="Times New Roman" w:cs="Times New Roman"/>
          <w:sz w:val="28"/>
          <w:szCs w:val="28"/>
        </w:rPr>
        <w:t>_______________________________________________________________</w:t>
      </w:r>
      <w:r w:rsidRPr="00661537">
        <w:rPr>
          <w:rFonts w:ascii="Times New Roman" w:hAnsi="Times New Roman" w:cs="Times New Roman"/>
          <w:sz w:val="28"/>
          <w:szCs w:val="28"/>
        </w:rPr>
        <w:t>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____________________________________________________________________</w:t>
      </w:r>
      <w:r w:rsidR="00D55831" w:rsidRPr="00661537">
        <w:rPr>
          <w:rFonts w:ascii="Times New Roman" w:hAnsi="Times New Roman" w:cs="Times New Roman"/>
          <w:sz w:val="28"/>
          <w:szCs w:val="28"/>
        </w:rPr>
        <w:t>_______________________________________________________________</w:t>
      </w:r>
      <w:r w:rsidRPr="00661537">
        <w:rPr>
          <w:rFonts w:ascii="Times New Roman" w:hAnsi="Times New Roman" w:cs="Times New Roman"/>
          <w:sz w:val="28"/>
          <w:szCs w:val="28"/>
        </w:rPr>
        <w:t>_</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Подписи лиц, проводивших проверку:</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 /_______________________________/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 /_______________________________/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 /_______________________________/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 /_______________________________/</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С актом проверки ознакомле</w:t>
      </w:r>
      <w:proofErr w:type="gramStart"/>
      <w:r w:rsidRPr="00661537">
        <w:rPr>
          <w:rFonts w:ascii="Times New Roman" w:hAnsi="Times New Roman" w:cs="Times New Roman"/>
          <w:sz w:val="28"/>
          <w:szCs w:val="28"/>
        </w:rPr>
        <w:t>н(</w:t>
      </w:r>
      <w:proofErr w:type="gramEnd"/>
      <w:r w:rsidRPr="00661537">
        <w:rPr>
          <w:rFonts w:ascii="Times New Roman" w:hAnsi="Times New Roman" w:cs="Times New Roman"/>
          <w:sz w:val="28"/>
          <w:szCs w:val="28"/>
        </w:rPr>
        <w:t>а), копию акта со всеми приложениями</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получи</w:t>
      </w:r>
      <w:proofErr w:type="gramStart"/>
      <w:r w:rsidRPr="00661537">
        <w:rPr>
          <w:rFonts w:ascii="Times New Roman" w:hAnsi="Times New Roman" w:cs="Times New Roman"/>
          <w:sz w:val="28"/>
          <w:szCs w:val="28"/>
        </w:rPr>
        <w:t>л(</w:t>
      </w:r>
      <w:proofErr w:type="gramEnd"/>
      <w:r w:rsidRPr="00661537">
        <w:rPr>
          <w:rFonts w:ascii="Times New Roman" w:hAnsi="Times New Roman" w:cs="Times New Roman"/>
          <w:sz w:val="28"/>
          <w:szCs w:val="28"/>
        </w:rPr>
        <w:t>а):</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w:t>
      </w:r>
      <w:r w:rsidR="00D55831" w:rsidRPr="00661537">
        <w:rPr>
          <w:rFonts w:ascii="Times New Roman" w:hAnsi="Times New Roman" w:cs="Times New Roman"/>
          <w:sz w:val="28"/>
          <w:szCs w:val="28"/>
        </w:rPr>
        <w:t>____________________________</w:t>
      </w:r>
    </w:p>
    <w:p w:rsidR="00391C21" w:rsidRPr="00661537" w:rsidRDefault="00391C21" w:rsidP="00391C21">
      <w:pPr>
        <w:pStyle w:val="ab"/>
        <w:rPr>
          <w:rFonts w:ascii="Times New Roman" w:hAnsi="Times New Roman" w:cs="Times New Roman"/>
          <w:sz w:val="28"/>
          <w:szCs w:val="28"/>
        </w:rPr>
      </w:pPr>
      <w:proofErr w:type="gramStart"/>
      <w:r w:rsidRPr="00661537">
        <w:rPr>
          <w:rFonts w:ascii="Times New Roman" w:hAnsi="Times New Roman" w:cs="Times New Roman"/>
          <w:sz w:val="28"/>
          <w:szCs w:val="28"/>
        </w:rPr>
        <w:t>__________________________________________________________________       (фамилия, имя, отчество (последнее - при наличии), должность</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руководителя, иного должностного лица или уполномоченного</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представителя юридического лица, индивидуального предпринимателя,</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его уполномоченного представителя)</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 __________________ 20___ г.       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(подпись)</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Копия акта получена: 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(подпись уполномоченного представителя</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юридического лица, индивидуального предпринимателя,</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его уполномоченного представителя)</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Пометка об отказе ознакомления с актом проверки:</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w:t>
      </w:r>
    </w:p>
    <w:p w:rsidR="00391C21" w:rsidRPr="00661537" w:rsidRDefault="00391C21" w:rsidP="00391C21">
      <w:pPr>
        <w:pStyle w:val="ab"/>
      </w:pPr>
      <w:r w:rsidRPr="00661537">
        <w:rPr>
          <w:rFonts w:ascii="Times New Roman" w:hAnsi="Times New Roman" w:cs="Times New Roman"/>
          <w:sz w:val="28"/>
          <w:szCs w:val="28"/>
        </w:rPr>
        <w:t>(подпись уполномоченного должностного лица (лиц), проводившего проверку)</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br/>
      </w:r>
    </w:p>
    <w:p w:rsidR="00391C21" w:rsidRPr="00661537" w:rsidRDefault="00391C21" w:rsidP="00391C21">
      <w:pPr>
        <w:rPr>
          <w:rStyle w:val="a3"/>
          <w:rFonts w:ascii="Times New Roman" w:hAnsi="Times New Roman" w:cs="Times New Roman"/>
          <w:bCs/>
          <w:sz w:val="28"/>
          <w:szCs w:val="28"/>
        </w:rPr>
      </w:pPr>
      <w:r w:rsidRPr="00661537">
        <w:rPr>
          <w:rStyle w:val="a3"/>
          <w:rFonts w:ascii="Times New Roman" w:hAnsi="Times New Roman" w:cs="Times New Roman"/>
          <w:bCs/>
          <w:sz w:val="28"/>
          <w:szCs w:val="28"/>
        </w:rPr>
        <w:br w:type="page"/>
      </w:r>
    </w:p>
    <w:p w:rsidR="00D55831" w:rsidRPr="00661537" w:rsidRDefault="00D55831" w:rsidP="00D55831">
      <w:pPr>
        <w:pStyle w:val="af1"/>
        <w:ind w:left="5387"/>
        <w:jc w:val="center"/>
        <w:rPr>
          <w:rFonts w:ascii="Times New Roman" w:hAnsi="Times New Roman" w:cs="Times New Roman"/>
          <w:sz w:val="28"/>
          <w:szCs w:val="28"/>
        </w:rPr>
      </w:pPr>
      <w:r w:rsidRPr="00661537">
        <w:rPr>
          <w:rStyle w:val="a3"/>
          <w:rFonts w:ascii="Times New Roman" w:hAnsi="Times New Roman" w:cs="Times New Roman"/>
          <w:b w:val="0"/>
          <w:bCs/>
          <w:sz w:val="28"/>
          <w:szCs w:val="28"/>
        </w:rPr>
        <w:lastRenderedPageBreak/>
        <w:t>Приложение № 3 к административному регламенту по осуществлению муниципального жилищного контроля на территории</w:t>
      </w:r>
      <w:r w:rsidRPr="00661537">
        <w:rPr>
          <w:rStyle w:val="a3"/>
          <w:rFonts w:ascii="Times New Roman" w:hAnsi="Times New Roman" w:cs="Times New Roman"/>
          <w:bCs/>
          <w:sz w:val="28"/>
          <w:szCs w:val="28"/>
        </w:rPr>
        <w:t xml:space="preserve"> </w:t>
      </w:r>
      <w:r w:rsidRPr="00661537">
        <w:rPr>
          <w:rFonts w:ascii="Times New Roman" w:hAnsi="Times New Roman" w:cs="Times New Roman"/>
          <w:sz w:val="28"/>
          <w:szCs w:val="28"/>
        </w:rPr>
        <w:t>городского поселения «Могзонское»</w:t>
      </w:r>
    </w:p>
    <w:p w:rsidR="00391C21" w:rsidRPr="00661537" w:rsidRDefault="00391C21" w:rsidP="00391C21">
      <w:pPr>
        <w:ind w:firstLine="698"/>
        <w:jc w:val="right"/>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(наименование органа муниципального жилищного контроля)</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jc w:val="center"/>
        <w:rPr>
          <w:rFonts w:ascii="Times New Roman" w:hAnsi="Times New Roman" w:cs="Times New Roman"/>
          <w:sz w:val="28"/>
          <w:szCs w:val="28"/>
        </w:rPr>
      </w:pPr>
      <w:r w:rsidRPr="00661537">
        <w:rPr>
          <w:rStyle w:val="a3"/>
          <w:rFonts w:ascii="Times New Roman" w:hAnsi="Times New Roman" w:cs="Times New Roman"/>
          <w:bCs/>
          <w:sz w:val="28"/>
          <w:szCs w:val="28"/>
        </w:rPr>
        <w:t>Предписание № ____</w:t>
      </w:r>
    </w:p>
    <w:p w:rsidR="00391C21" w:rsidRPr="00661537" w:rsidRDefault="00391C21" w:rsidP="00391C21">
      <w:pPr>
        <w:pStyle w:val="ab"/>
        <w:jc w:val="center"/>
        <w:rPr>
          <w:rFonts w:ascii="Times New Roman" w:hAnsi="Times New Roman" w:cs="Times New Roman"/>
          <w:sz w:val="28"/>
          <w:szCs w:val="28"/>
        </w:rPr>
      </w:pPr>
      <w:r w:rsidRPr="00661537">
        <w:rPr>
          <w:rStyle w:val="a3"/>
          <w:rFonts w:ascii="Times New Roman" w:hAnsi="Times New Roman" w:cs="Times New Roman"/>
          <w:bCs/>
          <w:sz w:val="28"/>
          <w:szCs w:val="28"/>
        </w:rPr>
        <w:t>об устранении нарушений жилищного законодательства</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 ____________ 20__ г.                      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(место составления)</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ind w:firstLine="720"/>
        <w:jc w:val="both"/>
        <w:rPr>
          <w:rFonts w:ascii="Times New Roman" w:hAnsi="Times New Roman" w:cs="Times New Roman"/>
          <w:sz w:val="28"/>
          <w:szCs w:val="28"/>
        </w:rPr>
      </w:pPr>
      <w:r w:rsidRPr="00661537">
        <w:rPr>
          <w:rFonts w:ascii="Times New Roman" w:hAnsi="Times New Roman" w:cs="Times New Roman"/>
          <w:sz w:val="28"/>
          <w:szCs w:val="28"/>
        </w:rPr>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использования и сохранности муниципального жилищного фонда, соответствием жилых помещений данного </w:t>
      </w:r>
      <w:proofErr w:type="gramStart"/>
      <w:r w:rsidRPr="00661537">
        <w:rPr>
          <w:rFonts w:ascii="Times New Roman" w:hAnsi="Times New Roman" w:cs="Times New Roman"/>
          <w:sz w:val="28"/>
          <w:szCs w:val="28"/>
        </w:rPr>
        <w:t>фонда</w:t>
      </w:r>
      <w:proofErr w:type="gramEnd"/>
      <w:r w:rsidRPr="00661537">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от ____ № 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По результатам: ________________________________________________________</w:t>
      </w:r>
      <w:r w:rsidR="00D55831" w:rsidRPr="00661537">
        <w:rPr>
          <w:rFonts w:ascii="Times New Roman" w:hAnsi="Times New Roman" w:cs="Times New Roman"/>
          <w:sz w:val="28"/>
          <w:szCs w:val="28"/>
        </w:rPr>
        <w:t>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w:t>
      </w:r>
      <w:r w:rsidR="00D55831" w:rsidRPr="00661537">
        <w:rPr>
          <w:rFonts w:ascii="Times New Roman" w:hAnsi="Times New Roman" w:cs="Times New Roman"/>
          <w:sz w:val="28"/>
          <w:szCs w:val="28"/>
        </w:rPr>
        <w:t>__________________________</w:t>
      </w:r>
    </w:p>
    <w:p w:rsidR="00391C21" w:rsidRPr="00661537" w:rsidRDefault="00391C21" w:rsidP="00391C21">
      <w:pPr>
        <w:pStyle w:val="ab"/>
        <w:rPr>
          <w:rFonts w:ascii="Times New Roman" w:hAnsi="Times New Roman" w:cs="Times New Roman"/>
          <w:sz w:val="28"/>
          <w:szCs w:val="28"/>
        </w:rPr>
      </w:pPr>
      <w:proofErr w:type="gramStart"/>
      <w:r w:rsidRPr="00661537">
        <w:rPr>
          <w:rFonts w:ascii="Times New Roman" w:hAnsi="Times New Roman" w:cs="Times New Roman"/>
          <w:sz w:val="28"/>
          <w:szCs w:val="28"/>
        </w:rPr>
        <w:t>(проведения планового (внепланового) мероприятия по контролю, N и дата</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распоряжения)</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________________________________________________________________________</w:t>
      </w:r>
      <w:r w:rsidR="00D55831" w:rsidRPr="00661537">
        <w:rPr>
          <w:rFonts w:ascii="Times New Roman" w:hAnsi="Times New Roman" w:cs="Times New Roman"/>
          <w:sz w:val="28"/>
          <w:szCs w:val="28"/>
        </w:rPr>
        <w:t>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w:t>
      </w:r>
      <w:r w:rsidR="00D55831" w:rsidRPr="00661537">
        <w:rPr>
          <w:rFonts w:ascii="Times New Roman" w:hAnsi="Times New Roman" w:cs="Times New Roman"/>
          <w:sz w:val="28"/>
          <w:szCs w:val="28"/>
        </w:rPr>
        <w:t>__________________________</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по адресу: _______________</w:t>
      </w:r>
      <w:r w:rsidR="00D55831" w:rsidRPr="00661537">
        <w:rPr>
          <w:rFonts w:ascii="Times New Roman" w:hAnsi="Times New Roman" w:cs="Times New Roman"/>
          <w:sz w:val="28"/>
          <w:szCs w:val="28"/>
        </w:rPr>
        <w:t>_____</w:t>
      </w:r>
      <w:r w:rsidRPr="00661537">
        <w:rPr>
          <w:rFonts w:ascii="Times New Roman" w:hAnsi="Times New Roman" w:cs="Times New Roman"/>
          <w:sz w:val="28"/>
          <w:szCs w:val="28"/>
        </w:rPr>
        <w:t>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_______________________________________________________________________</w:t>
      </w:r>
      <w:r w:rsidR="00D55831" w:rsidRPr="00661537">
        <w:rPr>
          <w:rFonts w:ascii="Times New Roman" w:hAnsi="Times New Roman" w:cs="Times New Roman"/>
          <w:sz w:val="28"/>
          <w:szCs w:val="28"/>
        </w:rPr>
        <w:t>____________________________________________________________</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Паспортные данные жилого дома:</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Год постройки:___________    Серия проекта:_________________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Этажей: ______ Кол-во секций: ______ Материал: стен _______ кровли </w:t>
      </w:r>
      <w:r w:rsidRPr="00661537">
        <w:rPr>
          <w:rFonts w:ascii="Times New Roman" w:hAnsi="Times New Roman" w:cs="Times New Roman"/>
          <w:sz w:val="28"/>
          <w:szCs w:val="28"/>
        </w:rPr>
        <w:lastRenderedPageBreak/>
        <w:t>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Площадь (кв</w:t>
      </w:r>
      <w:proofErr w:type="gramStart"/>
      <w:r w:rsidRPr="00661537">
        <w:rPr>
          <w:rFonts w:ascii="Times New Roman" w:hAnsi="Times New Roman" w:cs="Times New Roman"/>
          <w:sz w:val="28"/>
          <w:szCs w:val="28"/>
        </w:rPr>
        <w:t>.м</w:t>
      </w:r>
      <w:proofErr w:type="gramEnd"/>
      <w:r w:rsidRPr="00661537">
        <w:rPr>
          <w:rFonts w:ascii="Times New Roman" w:hAnsi="Times New Roman" w:cs="Times New Roman"/>
          <w:sz w:val="28"/>
          <w:szCs w:val="28"/>
        </w:rPr>
        <w:t>) общая ____________ Подвала 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Чердачного помещения ____________ Кровли ___________ Наружных стен 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Придомовой территории __________________</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Дополнительные сведения 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Собственник (балансодержатель) 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(наименование, адрес)</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Обслуживающее предприятие 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(наименование, адрес)</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w:t>
      </w:r>
      <w:r w:rsidR="00D55831" w:rsidRPr="00661537">
        <w:rPr>
          <w:rFonts w:ascii="Times New Roman" w:hAnsi="Times New Roman" w:cs="Times New Roman"/>
          <w:sz w:val="28"/>
          <w:szCs w:val="28"/>
        </w:rPr>
        <w:t>_________________________</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выдано: 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w:t>
      </w:r>
      <w:proofErr w:type="gramStart"/>
      <w:r w:rsidRPr="00661537">
        <w:rPr>
          <w:rFonts w:ascii="Times New Roman" w:hAnsi="Times New Roman" w:cs="Times New Roman"/>
          <w:sz w:val="28"/>
          <w:szCs w:val="28"/>
        </w:rPr>
        <w:t>(официальное наименование юридического лица - нарушителя, ф.и.о.</w:t>
      </w:r>
      <w:proofErr w:type="gramEnd"/>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физического лица-нарушителя)</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__________________________________________________________________</w:t>
      </w:r>
    </w:p>
    <w:p w:rsidR="00391C21" w:rsidRPr="00661537" w:rsidRDefault="00391C21" w:rsidP="00391C21">
      <w:pPr>
        <w:rPr>
          <w:rFonts w:ascii="Times New Roman" w:hAnsi="Times New Roman" w:cs="Times New Roman"/>
          <w:sz w:val="28"/>
          <w:szCs w:val="28"/>
        </w:rPr>
      </w:pPr>
    </w:p>
    <w:tbl>
      <w:tblPr>
        <w:tblW w:w="100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321"/>
        <w:gridCol w:w="3740"/>
        <w:gridCol w:w="2334"/>
      </w:tblGrid>
      <w:tr w:rsidR="00391C21" w:rsidRPr="00661537" w:rsidTr="000A1C19">
        <w:tc>
          <w:tcPr>
            <w:tcW w:w="648" w:type="dxa"/>
            <w:tcBorders>
              <w:top w:val="single" w:sz="4" w:space="0" w:color="auto"/>
              <w:bottom w:val="single" w:sz="4" w:space="0" w:color="auto"/>
              <w:right w:val="single" w:sz="4" w:space="0" w:color="auto"/>
            </w:tcBorders>
            <w:vAlign w:val="center"/>
          </w:tcPr>
          <w:p w:rsidR="00391C21" w:rsidRPr="00661537" w:rsidRDefault="00391C21" w:rsidP="000A1C19">
            <w:pPr>
              <w:pStyle w:val="aa"/>
              <w:jc w:val="center"/>
              <w:rPr>
                <w:rFonts w:ascii="Times New Roman" w:hAnsi="Times New Roman" w:cs="Times New Roman"/>
                <w:sz w:val="28"/>
                <w:szCs w:val="28"/>
              </w:rPr>
            </w:pPr>
            <w:proofErr w:type="spellStart"/>
            <w:proofErr w:type="gramStart"/>
            <w:r w:rsidRPr="00661537">
              <w:rPr>
                <w:rFonts w:ascii="Times New Roman" w:hAnsi="Times New Roman" w:cs="Times New Roman"/>
                <w:sz w:val="28"/>
                <w:szCs w:val="28"/>
              </w:rPr>
              <w:t>п</w:t>
            </w:r>
            <w:proofErr w:type="spellEnd"/>
            <w:proofErr w:type="gramEnd"/>
            <w:r w:rsidRPr="00661537">
              <w:rPr>
                <w:rFonts w:ascii="Times New Roman" w:hAnsi="Times New Roman" w:cs="Times New Roman"/>
                <w:sz w:val="28"/>
                <w:szCs w:val="28"/>
              </w:rPr>
              <w:t>/</w:t>
            </w:r>
            <w:proofErr w:type="spellStart"/>
            <w:r w:rsidRPr="00661537">
              <w:rPr>
                <w:rFonts w:ascii="Times New Roman" w:hAnsi="Times New Roman" w:cs="Times New Roman"/>
                <w:sz w:val="28"/>
                <w:szCs w:val="28"/>
              </w:rPr>
              <w:t>п</w:t>
            </w:r>
            <w:proofErr w:type="spellEnd"/>
          </w:p>
        </w:tc>
        <w:tc>
          <w:tcPr>
            <w:tcW w:w="3321" w:type="dxa"/>
            <w:tcBorders>
              <w:top w:val="single" w:sz="4" w:space="0" w:color="auto"/>
              <w:left w:val="single" w:sz="4" w:space="0" w:color="auto"/>
              <w:bottom w:val="single" w:sz="4" w:space="0" w:color="auto"/>
              <w:right w:val="single" w:sz="4" w:space="0" w:color="auto"/>
            </w:tcBorders>
            <w:vAlign w:val="center"/>
          </w:tcPr>
          <w:p w:rsidR="00391C21" w:rsidRPr="00661537" w:rsidRDefault="00391C21" w:rsidP="000A1C19">
            <w:pPr>
              <w:pStyle w:val="aa"/>
              <w:jc w:val="center"/>
              <w:rPr>
                <w:rFonts w:ascii="Times New Roman" w:hAnsi="Times New Roman" w:cs="Times New Roman"/>
                <w:sz w:val="28"/>
                <w:szCs w:val="28"/>
              </w:rPr>
            </w:pPr>
            <w:r w:rsidRPr="00661537">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391C21" w:rsidRPr="00661537" w:rsidRDefault="00391C21" w:rsidP="000A1C19">
            <w:pPr>
              <w:pStyle w:val="aa"/>
              <w:jc w:val="center"/>
              <w:rPr>
                <w:rFonts w:ascii="Times New Roman" w:hAnsi="Times New Roman" w:cs="Times New Roman"/>
                <w:sz w:val="28"/>
                <w:szCs w:val="28"/>
              </w:rPr>
            </w:pPr>
            <w:r w:rsidRPr="00661537">
              <w:rPr>
                <w:rFonts w:ascii="Times New Roman" w:hAnsi="Times New Roman" w:cs="Times New Roman"/>
                <w:sz w:val="28"/>
                <w:szCs w:val="28"/>
              </w:rPr>
              <w:t>Перечень и объемы работ</w:t>
            </w:r>
          </w:p>
        </w:tc>
        <w:tc>
          <w:tcPr>
            <w:tcW w:w="2334" w:type="dxa"/>
            <w:tcBorders>
              <w:top w:val="single" w:sz="4" w:space="0" w:color="auto"/>
              <w:left w:val="single" w:sz="4" w:space="0" w:color="auto"/>
              <w:bottom w:val="single" w:sz="4" w:space="0" w:color="auto"/>
            </w:tcBorders>
            <w:vAlign w:val="center"/>
          </w:tcPr>
          <w:p w:rsidR="00391C21" w:rsidRPr="00661537" w:rsidRDefault="00391C21" w:rsidP="000A1C19">
            <w:pPr>
              <w:pStyle w:val="aa"/>
              <w:jc w:val="center"/>
              <w:rPr>
                <w:rFonts w:ascii="Times New Roman" w:hAnsi="Times New Roman" w:cs="Times New Roman"/>
                <w:sz w:val="28"/>
                <w:szCs w:val="28"/>
              </w:rPr>
            </w:pPr>
            <w:r w:rsidRPr="00661537">
              <w:rPr>
                <w:rFonts w:ascii="Times New Roman" w:hAnsi="Times New Roman" w:cs="Times New Roman"/>
                <w:sz w:val="28"/>
                <w:szCs w:val="28"/>
              </w:rPr>
              <w:t>Сроки</w:t>
            </w:r>
          </w:p>
          <w:p w:rsidR="00391C21" w:rsidRPr="00661537" w:rsidRDefault="00391C21" w:rsidP="000A1C19">
            <w:pPr>
              <w:pStyle w:val="aa"/>
              <w:jc w:val="center"/>
              <w:rPr>
                <w:rFonts w:ascii="Times New Roman" w:hAnsi="Times New Roman" w:cs="Times New Roman"/>
                <w:sz w:val="28"/>
                <w:szCs w:val="28"/>
              </w:rPr>
            </w:pPr>
            <w:r w:rsidRPr="00661537">
              <w:rPr>
                <w:rFonts w:ascii="Times New Roman" w:hAnsi="Times New Roman" w:cs="Times New Roman"/>
                <w:sz w:val="28"/>
                <w:szCs w:val="28"/>
              </w:rPr>
              <w:t>Исполнения</w:t>
            </w: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r w:rsidR="00391C21" w:rsidRPr="00661537" w:rsidTr="000A1C19">
        <w:tc>
          <w:tcPr>
            <w:tcW w:w="648" w:type="dxa"/>
            <w:tcBorders>
              <w:top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91C21" w:rsidRPr="00661537" w:rsidRDefault="00391C21" w:rsidP="000A1C19">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91C21" w:rsidRPr="00661537" w:rsidRDefault="00391C21" w:rsidP="000A1C19">
            <w:pPr>
              <w:pStyle w:val="aa"/>
              <w:rPr>
                <w:rFonts w:ascii="Times New Roman" w:hAnsi="Times New Roman" w:cs="Times New Roman"/>
                <w:sz w:val="28"/>
                <w:szCs w:val="28"/>
              </w:rPr>
            </w:pPr>
          </w:p>
        </w:tc>
      </w:tr>
    </w:tbl>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(место штампа)</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Предписание выдал _____________________________________________________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(должность, Ф.И.О.)</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_________________________________________   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(подпись)</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Предписание вручено ___________________________________________________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(организация, должность, Ф.И.О.)</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________________________________________   ____________________________</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(подпись)</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"____" ____________ 20____ г.</w:t>
      </w: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(Руководителю лично/ через представителя/отправлено почтой)</w:t>
      </w:r>
    </w:p>
    <w:p w:rsidR="00391C21" w:rsidRPr="00661537" w:rsidRDefault="00391C21" w:rsidP="00391C21">
      <w:pPr>
        <w:rPr>
          <w:rFonts w:ascii="Times New Roman" w:hAnsi="Times New Roman" w:cs="Times New Roman"/>
          <w:sz w:val="28"/>
          <w:szCs w:val="28"/>
        </w:rPr>
      </w:pPr>
    </w:p>
    <w:p w:rsidR="00391C21" w:rsidRPr="00661537" w:rsidRDefault="00391C21" w:rsidP="00391C21">
      <w:pPr>
        <w:pStyle w:val="ab"/>
        <w:rPr>
          <w:rFonts w:ascii="Times New Roman" w:hAnsi="Times New Roman" w:cs="Times New Roman"/>
          <w:sz w:val="28"/>
          <w:szCs w:val="28"/>
        </w:rPr>
      </w:pPr>
      <w:r w:rsidRPr="00661537">
        <w:rPr>
          <w:rFonts w:ascii="Times New Roman" w:hAnsi="Times New Roman" w:cs="Times New Roman"/>
          <w:sz w:val="28"/>
          <w:szCs w:val="28"/>
        </w:rPr>
        <w:t xml:space="preserve">                                         Составлено в ____ экземплярах</w:t>
      </w:r>
    </w:p>
    <w:p w:rsidR="00157DB5" w:rsidRPr="00661537" w:rsidRDefault="00157DB5"/>
    <w:sectPr w:rsidR="00157DB5" w:rsidRPr="00661537" w:rsidSect="000A1C19">
      <w:pgSz w:w="11900" w:h="16800"/>
      <w:pgMar w:top="1134" w:right="850" w:bottom="568"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1C21"/>
    <w:rsid w:val="000A1C19"/>
    <w:rsid w:val="001460E6"/>
    <w:rsid w:val="00157DB5"/>
    <w:rsid w:val="001E209C"/>
    <w:rsid w:val="00305264"/>
    <w:rsid w:val="00391C21"/>
    <w:rsid w:val="003C378E"/>
    <w:rsid w:val="004B697A"/>
    <w:rsid w:val="00661537"/>
    <w:rsid w:val="006734DC"/>
    <w:rsid w:val="00773A47"/>
    <w:rsid w:val="00920173"/>
    <w:rsid w:val="00A60655"/>
    <w:rsid w:val="00B37ED0"/>
    <w:rsid w:val="00B519C6"/>
    <w:rsid w:val="00BE67FF"/>
    <w:rsid w:val="00D02132"/>
    <w:rsid w:val="00D55831"/>
    <w:rsid w:val="00E70834"/>
    <w:rsid w:val="00E822D3"/>
    <w:rsid w:val="00EC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D0"/>
  </w:style>
  <w:style w:type="paragraph" w:styleId="1">
    <w:name w:val="heading 1"/>
    <w:basedOn w:val="a"/>
    <w:next w:val="a"/>
    <w:link w:val="10"/>
    <w:uiPriority w:val="99"/>
    <w:qFormat/>
    <w:rsid w:val="00391C2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391C21"/>
    <w:pPr>
      <w:keepNext/>
      <w:keepLines/>
      <w:widowControl w:val="0"/>
      <w:autoSpaceDE w:val="0"/>
      <w:autoSpaceDN w:val="0"/>
      <w:adjustRightInd w:val="0"/>
      <w:spacing w:before="200" w:after="0" w:line="240" w:lineRule="auto"/>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1C21"/>
    <w:rPr>
      <w:rFonts w:ascii="Arial" w:hAnsi="Arial" w:cs="Arial"/>
      <w:b/>
      <w:bCs/>
      <w:color w:val="26282F"/>
      <w:sz w:val="24"/>
      <w:szCs w:val="24"/>
    </w:rPr>
  </w:style>
  <w:style w:type="character" w:customStyle="1" w:styleId="20">
    <w:name w:val="Заголовок 2 Знак"/>
    <w:basedOn w:val="a0"/>
    <w:link w:val="2"/>
    <w:uiPriority w:val="9"/>
    <w:rsid w:val="00391C21"/>
    <w:rPr>
      <w:rFonts w:asciiTheme="majorHAnsi" w:eastAsiaTheme="majorEastAsia" w:hAnsiTheme="majorHAnsi" w:cstheme="majorBidi"/>
      <w:b/>
      <w:bCs/>
      <w:color w:val="4F81BD" w:themeColor="accent1"/>
      <w:sz w:val="26"/>
      <w:szCs w:val="26"/>
    </w:rPr>
  </w:style>
  <w:style w:type="character" w:customStyle="1" w:styleId="a3">
    <w:name w:val="Цветовое выделение"/>
    <w:uiPriority w:val="99"/>
    <w:rsid w:val="00391C21"/>
    <w:rPr>
      <w:b/>
      <w:color w:val="26282F"/>
    </w:rPr>
  </w:style>
  <w:style w:type="character" w:customStyle="1" w:styleId="a4">
    <w:name w:val="Гипертекстовая ссылка"/>
    <w:basedOn w:val="a3"/>
    <w:uiPriority w:val="99"/>
    <w:rsid w:val="00391C21"/>
    <w:rPr>
      <w:rFonts w:cs="Times New Roman"/>
      <w:color w:val="106BBE"/>
    </w:rPr>
  </w:style>
  <w:style w:type="paragraph" w:customStyle="1" w:styleId="a5">
    <w:name w:val="Текст информации об изменениях"/>
    <w:basedOn w:val="a"/>
    <w:next w:val="a"/>
    <w:uiPriority w:val="99"/>
    <w:rsid w:val="00391C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391C21"/>
    <w:pPr>
      <w:spacing w:before="180"/>
      <w:ind w:left="360" w:right="360" w:firstLine="0"/>
    </w:pPr>
    <w:rPr>
      <w:shd w:val="clear" w:color="auto" w:fill="EAEFED"/>
    </w:rPr>
  </w:style>
  <w:style w:type="paragraph" w:customStyle="1" w:styleId="a7">
    <w:name w:val="Текст (справка)"/>
    <w:basedOn w:val="a"/>
    <w:next w:val="a"/>
    <w:uiPriority w:val="99"/>
    <w:rsid w:val="00391C21"/>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391C21"/>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391C21"/>
    <w:rPr>
      <w:i/>
      <w:iCs/>
    </w:rPr>
  </w:style>
  <w:style w:type="paragraph" w:customStyle="1" w:styleId="aa">
    <w:name w:val="Нормальный (таблица)"/>
    <w:basedOn w:val="a"/>
    <w:next w:val="a"/>
    <w:uiPriority w:val="99"/>
    <w:rsid w:val="00391C21"/>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Таблицы (моноширинный)"/>
    <w:basedOn w:val="a"/>
    <w:next w:val="a"/>
    <w:uiPriority w:val="99"/>
    <w:rsid w:val="00391C21"/>
    <w:pPr>
      <w:widowControl w:val="0"/>
      <w:autoSpaceDE w:val="0"/>
      <w:autoSpaceDN w:val="0"/>
      <w:adjustRightInd w:val="0"/>
      <w:spacing w:after="0" w:line="240" w:lineRule="auto"/>
    </w:pPr>
    <w:rPr>
      <w:rFonts w:ascii="Courier New" w:hAnsi="Courier New" w:cs="Courier New"/>
      <w:sz w:val="24"/>
      <w:szCs w:val="24"/>
    </w:rPr>
  </w:style>
  <w:style w:type="paragraph" w:customStyle="1" w:styleId="ac">
    <w:name w:val="Подзаголовок для информации об изменениях"/>
    <w:basedOn w:val="a5"/>
    <w:next w:val="a"/>
    <w:uiPriority w:val="99"/>
    <w:rsid w:val="00391C21"/>
    <w:rPr>
      <w:b/>
      <w:bCs/>
    </w:rPr>
  </w:style>
  <w:style w:type="paragraph" w:customStyle="1" w:styleId="ad">
    <w:name w:val="Прижатый влево"/>
    <w:basedOn w:val="a"/>
    <w:next w:val="a"/>
    <w:uiPriority w:val="99"/>
    <w:rsid w:val="00391C21"/>
    <w:pPr>
      <w:widowControl w:val="0"/>
      <w:autoSpaceDE w:val="0"/>
      <w:autoSpaceDN w:val="0"/>
      <w:adjustRightInd w:val="0"/>
      <w:spacing w:after="0" w:line="240" w:lineRule="auto"/>
    </w:pPr>
    <w:rPr>
      <w:rFonts w:ascii="Arial" w:hAnsi="Arial" w:cs="Arial"/>
      <w:sz w:val="24"/>
      <w:szCs w:val="24"/>
    </w:rPr>
  </w:style>
  <w:style w:type="character" w:customStyle="1" w:styleId="ae">
    <w:name w:val="Цветовое выделение для Текст"/>
    <w:uiPriority w:val="99"/>
    <w:rsid w:val="00391C21"/>
  </w:style>
  <w:style w:type="character" w:styleId="af">
    <w:name w:val="Hyperlink"/>
    <w:basedOn w:val="a0"/>
    <w:rsid w:val="00391C21"/>
    <w:rPr>
      <w:color w:val="0000FF"/>
      <w:u w:val="none"/>
    </w:rPr>
  </w:style>
  <w:style w:type="paragraph" w:customStyle="1" w:styleId="ConsPlusTitle">
    <w:name w:val="ConsPlusTitle"/>
    <w:rsid w:val="00391C21"/>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391C21"/>
    <w:pPr>
      <w:spacing w:after="0" w:line="240" w:lineRule="auto"/>
      <w:ind w:left="720" w:firstLine="567"/>
      <w:contextualSpacing/>
      <w:jc w:val="both"/>
    </w:pPr>
    <w:rPr>
      <w:rFonts w:ascii="Arial" w:eastAsia="Times New Roman" w:hAnsi="Arial" w:cs="Times New Roman"/>
      <w:sz w:val="24"/>
      <w:szCs w:val="24"/>
    </w:rPr>
  </w:style>
  <w:style w:type="paragraph" w:customStyle="1" w:styleId="Title">
    <w:name w:val="Title!Название НПА"/>
    <w:basedOn w:val="a"/>
    <w:rsid w:val="00391C21"/>
    <w:pPr>
      <w:spacing w:before="240" w:after="60" w:line="240" w:lineRule="auto"/>
      <w:ind w:firstLine="567"/>
      <w:jc w:val="center"/>
      <w:outlineLvl w:val="0"/>
    </w:pPr>
    <w:rPr>
      <w:rFonts w:ascii="Arial" w:eastAsia="Times New Roman" w:hAnsi="Arial" w:cs="Arial"/>
      <w:b/>
      <w:bCs/>
      <w:kern w:val="28"/>
      <w:sz w:val="32"/>
      <w:szCs w:val="32"/>
    </w:rPr>
  </w:style>
  <w:style w:type="paragraph" w:styleId="af1">
    <w:name w:val="No Spacing"/>
    <w:uiPriority w:val="1"/>
    <w:qFormat/>
    <w:rsid w:val="000A1C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41</Pages>
  <Words>14661</Words>
  <Characters>83569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2020-03-11T00:22:00Z</cp:lastPrinted>
  <dcterms:created xsi:type="dcterms:W3CDTF">2020-02-27T05:24:00Z</dcterms:created>
  <dcterms:modified xsi:type="dcterms:W3CDTF">2020-03-11T00:56:00Z</dcterms:modified>
</cp:coreProperties>
</file>