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0A" w:rsidRDefault="0096710A" w:rsidP="0096710A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Предложение бизнес-омбудсмена Забайкалья о пересмотре законодательства о маркировке передано главе Правительства РФ</w:t>
      </w:r>
    </w:p>
    <w:p w:rsidR="0096710A" w:rsidRDefault="0096710A" w:rsidP="0096710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710A" w:rsidRDefault="0096710A" w:rsidP="0096710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Депутат Госдумы от Забайкальского края Николай </w:t>
      </w:r>
      <w:proofErr w:type="spellStart"/>
      <w:r>
        <w:rPr>
          <w:b/>
          <w:bCs/>
          <w:color w:val="000000"/>
          <w:sz w:val="28"/>
          <w:szCs w:val="28"/>
        </w:rPr>
        <w:t>Говорин</w:t>
      </w:r>
      <w:proofErr w:type="spellEnd"/>
      <w:r>
        <w:rPr>
          <w:b/>
          <w:bCs/>
          <w:color w:val="000000"/>
          <w:sz w:val="28"/>
          <w:szCs w:val="28"/>
        </w:rPr>
        <w:t xml:space="preserve"> по просьбе бизнес-омбудсмена Забайкалья Виктории Бессоновой обратился к главе Правительства РФ с просьбой устранить противоречия в сфере маркировки товаров.</w:t>
      </w:r>
    </w:p>
    <w:p w:rsidR="0096710A" w:rsidRDefault="0096710A" w:rsidP="0096710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5" w:tgtFrame="_blank" w:history="1">
        <w:r>
          <w:rPr>
            <w:rStyle w:val="a3"/>
            <w:sz w:val="28"/>
            <w:szCs w:val="28"/>
          </w:rPr>
          <w:t>В конце прошлой недели</w:t>
        </w:r>
      </w:hyperlink>
      <w:r>
        <w:rPr>
          <w:color w:val="000000"/>
          <w:sz w:val="28"/>
          <w:szCs w:val="28"/>
        </w:rPr>
        <w:t> бизнес-омбудсмен Забайкалья обратилась к депутатам Государственной думы от Забайкальского края с просьбой инициировать рассмотрение проблемы по внедрению обязательной маркировки на площадке Госдумы Федерального Собрания РФ.</w:t>
      </w:r>
    </w:p>
    <w:p w:rsidR="0096710A" w:rsidRDefault="0096710A" w:rsidP="0096710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связана с отсутствием в ряде районов края точки доступа к Интернету, либо качественного </w:t>
      </w:r>
      <w:proofErr w:type="spellStart"/>
      <w:r>
        <w:rPr>
          <w:color w:val="000000"/>
          <w:sz w:val="28"/>
          <w:szCs w:val="28"/>
        </w:rPr>
        <w:t>интернет-соединения</w:t>
      </w:r>
      <w:proofErr w:type="spellEnd"/>
      <w:r>
        <w:rPr>
          <w:color w:val="000000"/>
          <w:sz w:val="28"/>
          <w:szCs w:val="28"/>
        </w:rPr>
        <w:t>, достаточного для передачи данных о маркированных товарах. Однако бизнес обязали передавать информацию в систему маркировки «Честный знак» независимо от возможности это делать.</w:t>
      </w:r>
    </w:p>
    <w:p w:rsidR="0096710A" w:rsidRDefault="0096710A" w:rsidP="0096710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проблема вызвана противоречием между федеральным законом и нормативно-правовыми актами Правительства РФ. С одной стороны, на территориях, где отсутствует качественный Интернет, закон освобождает предпринимателей от обязанности передавать данные в единую систему. С другой стороны, постановление Правительства о порядке маркировки не принимает во внимание федеральное законодательство и не предусматривает исключений.</w:t>
      </w:r>
    </w:p>
    <w:p w:rsidR="0096710A" w:rsidRDefault="0096710A" w:rsidP="0096710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в Забайкальском крае в перечень труднодоступных местностей, в которых отсутствует Интернет-связь, включено 204 населённых пункта. В 776 населённых пунктах отсутствует должное качество </w:t>
      </w:r>
      <w:proofErr w:type="gramStart"/>
      <w:r>
        <w:rPr>
          <w:color w:val="000000"/>
          <w:sz w:val="28"/>
          <w:szCs w:val="28"/>
        </w:rPr>
        <w:t>Интернет-связи</w:t>
      </w:r>
      <w:proofErr w:type="gramEnd"/>
      <w:r>
        <w:rPr>
          <w:color w:val="000000"/>
          <w:sz w:val="28"/>
          <w:szCs w:val="28"/>
        </w:rPr>
        <w:t>. Это составляет подавляющее большинство пунктов края.</w:t>
      </w:r>
    </w:p>
    <w:p w:rsidR="0096710A" w:rsidRDefault="0096710A" w:rsidP="0096710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обращение Виктории Бессоновой, Николай </w:t>
      </w:r>
      <w:proofErr w:type="spellStart"/>
      <w:r>
        <w:rPr>
          <w:color w:val="000000"/>
          <w:sz w:val="28"/>
          <w:szCs w:val="28"/>
        </w:rPr>
        <w:t>Говорин</w:t>
      </w:r>
      <w:proofErr w:type="spellEnd"/>
      <w:r>
        <w:rPr>
          <w:color w:val="000000"/>
          <w:sz w:val="28"/>
          <w:szCs w:val="28"/>
        </w:rPr>
        <w:t xml:space="preserve"> в целях недопущения закрытия торговых организаций в районах Забайкалья обратился к председателю Правительства Российской Федерации Михаилу </w:t>
      </w:r>
      <w:proofErr w:type="spellStart"/>
      <w:r>
        <w:rPr>
          <w:color w:val="000000"/>
          <w:sz w:val="28"/>
          <w:szCs w:val="28"/>
        </w:rPr>
        <w:t>Мишустину</w:t>
      </w:r>
      <w:proofErr w:type="spellEnd"/>
      <w:r>
        <w:rPr>
          <w:color w:val="000000"/>
          <w:sz w:val="28"/>
          <w:szCs w:val="28"/>
        </w:rPr>
        <w:t>. Депутат уточнил, что с аналогичными трудностями столкнулись предприниматели многих регионов. Если возникнет риск закрытия магазинов, он может повлечь за собой дефицит определённых товаров в отдалённых местностях.</w:t>
      </w:r>
    </w:p>
    <w:p w:rsidR="0096710A" w:rsidRDefault="0096710A" w:rsidP="0096710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Благодарю Николая Васильевича за оперативность в реагировании на моё обращение и за его поддержку. Надеюсь, что внимание со стороны депутатского корпуса к данной проблеме, затрагивающей многих предпринимателей не только на территории Забайкальского края, но и всей страны, позволит найти необходимое решение, — отметила Виктория Бессонова.</w:t>
      </w:r>
    </w:p>
    <w:p w:rsidR="0022191B" w:rsidRDefault="0022191B">
      <w:bookmarkStart w:id="0" w:name="_GoBack"/>
      <w:bookmarkEnd w:id="0"/>
    </w:p>
    <w:sectPr w:rsidR="002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1"/>
    <w:rsid w:val="0022191B"/>
    <w:rsid w:val="0096710A"/>
    <w:rsid w:val="00C0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6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7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6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7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aielfxcke0bw.xn--80aaaac8algcbgbck3fl0q.xn--p1ai/news/upolnomochennyy-vyshla-s-predlojeniem-peresmotret-zakonodatelstvo-o-markirovke-k-deputatam-gosdu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2020-03-26T08:33:00Z</dcterms:created>
  <dcterms:modified xsi:type="dcterms:W3CDTF">2020-03-26T08:33:00Z</dcterms:modified>
</cp:coreProperties>
</file>