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34E" w:rsidRPr="001E71DF" w:rsidRDefault="00F9734E" w:rsidP="00F9734E">
      <w:pPr>
        <w:pStyle w:val="a5"/>
        <w:ind w:firstLine="5245"/>
      </w:pPr>
      <w:r w:rsidRPr="001E71DF">
        <w:t>УТВЕРЖДЕН</w:t>
      </w:r>
    </w:p>
    <w:p w:rsidR="00F9734E" w:rsidRPr="001E71DF" w:rsidRDefault="00F9734E" w:rsidP="00F9734E">
      <w:pPr>
        <w:pStyle w:val="a5"/>
        <w:ind w:firstLine="5245"/>
      </w:pPr>
      <w:r w:rsidRPr="001E71DF">
        <w:t xml:space="preserve">Решением Совета </w:t>
      </w:r>
    </w:p>
    <w:p w:rsidR="00F9734E" w:rsidRPr="001E71DF" w:rsidRDefault="00F9734E" w:rsidP="00F9734E">
      <w:pPr>
        <w:pStyle w:val="a5"/>
        <w:ind w:firstLine="5245"/>
      </w:pPr>
      <w:r w:rsidRPr="001E71DF">
        <w:t xml:space="preserve">муниципального образования </w:t>
      </w:r>
    </w:p>
    <w:p w:rsidR="00F9734E" w:rsidRPr="001E71DF" w:rsidRDefault="00F9734E" w:rsidP="00F9734E">
      <w:pPr>
        <w:pStyle w:val="a5"/>
        <w:ind w:firstLine="5245"/>
      </w:pPr>
      <w:r w:rsidRPr="001E71DF">
        <w:t xml:space="preserve">сельского поселения </w:t>
      </w:r>
    </w:p>
    <w:p w:rsidR="00F9734E" w:rsidRPr="001E71DF" w:rsidRDefault="00F9734E" w:rsidP="00F9734E">
      <w:pPr>
        <w:pStyle w:val="a5"/>
        <w:ind w:firstLine="5245"/>
      </w:pPr>
      <w:r w:rsidRPr="001E71DF">
        <w:t xml:space="preserve">«Линёво-Озёрское» </w:t>
      </w:r>
    </w:p>
    <w:p w:rsidR="00F9734E" w:rsidRPr="001E71DF" w:rsidRDefault="00F9734E" w:rsidP="00F9734E">
      <w:pPr>
        <w:pStyle w:val="a5"/>
        <w:ind w:firstLine="5245"/>
      </w:pPr>
      <w:r w:rsidRPr="001E71DF">
        <w:t xml:space="preserve">от </w:t>
      </w:r>
      <w:r>
        <w:t>25</w:t>
      </w:r>
      <w:r w:rsidRPr="001E71DF">
        <w:t xml:space="preserve"> марта 20</w:t>
      </w:r>
      <w:r>
        <w:t>20</w:t>
      </w:r>
      <w:r w:rsidRPr="001E71DF">
        <w:t xml:space="preserve"> года № 1</w:t>
      </w:r>
      <w:r>
        <w:t>62</w:t>
      </w:r>
    </w:p>
    <w:p w:rsidR="00577C37" w:rsidRDefault="00577C37" w:rsidP="00E224A4">
      <w:pPr>
        <w:pStyle w:val="a5"/>
      </w:pPr>
    </w:p>
    <w:p w:rsidR="00F9734E" w:rsidRDefault="00F9734E" w:rsidP="00E224A4">
      <w:pPr>
        <w:pStyle w:val="a5"/>
      </w:pPr>
    </w:p>
    <w:p w:rsidR="00F9734E" w:rsidRPr="001E71DF" w:rsidRDefault="00F9734E" w:rsidP="00E224A4">
      <w:pPr>
        <w:pStyle w:val="a5"/>
      </w:pPr>
    </w:p>
    <w:p w:rsidR="00577C37" w:rsidRPr="001E71DF" w:rsidRDefault="00577C37" w:rsidP="00E224A4">
      <w:pPr>
        <w:jc w:val="center"/>
        <w:rPr>
          <w:b/>
          <w:sz w:val="28"/>
          <w:szCs w:val="28"/>
        </w:rPr>
      </w:pPr>
      <w:r w:rsidRPr="001E71DF">
        <w:rPr>
          <w:b/>
          <w:sz w:val="28"/>
          <w:szCs w:val="28"/>
        </w:rPr>
        <w:t>Отчет  Главы муниципального образования</w:t>
      </w:r>
    </w:p>
    <w:p w:rsidR="00577C37" w:rsidRPr="001E71DF" w:rsidRDefault="00577C37" w:rsidP="00E224A4">
      <w:pPr>
        <w:pStyle w:val="a5"/>
        <w:jc w:val="center"/>
        <w:rPr>
          <w:b/>
        </w:rPr>
      </w:pPr>
      <w:r w:rsidRPr="001E71DF">
        <w:rPr>
          <w:b/>
        </w:rPr>
        <w:t>сельского поселения «Линёво-Озёрское» о результатах своей деятельности и деятельности администрации за 201</w:t>
      </w:r>
      <w:r w:rsidR="000D3C2A">
        <w:rPr>
          <w:b/>
        </w:rPr>
        <w:t>9</w:t>
      </w:r>
      <w:r w:rsidRPr="001E71DF">
        <w:rPr>
          <w:b/>
        </w:rPr>
        <w:t xml:space="preserve"> год</w:t>
      </w:r>
    </w:p>
    <w:p w:rsidR="0019575F" w:rsidRPr="001E71DF" w:rsidRDefault="0019575F" w:rsidP="00E224A4">
      <w:pPr>
        <w:pStyle w:val="a5"/>
        <w:rPr>
          <w:b/>
        </w:rPr>
      </w:pPr>
    </w:p>
    <w:p w:rsidR="000264B3" w:rsidRDefault="0019575F" w:rsidP="00E224A4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shd w:val="clear" w:color="auto" w:fill="FFFFFF"/>
        </w:rPr>
      </w:pPr>
      <w:r w:rsidRPr="001E71DF">
        <w:rPr>
          <w:sz w:val="28"/>
          <w:szCs w:val="28"/>
          <w:shd w:val="clear" w:color="auto" w:fill="FFFFFF"/>
        </w:rPr>
        <w:t xml:space="preserve">Уважаемые жители сельского поселения </w:t>
      </w:r>
      <w:r w:rsidR="00195956" w:rsidRPr="001E71DF">
        <w:rPr>
          <w:sz w:val="28"/>
          <w:szCs w:val="28"/>
          <w:shd w:val="clear" w:color="auto" w:fill="FFFFFF"/>
        </w:rPr>
        <w:t>«Линёво-Озёрское»</w:t>
      </w:r>
      <w:r w:rsidRPr="001E71DF">
        <w:rPr>
          <w:sz w:val="28"/>
          <w:szCs w:val="28"/>
          <w:shd w:val="clear" w:color="auto" w:fill="FFFFFF"/>
        </w:rPr>
        <w:t xml:space="preserve">, </w:t>
      </w:r>
    </w:p>
    <w:p w:rsidR="0019575F" w:rsidRPr="001E71DF" w:rsidRDefault="0019575F" w:rsidP="00E224A4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shd w:val="clear" w:color="auto" w:fill="FFFFFF"/>
        </w:rPr>
      </w:pPr>
      <w:r w:rsidRPr="001E71DF">
        <w:rPr>
          <w:sz w:val="28"/>
          <w:szCs w:val="28"/>
          <w:shd w:val="clear" w:color="auto" w:fill="FFFFFF"/>
        </w:rPr>
        <w:t xml:space="preserve">депутаты Совета сельского поселения </w:t>
      </w:r>
      <w:r w:rsidR="00195956" w:rsidRPr="001E71DF">
        <w:rPr>
          <w:sz w:val="28"/>
          <w:szCs w:val="28"/>
          <w:shd w:val="clear" w:color="auto" w:fill="FFFFFF"/>
        </w:rPr>
        <w:t>«Линёво-Озёрское»</w:t>
      </w:r>
      <w:r w:rsidRPr="001E71DF">
        <w:rPr>
          <w:sz w:val="28"/>
          <w:szCs w:val="28"/>
          <w:shd w:val="clear" w:color="auto" w:fill="FFFFFF"/>
        </w:rPr>
        <w:t>!</w:t>
      </w:r>
    </w:p>
    <w:p w:rsidR="0019575F" w:rsidRPr="001E71DF" w:rsidRDefault="0019575F" w:rsidP="00E224A4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shd w:val="clear" w:color="auto" w:fill="FFFFFF"/>
        </w:rPr>
      </w:pPr>
    </w:p>
    <w:p w:rsidR="00FD7E2B" w:rsidRPr="001E71DF" w:rsidRDefault="000D3C2A" w:rsidP="00E119CC">
      <w:pPr>
        <w:ind w:firstLine="851"/>
        <w:jc w:val="both"/>
        <w:rPr>
          <w:sz w:val="28"/>
          <w:szCs w:val="28"/>
          <w:shd w:val="clear" w:color="auto" w:fill="FFFFFF"/>
        </w:rPr>
      </w:pPr>
      <w:r w:rsidRPr="000D3C2A">
        <w:rPr>
          <w:sz w:val="28"/>
          <w:szCs w:val="28"/>
          <w:shd w:val="clear" w:color="auto" w:fill="FFFFFF"/>
        </w:rPr>
        <w:t xml:space="preserve">Я представляю вам отчет о </w:t>
      </w:r>
      <w:r w:rsidRPr="000D3C2A">
        <w:rPr>
          <w:sz w:val="28"/>
          <w:szCs w:val="28"/>
        </w:rPr>
        <w:t>своей деятельности и деятельности администрации за 2019 год</w:t>
      </w:r>
      <w:r w:rsidRPr="000D3C2A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в котором обозначу какие задачи были решены, какие проблемы еще остаются. </w:t>
      </w:r>
      <w:r w:rsidRPr="000D3C2A">
        <w:rPr>
          <w:sz w:val="28"/>
          <w:szCs w:val="28"/>
          <w:shd w:val="clear" w:color="auto" w:fill="FFFFFF"/>
        </w:rPr>
        <w:t xml:space="preserve"> </w:t>
      </w:r>
    </w:p>
    <w:p w:rsidR="0089365B" w:rsidRPr="001E71DF" w:rsidRDefault="00D964A6" w:rsidP="0089365B">
      <w:pPr>
        <w:ind w:firstLine="851"/>
        <w:jc w:val="both"/>
        <w:outlineLvl w:val="0"/>
        <w:rPr>
          <w:bCs/>
          <w:kern w:val="28"/>
          <w:sz w:val="28"/>
          <w:szCs w:val="28"/>
        </w:rPr>
      </w:pPr>
      <w:r w:rsidRPr="001E71DF">
        <w:rPr>
          <w:sz w:val="28"/>
          <w:szCs w:val="28"/>
        </w:rPr>
        <w:t>В состав сельского поселения «Линёво-Озёрское» входит  два  населенных пункта</w:t>
      </w:r>
      <w:r w:rsidR="003D20B6">
        <w:rPr>
          <w:sz w:val="28"/>
          <w:szCs w:val="28"/>
        </w:rPr>
        <w:t>:</w:t>
      </w:r>
      <w:r w:rsidRPr="001E71DF">
        <w:rPr>
          <w:sz w:val="28"/>
          <w:szCs w:val="28"/>
        </w:rPr>
        <w:t xml:space="preserve"> с. Линёво Озеро, с численностью населения  </w:t>
      </w:r>
      <w:r w:rsidR="00866551">
        <w:rPr>
          <w:sz w:val="28"/>
          <w:szCs w:val="28"/>
        </w:rPr>
        <w:t>2237</w:t>
      </w:r>
      <w:r w:rsidRPr="001E71DF">
        <w:rPr>
          <w:sz w:val="28"/>
          <w:szCs w:val="28"/>
        </w:rPr>
        <w:t xml:space="preserve"> человек и с. Гыршелун, с численностью населения </w:t>
      </w:r>
      <w:r w:rsidRPr="00866551">
        <w:rPr>
          <w:sz w:val="28"/>
          <w:szCs w:val="28"/>
        </w:rPr>
        <w:t>732</w:t>
      </w:r>
      <w:r w:rsidRPr="001E71DF">
        <w:rPr>
          <w:sz w:val="28"/>
          <w:szCs w:val="28"/>
        </w:rPr>
        <w:t xml:space="preserve"> человека. Демографическая ситуация в сельском поселении характеризуется снижением численности населения по причине естественной и миграционной убыли населения. За отчетный период в поселении </w:t>
      </w:r>
      <w:r w:rsidR="00A3538C" w:rsidRPr="001E71DF">
        <w:rPr>
          <w:sz w:val="28"/>
          <w:szCs w:val="28"/>
        </w:rPr>
        <w:t xml:space="preserve">родилось </w:t>
      </w:r>
      <w:r w:rsidR="00866551">
        <w:rPr>
          <w:sz w:val="28"/>
          <w:szCs w:val="28"/>
        </w:rPr>
        <w:t>35</w:t>
      </w:r>
      <w:r w:rsidR="00A3538C" w:rsidRPr="001E71DF">
        <w:rPr>
          <w:sz w:val="28"/>
          <w:szCs w:val="28"/>
        </w:rPr>
        <w:t xml:space="preserve"> детей</w:t>
      </w:r>
      <w:r w:rsidRPr="001E71DF">
        <w:rPr>
          <w:sz w:val="28"/>
          <w:szCs w:val="28"/>
        </w:rPr>
        <w:t xml:space="preserve">,  умерло </w:t>
      </w:r>
      <w:r w:rsidR="00866551">
        <w:rPr>
          <w:sz w:val="28"/>
          <w:szCs w:val="28"/>
        </w:rPr>
        <w:t>48</w:t>
      </w:r>
      <w:r w:rsidRPr="001E71DF">
        <w:rPr>
          <w:sz w:val="28"/>
          <w:szCs w:val="28"/>
        </w:rPr>
        <w:t xml:space="preserve"> человек. </w:t>
      </w:r>
      <w:r w:rsidR="00653B68" w:rsidRPr="001E71DF">
        <w:rPr>
          <w:sz w:val="28"/>
          <w:szCs w:val="28"/>
        </w:rPr>
        <w:t>Прибыло из других населенных пунктов и з</w:t>
      </w:r>
      <w:r w:rsidR="0089365B" w:rsidRPr="001E71DF">
        <w:rPr>
          <w:bCs/>
          <w:kern w:val="28"/>
          <w:sz w:val="28"/>
          <w:szCs w:val="28"/>
        </w:rPr>
        <w:t>арегистрирован</w:t>
      </w:r>
      <w:r w:rsidR="00653B68" w:rsidRPr="001E71DF">
        <w:rPr>
          <w:bCs/>
          <w:kern w:val="28"/>
          <w:sz w:val="28"/>
          <w:szCs w:val="28"/>
        </w:rPr>
        <w:t>о</w:t>
      </w:r>
      <w:r w:rsidR="0089365B" w:rsidRPr="001E71DF">
        <w:rPr>
          <w:bCs/>
          <w:kern w:val="28"/>
          <w:sz w:val="28"/>
          <w:szCs w:val="28"/>
        </w:rPr>
        <w:t xml:space="preserve"> по месту жительства </w:t>
      </w:r>
      <w:r w:rsidR="00866551">
        <w:rPr>
          <w:bCs/>
          <w:kern w:val="28"/>
          <w:sz w:val="28"/>
          <w:szCs w:val="28"/>
        </w:rPr>
        <w:t>38</w:t>
      </w:r>
      <w:r w:rsidR="00653B68" w:rsidRPr="001E71DF">
        <w:rPr>
          <w:bCs/>
          <w:kern w:val="28"/>
          <w:sz w:val="28"/>
          <w:szCs w:val="28"/>
        </w:rPr>
        <w:t xml:space="preserve"> граждан</w:t>
      </w:r>
      <w:r w:rsidR="0089365B" w:rsidRPr="001E71DF">
        <w:rPr>
          <w:bCs/>
          <w:kern w:val="28"/>
          <w:sz w:val="28"/>
          <w:szCs w:val="28"/>
        </w:rPr>
        <w:t xml:space="preserve">, </w:t>
      </w:r>
      <w:r w:rsidR="00653B68" w:rsidRPr="001E71DF">
        <w:rPr>
          <w:bCs/>
          <w:kern w:val="28"/>
          <w:sz w:val="28"/>
          <w:szCs w:val="28"/>
        </w:rPr>
        <w:t xml:space="preserve">выбыло и </w:t>
      </w:r>
      <w:r w:rsidR="0089365B" w:rsidRPr="001E71DF">
        <w:rPr>
          <w:bCs/>
          <w:kern w:val="28"/>
          <w:sz w:val="28"/>
          <w:szCs w:val="28"/>
        </w:rPr>
        <w:t>снято с регистрационного учета</w:t>
      </w:r>
      <w:r w:rsidR="00653B68" w:rsidRPr="001E71DF">
        <w:rPr>
          <w:bCs/>
          <w:kern w:val="28"/>
          <w:sz w:val="28"/>
          <w:szCs w:val="28"/>
        </w:rPr>
        <w:t xml:space="preserve"> по месту жительства</w:t>
      </w:r>
      <w:r w:rsidR="0089365B" w:rsidRPr="001E71DF">
        <w:rPr>
          <w:bCs/>
          <w:kern w:val="28"/>
          <w:sz w:val="28"/>
          <w:szCs w:val="28"/>
        </w:rPr>
        <w:t xml:space="preserve"> </w:t>
      </w:r>
      <w:r w:rsidR="00866551">
        <w:rPr>
          <w:bCs/>
          <w:kern w:val="28"/>
          <w:sz w:val="28"/>
          <w:szCs w:val="28"/>
        </w:rPr>
        <w:t>41</w:t>
      </w:r>
      <w:r w:rsidR="0089365B" w:rsidRPr="001E71DF">
        <w:rPr>
          <w:bCs/>
          <w:kern w:val="28"/>
          <w:sz w:val="28"/>
          <w:szCs w:val="28"/>
        </w:rPr>
        <w:t xml:space="preserve"> </w:t>
      </w:r>
      <w:r w:rsidR="00DE58B0" w:rsidRPr="001E71DF">
        <w:rPr>
          <w:bCs/>
          <w:kern w:val="28"/>
          <w:sz w:val="28"/>
          <w:szCs w:val="28"/>
        </w:rPr>
        <w:t>граждан</w:t>
      </w:r>
      <w:r w:rsidR="000516AC">
        <w:rPr>
          <w:bCs/>
          <w:kern w:val="28"/>
          <w:sz w:val="28"/>
          <w:szCs w:val="28"/>
        </w:rPr>
        <w:t>ин</w:t>
      </w:r>
      <w:r w:rsidR="0089365B" w:rsidRPr="001E71DF">
        <w:rPr>
          <w:bCs/>
          <w:kern w:val="28"/>
          <w:sz w:val="28"/>
          <w:szCs w:val="28"/>
        </w:rPr>
        <w:t>.</w:t>
      </w:r>
    </w:p>
    <w:p w:rsidR="00134FE8" w:rsidRPr="001E71DF" w:rsidRDefault="00134FE8" w:rsidP="00134FE8">
      <w:pPr>
        <w:ind w:firstLine="851"/>
        <w:jc w:val="both"/>
        <w:outlineLvl w:val="0"/>
        <w:rPr>
          <w:bCs/>
          <w:kern w:val="28"/>
          <w:sz w:val="28"/>
          <w:szCs w:val="28"/>
        </w:rPr>
      </w:pPr>
      <w:r w:rsidRPr="001E71DF">
        <w:rPr>
          <w:bCs/>
          <w:kern w:val="28"/>
          <w:sz w:val="28"/>
          <w:szCs w:val="28"/>
        </w:rPr>
        <w:t xml:space="preserve">Деятельность администрации осуществляется в соответствии  Федеральным законом </w:t>
      </w:r>
      <w:r w:rsidR="002E0694" w:rsidRPr="001E71DF">
        <w:rPr>
          <w:bCs/>
          <w:kern w:val="28"/>
          <w:sz w:val="28"/>
          <w:szCs w:val="28"/>
        </w:rPr>
        <w:t xml:space="preserve">от 06 октября 2003 года </w:t>
      </w:r>
      <w:r w:rsidRPr="001E71DF">
        <w:rPr>
          <w:bCs/>
          <w:kern w:val="28"/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 w:rsidR="00405E00" w:rsidRPr="001E71DF">
        <w:rPr>
          <w:bCs/>
          <w:kern w:val="28"/>
          <w:sz w:val="28"/>
          <w:szCs w:val="28"/>
        </w:rPr>
        <w:t>»</w:t>
      </w:r>
      <w:r w:rsidRPr="001E71DF">
        <w:rPr>
          <w:bCs/>
          <w:kern w:val="28"/>
          <w:sz w:val="28"/>
          <w:szCs w:val="28"/>
        </w:rPr>
        <w:t xml:space="preserve">, Уставом   сельского  поселения «Линёво-Озёрское», </w:t>
      </w:r>
      <w:r w:rsidR="00405E00" w:rsidRPr="001E71DF">
        <w:rPr>
          <w:bCs/>
          <w:kern w:val="28"/>
          <w:sz w:val="28"/>
          <w:szCs w:val="28"/>
        </w:rPr>
        <w:t>Положением об администрации</w:t>
      </w:r>
      <w:r w:rsidRPr="001E71DF">
        <w:rPr>
          <w:bCs/>
          <w:kern w:val="28"/>
          <w:sz w:val="28"/>
          <w:szCs w:val="28"/>
        </w:rPr>
        <w:t xml:space="preserve">.   </w:t>
      </w:r>
      <w:r w:rsidR="002E0694" w:rsidRPr="001E71DF">
        <w:rPr>
          <w:bCs/>
          <w:kern w:val="28"/>
          <w:sz w:val="28"/>
          <w:szCs w:val="28"/>
        </w:rPr>
        <w:t xml:space="preserve"> </w:t>
      </w:r>
    </w:p>
    <w:p w:rsidR="00EB2989" w:rsidRPr="001E71DF" w:rsidRDefault="00EB2989" w:rsidP="00603BD9">
      <w:pPr>
        <w:pStyle w:val="ab"/>
        <w:spacing w:after="0"/>
        <w:ind w:left="0" w:firstLine="851"/>
        <w:jc w:val="both"/>
        <w:rPr>
          <w:bCs/>
          <w:kern w:val="28"/>
          <w:sz w:val="28"/>
          <w:szCs w:val="28"/>
        </w:rPr>
      </w:pPr>
      <w:r w:rsidRPr="001E71DF">
        <w:rPr>
          <w:sz w:val="28"/>
          <w:szCs w:val="28"/>
        </w:rPr>
        <w:t>В структуру администрации входит глава, дв</w:t>
      </w:r>
      <w:r w:rsidR="0025033C" w:rsidRPr="001E71DF">
        <w:rPr>
          <w:sz w:val="28"/>
          <w:szCs w:val="28"/>
        </w:rPr>
        <w:t>а</w:t>
      </w:r>
      <w:r w:rsidRPr="001E71DF">
        <w:rPr>
          <w:sz w:val="28"/>
          <w:szCs w:val="28"/>
        </w:rPr>
        <w:t xml:space="preserve"> муниципальных служащих, бухгалтер, экономист по финансовой работе</w:t>
      </w:r>
      <w:r w:rsidR="00603BD9" w:rsidRPr="001E71DF">
        <w:rPr>
          <w:sz w:val="28"/>
          <w:szCs w:val="28"/>
        </w:rPr>
        <w:t xml:space="preserve"> и</w:t>
      </w:r>
      <w:r w:rsidRPr="001E71DF">
        <w:rPr>
          <w:sz w:val="28"/>
          <w:szCs w:val="28"/>
        </w:rPr>
        <w:t xml:space="preserve"> работник ВУС</w:t>
      </w:r>
      <w:r w:rsidR="00603BD9" w:rsidRPr="001E71DF">
        <w:rPr>
          <w:sz w:val="28"/>
          <w:szCs w:val="28"/>
        </w:rPr>
        <w:t xml:space="preserve">. </w:t>
      </w:r>
    </w:p>
    <w:p w:rsidR="00280C32" w:rsidRPr="001E71DF" w:rsidRDefault="00134FE8" w:rsidP="00280C32">
      <w:pPr>
        <w:ind w:firstLine="851"/>
        <w:jc w:val="both"/>
        <w:outlineLvl w:val="0"/>
        <w:rPr>
          <w:bCs/>
          <w:kern w:val="28"/>
          <w:sz w:val="28"/>
          <w:szCs w:val="28"/>
        </w:rPr>
      </w:pPr>
      <w:r w:rsidRPr="001E71DF">
        <w:rPr>
          <w:bCs/>
          <w:kern w:val="28"/>
          <w:sz w:val="28"/>
          <w:szCs w:val="28"/>
        </w:rPr>
        <w:t xml:space="preserve"> Основной задачей </w:t>
      </w:r>
      <w:r w:rsidR="00405E00" w:rsidRPr="001E71DF">
        <w:rPr>
          <w:bCs/>
          <w:kern w:val="28"/>
          <w:sz w:val="28"/>
          <w:szCs w:val="28"/>
        </w:rPr>
        <w:t>в 201</w:t>
      </w:r>
      <w:r w:rsidR="000D3C2A">
        <w:rPr>
          <w:bCs/>
          <w:kern w:val="28"/>
          <w:sz w:val="28"/>
          <w:szCs w:val="28"/>
        </w:rPr>
        <w:t>9</w:t>
      </w:r>
      <w:r w:rsidRPr="001E71DF">
        <w:rPr>
          <w:bCs/>
          <w:kern w:val="28"/>
          <w:sz w:val="28"/>
          <w:szCs w:val="28"/>
        </w:rPr>
        <w:t xml:space="preserve"> году было</w:t>
      </w:r>
      <w:r w:rsidR="00405E00" w:rsidRPr="001E71DF">
        <w:rPr>
          <w:bCs/>
          <w:kern w:val="28"/>
          <w:sz w:val="28"/>
          <w:szCs w:val="28"/>
        </w:rPr>
        <w:t xml:space="preserve"> решение</w:t>
      </w:r>
      <w:r w:rsidRPr="001E71DF">
        <w:rPr>
          <w:bCs/>
          <w:kern w:val="28"/>
          <w:sz w:val="28"/>
          <w:szCs w:val="28"/>
        </w:rPr>
        <w:t xml:space="preserve"> </w:t>
      </w:r>
      <w:r w:rsidR="00405E00" w:rsidRPr="001E71DF">
        <w:rPr>
          <w:bCs/>
          <w:kern w:val="28"/>
          <w:sz w:val="28"/>
          <w:szCs w:val="28"/>
        </w:rPr>
        <w:t>вопросов местного значения</w:t>
      </w:r>
      <w:r w:rsidR="002E0694" w:rsidRPr="001E71DF">
        <w:rPr>
          <w:bCs/>
          <w:kern w:val="28"/>
          <w:sz w:val="28"/>
          <w:szCs w:val="28"/>
        </w:rPr>
        <w:t xml:space="preserve"> </w:t>
      </w:r>
      <w:r w:rsidR="00181A9B" w:rsidRPr="001E71DF">
        <w:rPr>
          <w:bCs/>
          <w:kern w:val="28"/>
          <w:sz w:val="28"/>
          <w:szCs w:val="28"/>
        </w:rPr>
        <w:t xml:space="preserve">сельского </w:t>
      </w:r>
      <w:r w:rsidR="002E0694" w:rsidRPr="001E71DF">
        <w:rPr>
          <w:bCs/>
          <w:kern w:val="28"/>
          <w:sz w:val="28"/>
          <w:szCs w:val="28"/>
        </w:rPr>
        <w:t>поселения</w:t>
      </w:r>
      <w:r w:rsidR="00181A9B" w:rsidRPr="001E71DF">
        <w:rPr>
          <w:bCs/>
          <w:kern w:val="28"/>
          <w:sz w:val="28"/>
          <w:szCs w:val="28"/>
        </w:rPr>
        <w:t xml:space="preserve"> в соответствии со статьей</w:t>
      </w:r>
      <w:r w:rsidR="002E0694" w:rsidRPr="001E71DF">
        <w:rPr>
          <w:bCs/>
          <w:kern w:val="28"/>
          <w:sz w:val="28"/>
          <w:szCs w:val="28"/>
        </w:rPr>
        <w:t xml:space="preserve"> 14 Федерального закона от 06 октября 2003 года № 131-ФЗ «Об общих принципах организации местного самоуправления в Российской Федерации», а также </w:t>
      </w:r>
      <w:r w:rsidR="00181A9B" w:rsidRPr="001E71DF">
        <w:rPr>
          <w:bCs/>
          <w:kern w:val="28"/>
          <w:sz w:val="28"/>
          <w:szCs w:val="28"/>
        </w:rPr>
        <w:t xml:space="preserve">исполнение </w:t>
      </w:r>
      <w:r w:rsidR="00E826EA" w:rsidRPr="001E71DF">
        <w:rPr>
          <w:bCs/>
          <w:kern w:val="28"/>
          <w:sz w:val="28"/>
          <w:szCs w:val="28"/>
        </w:rPr>
        <w:t>девяти</w:t>
      </w:r>
      <w:r w:rsidR="00280C32" w:rsidRPr="001E71DF">
        <w:rPr>
          <w:bCs/>
          <w:kern w:val="28"/>
          <w:sz w:val="28"/>
          <w:szCs w:val="28"/>
        </w:rPr>
        <w:t xml:space="preserve"> переданных на уровень сельского поселения «Линёво-Озёрское» полномочий муниципального района «Хилокский район». </w:t>
      </w:r>
    </w:p>
    <w:p w:rsidR="00280C32" w:rsidRPr="001E71DF" w:rsidRDefault="00280C32" w:rsidP="00280C32">
      <w:pPr>
        <w:ind w:firstLine="851"/>
        <w:jc w:val="both"/>
        <w:outlineLvl w:val="0"/>
        <w:rPr>
          <w:bCs/>
          <w:kern w:val="28"/>
          <w:sz w:val="28"/>
          <w:szCs w:val="28"/>
        </w:rPr>
      </w:pPr>
      <w:r w:rsidRPr="001E71DF">
        <w:rPr>
          <w:bCs/>
          <w:kern w:val="28"/>
          <w:sz w:val="28"/>
          <w:szCs w:val="28"/>
        </w:rPr>
        <w:t xml:space="preserve">С целью решения вопросов </w:t>
      </w:r>
      <w:r w:rsidR="0085458D" w:rsidRPr="001E71DF">
        <w:rPr>
          <w:bCs/>
          <w:kern w:val="28"/>
          <w:sz w:val="28"/>
          <w:szCs w:val="28"/>
        </w:rPr>
        <w:t xml:space="preserve">местного значения </w:t>
      </w:r>
      <w:r w:rsidRPr="001E71DF">
        <w:rPr>
          <w:bCs/>
          <w:kern w:val="28"/>
          <w:sz w:val="28"/>
          <w:szCs w:val="28"/>
        </w:rPr>
        <w:t xml:space="preserve">в отчетном периоде было выполнено следующее: </w:t>
      </w:r>
    </w:p>
    <w:p w:rsidR="00EB2989" w:rsidRPr="001E71DF" w:rsidRDefault="00EB2989" w:rsidP="00EB2989">
      <w:pPr>
        <w:autoSpaceDE w:val="0"/>
        <w:autoSpaceDN w:val="0"/>
        <w:adjustRightInd w:val="0"/>
        <w:ind w:firstLine="709"/>
        <w:jc w:val="both"/>
        <w:rPr>
          <w:bCs/>
          <w:kern w:val="28"/>
          <w:sz w:val="28"/>
          <w:szCs w:val="28"/>
        </w:rPr>
      </w:pPr>
      <w:bookmarkStart w:id="0" w:name="dst536"/>
      <w:bookmarkEnd w:id="0"/>
      <w:r w:rsidRPr="001E71DF">
        <w:rPr>
          <w:bCs/>
          <w:kern w:val="28"/>
          <w:sz w:val="28"/>
          <w:szCs w:val="28"/>
        </w:rPr>
        <w:lastRenderedPageBreak/>
        <w:t xml:space="preserve">1) </w:t>
      </w:r>
      <w:r w:rsidR="00280C32" w:rsidRPr="001E71DF">
        <w:rPr>
          <w:bCs/>
          <w:kern w:val="28"/>
          <w:sz w:val="28"/>
          <w:szCs w:val="28"/>
        </w:rPr>
        <w:t>подготовлен</w:t>
      </w:r>
      <w:r w:rsidRPr="001E71DF">
        <w:rPr>
          <w:bCs/>
          <w:kern w:val="28"/>
          <w:sz w:val="28"/>
          <w:szCs w:val="28"/>
        </w:rPr>
        <w:t xml:space="preserve"> проект бюджета сельского поселения</w:t>
      </w:r>
      <w:r w:rsidR="00280C32" w:rsidRPr="001E71DF">
        <w:rPr>
          <w:bCs/>
          <w:kern w:val="28"/>
          <w:sz w:val="28"/>
          <w:szCs w:val="28"/>
        </w:rPr>
        <w:t xml:space="preserve"> на 20</w:t>
      </w:r>
      <w:r w:rsidR="000D3C2A">
        <w:rPr>
          <w:bCs/>
          <w:kern w:val="28"/>
          <w:sz w:val="28"/>
          <w:szCs w:val="28"/>
        </w:rPr>
        <w:t>20</w:t>
      </w:r>
      <w:r w:rsidR="00280C32" w:rsidRPr="001E71DF">
        <w:rPr>
          <w:bCs/>
          <w:kern w:val="28"/>
          <w:sz w:val="28"/>
          <w:szCs w:val="28"/>
        </w:rPr>
        <w:t xml:space="preserve"> год</w:t>
      </w:r>
      <w:r w:rsidRPr="001E71DF">
        <w:rPr>
          <w:bCs/>
          <w:kern w:val="28"/>
          <w:sz w:val="28"/>
          <w:szCs w:val="28"/>
        </w:rPr>
        <w:t xml:space="preserve">, </w:t>
      </w:r>
      <w:r w:rsidR="003D72C8" w:rsidRPr="001E71DF">
        <w:rPr>
          <w:bCs/>
          <w:kern w:val="28"/>
          <w:sz w:val="28"/>
          <w:szCs w:val="28"/>
        </w:rPr>
        <w:t xml:space="preserve">регулярно </w:t>
      </w:r>
      <w:r w:rsidRPr="001E71DF">
        <w:rPr>
          <w:bCs/>
          <w:kern w:val="28"/>
          <w:sz w:val="28"/>
          <w:szCs w:val="28"/>
        </w:rPr>
        <w:t>осуществл</w:t>
      </w:r>
      <w:r w:rsidR="003D72C8" w:rsidRPr="001E71DF">
        <w:rPr>
          <w:bCs/>
          <w:kern w:val="28"/>
          <w:sz w:val="28"/>
          <w:szCs w:val="28"/>
        </w:rPr>
        <w:t>ялся мониторинг за исполнением бюджета за 20</w:t>
      </w:r>
      <w:r w:rsidR="000D3C2A">
        <w:rPr>
          <w:bCs/>
          <w:kern w:val="28"/>
          <w:sz w:val="28"/>
          <w:szCs w:val="28"/>
        </w:rPr>
        <w:t>19</w:t>
      </w:r>
      <w:r w:rsidR="003D72C8" w:rsidRPr="001E71DF">
        <w:rPr>
          <w:bCs/>
          <w:kern w:val="28"/>
          <w:sz w:val="28"/>
          <w:szCs w:val="28"/>
        </w:rPr>
        <w:t xml:space="preserve"> год, </w:t>
      </w:r>
      <w:r w:rsidRPr="001E71DF">
        <w:rPr>
          <w:bCs/>
          <w:kern w:val="28"/>
          <w:sz w:val="28"/>
          <w:szCs w:val="28"/>
        </w:rPr>
        <w:t>составл</w:t>
      </w:r>
      <w:r w:rsidR="003D72C8" w:rsidRPr="001E71DF">
        <w:rPr>
          <w:bCs/>
          <w:kern w:val="28"/>
          <w:sz w:val="28"/>
          <w:szCs w:val="28"/>
        </w:rPr>
        <w:t xml:space="preserve">ялись </w:t>
      </w:r>
      <w:r w:rsidRPr="001E71DF">
        <w:rPr>
          <w:bCs/>
          <w:kern w:val="28"/>
          <w:sz w:val="28"/>
          <w:szCs w:val="28"/>
        </w:rPr>
        <w:t>отчет</w:t>
      </w:r>
      <w:r w:rsidR="003D72C8" w:rsidRPr="001E71DF">
        <w:rPr>
          <w:bCs/>
          <w:kern w:val="28"/>
          <w:sz w:val="28"/>
          <w:szCs w:val="28"/>
        </w:rPr>
        <w:t>ы</w:t>
      </w:r>
      <w:r w:rsidRPr="001E71DF">
        <w:rPr>
          <w:bCs/>
          <w:kern w:val="28"/>
          <w:sz w:val="28"/>
          <w:szCs w:val="28"/>
        </w:rPr>
        <w:t xml:space="preserve"> об исполнении бюджета сельского поселения</w:t>
      </w:r>
      <w:r w:rsidR="00181A9B" w:rsidRPr="001E71DF">
        <w:rPr>
          <w:bCs/>
          <w:kern w:val="28"/>
          <w:sz w:val="28"/>
          <w:szCs w:val="28"/>
        </w:rPr>
        <w:t>, велся электронный бюджет</w:t>
      </w:r>
      <w:r w:rsidRPr="001E71DF">
        <w:rPr>
          <w:bCs/>
          <w:kern w:val="28"/>
          <w:sz w:val="28"/>
          <w:szCs w:val="28"/>
        </w:rPr>
        <w:t>;</w:t>
      </w:r>
    </w:p>
    <w:p w:rsidR="00EB2989" w:rsidRPr="001E71DF" w:rsidRDefault="00EB2989" w:rsidP="00EB2989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2) </w:t>
      </w:r>
      <w:r w:rsidR="003D72C8"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в рамках решения вопроса об </w:t>
      </w: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>установлени</w:t>
      </w:r>
      <w:r w:rsidR="003D72C8" w:rsidRPr="001E71DF">
        <w:rPr>
          <w:rFonts w:ascii="Times New Roman" w:hAnsi="Times New Roman" w:cs="Times New Roman"/>
          <w:bCs/>
          <w:kern w:val="28"/>
          <w:sz w:val="28"/>
          <w:szCs w:val="28"/>
        </w:rPr>
        <w:t>и</w:t>
      </w: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>, изменени</w:t>
      </w:r>
      <w:r w:rsidR="003D72C8" w:rsidRPr="001E71DF">
        <w:rPr>
          <w:rFonts w:ascii="Times New Roman" w:hAnsi="Times New Roman" w:cs="Times New Roman"/>
          <w:bCs/>
          <w:kern w:val="28"/>
          <w:sz w:val="28"/>
          <w:szCs w:val="28"/>
        </w:rPr>
        <w:t>и</w:t>
      </w: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 и отмен</w:t>
      </w:r>
      <w:r w:rsidR="003D72C8" w:rsidRPr="001E71DF">
        <w:rPr>
          <w:rFonts w:ascii="Times New Roman" w:hAnsi="Times New Roman" w:cs="Times New Roman"/>
          <w:bCs/>
          <w:kern w:val="28"/>
          <w:sz w:val="28"/>
          <w:szCs w:val="28"/>
        </w:rPr>
        <w:t>ы</w:t>
      </w: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 местных налогов и сборов сельского поселения</w:t>
      </w:r>
      <w:r w:rsidR="003D72C8"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, администрацией </w:t>
      </w:r>
      <w:r w:rsidR="0085458D" w:rsidRPr="001E71DF">
        <w:rPr>
          <w:rFonts w:ascii="Times New Roman" w:hAnsi="Times New Roman" w:cs="Times New Roman"/>
          <w:bCs/>
          <w:kern w:val="28"/>
          <w:sz w:val="28"/>
          <w:szCs w:val="28"/>
        </w:rPr>
        <w:t>вынесены</w:t>
      </w:r>
      <w:r w:rsidR="003D72C8"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 на рассмотрение Совета нормативные правовые акты</w:t>
      </w:r>
      <w:r w:rsidR="00983A3B"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 для приведения решений по налогам в соответствие с действующим законодательством, </w:t>
      </w:r>
      <w:r w:rsidR="000D3C2A">
        <w:rPr>
          <w:rFonts w:ascii="Times New Roman" w:hAnsi="Times New Roman" w:cs="Times New Roman"/>
          <w:bCs/>
          <w:kern w:val="28"/>
          <w:sz w:val="28"/>
          <w:szCs w:val="28"/>
        </w:rPr>
        <w:t xml:space="preserve">а также </w:t>
      </w:r>
      <w:r w:rsidR="00FC3086">
        <w:rPr>
          <w:rFonts w:ascii="Times New Roman" w:hAnsi="Times New Roman" w:cs="Times New Roman"/>
          <w:bCs/>
          <w:kern w:val="28"/>
          <w:sz w:val="28"/>
          <w:szCs w:val="28"/>
        </w:rPr>
        <w:t>об изменении</w:t>
      </w:r>
      <w:r w:rsidR="000D3C2A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="00FC3086">
        <w:rPr>
          <w:rFonts w:ascii="Times New Roman" w:hAnsi="Times New Roman" w:cs="Times New Roman"/>
          <w:bCs/>
          <w:kern w:val="28"/>
          <w:sz w:val="28"/>
          <w:szCs w:val="28"/>
        </w:rPr>
        <w:t>ст</w:t>
      </w:r>
      <w:r w:rsidR="000D3C2A">
        <w:rPr>
          <w:rFonts w:ascii="Times New Roman" w:hAnsi="Times New Roman" w:cs="Times New Roman"/>
          <w:bCs/>
          <w:kern w:val="28"/>
          <w:sz w:val="28"/>
          <w:szCs w:val="28"/>
        </w:rPr>
        <w:t>авок по земельному налогу</w:t>
      </w:r>
      <w:r w:rsidR="00FC3086">
        <w:rPr>
          <w:rFonts w:ascii="Times New Roman" w:hAnsi="Times New Roman" w:cs="Times New Roman"/>
          <w:bCs/>
          <w:kern w:val="28"/>
          <w:sz w:val="28"/>
          <w:szCs w:val="28"/>
        </w:rPr>
        <w:t>. У</w:t>
      </w:r>
      <w:r w:rsidR="00983A3B" w:rsidRPr="001E71DF">
        <w:rPr>
          <w:rFonts w:ascii="Times New Roman" w:hAnsi="Times New Roman" w:cs="Times New Roman"/>
          <w:bCs/>
          <w:kern w:val="28"/>
          <w:sz w:val="28"/>
          <w:szCs w:val="28"/>
        </w:rPr>
        <w:t>казанные решения утверждены Советом поселения;</w:t>
      </w:r>
    </w:p>
    <w:p w:rsidR="00AE105A" w:rsidRDefault="00EB2989" w:rsidP="00EB2989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AE105A">
        <w:rPr>
          <w:rFonts w:ascii="Times New Roman" w:hAnsi="Times New Roman" w:cs="Times New Roman"/>
          <w:bCs/>
          <w:kern w:val="28"/>
          <w:sz w:val="28"/>
          <w:szCs w:val="28"/>
        </w:rPr>
        <w:t xml:space="preserve">3) </w:t>
      </w:r>
      <w:r w:rsidR="00983A3B" w:rsidRPr="00AE105A">
        <w:rPr>
          <w:rFonts w:ascii="Times New Roman" w:hAnsi="Times New Roman" w:cs="Times New Roman"/>
          <w:bCs/>
          <w:kern w:val="28"/>
          <w:sz w:val="28"/>
          <w:szCs w:val="28"/>
        </w:rPr>
        <w:t>в рамках решения вопроса по</w:t>
      </w:r>
      <w:r w:rsidRPr="00AE105A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="00AE105A">
        <w:rPr>
          <w:rFonts w:ascii="Times New Roman" w:hAnsi="Times New Roman" w:cs="Times New Roman"/>
          <w:bCs/>
          <w:kern w:val="28"/>
          <w:sz w:val="28"/>
          <w:szCs w:val="28"/>
        </w:rPr>
        <w:t xml:space="preserve">владению, пользованию  и </w:t>
      </w:r>
      <w:r w:rsidRPr="00AE105A">
        <w:rPr>
          <w:rFonts w:ascii="Times New Roman" w:hAnsi="Times New Roman" w:cs="Times New Roman"/>
          <w:bCs/>
          <w:kern w:val="28"/>
          <w:sz w:val="28"/>
          <w:szCs w:val="28"/>
        </w:rPr>
        <w:t>распоряжени</w:t>
      </w:r>
      <w:r w:rsidR="00983A3B" w:rsidRPr="00AE105A">
        <w:rPr>
          <w:rFonts w:ascii="Times New Roman" w:hAnsi="Times New Roman" w:cs="Times New Roman"/>
          <w:bCs/>
          <w:kern w:val="28"/>
          <w:sz w:val="28"/>
          <w:szCs w:val="28"/>
        </w:rPr>
        <w:t>ю</w:t>
      </w:r>
      <w:r w:rsidRPr="00AE105A">
        <w:rPr>
          <w:rFonts w:ascii="Times New Roman" w:hAnsi="Times New Roman" w:cs="Times New Roman"/>
          <w:bCs/>
          <w:kern w:val="28"/>
          <w:sz w:val="28"/>
          <w:szCs w:val="28"/>
        </w:rPr>
        <w:t xml:space="preserve"> имуществом</w:t>
      </w:r>
      <w:r w:rsidR="00AE105A">
        <w:rPr>
          <w:rFonts w:ascii="Times New Roman" w:hAnsi="Times New Roman" w:cs="Times New Roman"/>
          <w:bCs/>
          <w:kern w:val="28"/>
          <w:sz w:val="28"/>
          <w:szCs w:val="28"/>
        </w:rPr>
        <w:t xml:space="preserve"> в 2019 году было оформлено право постоянного бессрочного пользования на земельный участок по ул. Ленина 11 в селе Линёво Озеро для размещения объектов для отдыха и занятий спортом,  а также зарегистрировано </w:t>
      </w:r>
      <w:r w:rsidR="002F4933">
        <w:rPr>
          <w:rFonts w:ascii="Times New Roman" w:hAnsi="Times New Roman" w:cs="Times New Roman"/>
          <w:bCs/>
          <w:kern w:val="28"/>
          <w:sz w:val="28"/>
          <w:szCs w:val="28"/>
        </w:rPr>
        <w:t>право собственности на ½ долю в праве на квартиру и земельный участок по ул. Первомайская 10 кв. 2 в  селе Линёво Озеро</w:t>
      </w:r>
      <w:r w:rsidR="00FF6E6B">
        <w:rPr>
          <w:rFonts w:ascii="Times New Roman" w:hAnsi="Times New Roman" w:cs="Times New Roman"/>
          <w:bCs/>
          <w:kern w:val="28"/>
          <w:sz w:val="28"/>
          <w:szCs w:val="28"/>
        </w:rPr>
        <w:t xml:space="preserve">, переданных нам собственником в дар; </w:t>
      </w:r>
    </w:p>
    <w:p w:rsidR="00181A9B" w:rsidRPr="001E71DF" w:rsidRDefault="00EB2989" w:rsidP="00983A3B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4) </w:t>
      </w:r>
      <w:r w:rsidR="00983A3B"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в рамках </w:t>
      </w: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>обеспечени</w:t>
      </w:r>
      <w:r w:rsidR="00983A3B" w:rsidRPr="001E71DF">
        <w:rPr>
          <w:rFonts w:ascii="Times New Roman" w:hAnsi="Times New Roman" w:cs="Times New Roman"/>
          <w:bCs/>
          <w:kern w:val="28"/>
          <w:sz w:val="28"/>
          <w:szCs w:val="28"/>
        </w:rPr>
        <w:t>я</w:t>
      </w: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 первичных мер пожарной безопасности в границах населенных пунктов </w:t>
      </w:r>
      <w:r w:rsidR="00983A3B" w:rsidRPr="001E71DF">
        <w:rPr>
          <w:rFonts w:ascii="Times New Roman" w:hAnsi="Times New Roman" w:cs="Times New Roman"/>
          <w:bCs/>
          <w:kern w:val="28"/>
          <w:sz w:val="28"/>
          <w:szCs w:val="28"/>
        </w:rPr>
        <w:t>и подготовки к пожароопасному периоду 201</w:t>
      </w:r>
      <w:r w:rsidR="00FC3086">
        <w:rPr>
          <w:rFonts w:ascii="Times New Roman" w:hAnsi="Times New Roman" w:cs="Times New Roman"/>
          <w:bCs/>
          <w:kern w:val="28"/>
          <w:sz w:val="28"/>
          <w:szCs w:val="28"/>
        </w:rPr>
        <w:t>9</w:t>
      </w:r>
      <w:r w:rsidR="00983A3B"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 года были проведены следующие мероприятия: </w:t>
      </w:r>
    </w:p>
    <w:p w:rsidR="00181A9B" w:rsidRPr="001E71DF" w:rsidRDefault="00181A9B" w:rsidP="00983A3B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- </w:t>
      </w:r>
      <w:r w:rsidR="00983A3B" w:rsidRPr="001E71DF">
        <w:rPr>
          <w:rFonts w:ascii="Times New Roman" w:hAnsi="Times New Roman" w:cs="Times New Roman"/>
          <w:bCs/>
          <w:kern w:val="28"/>
          <w:sz w:val="28"/>
          <w:szCs w:val="28"/>
        </w:rPr>
        <w:t>обновл</w:t>
      </w: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>ены минерализованные полосы;</w:t>
      </w:r>
    </w:p>
    <w:p w:rsidR="00181A9B" w:rsidRPr="001E71DF" w:rsidRDefault="00181A9B" w:rsidP="00983A3B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>-</w:t>
      </w:r>
      <w:r w:rsidR="007962D9"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 об</w:t>
      </w: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>учены члены ДПД;</w:t>
      </w:r>
    </w:p>
    <w:p w:rsidR="00181A9B" w:rsidRPr="001E71DF" w:rsidRDefault="00181A9B" w:rsidP="00983A3B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>-</w:t>
      </w:r>
      <w:r w:rsidR="00983A3B"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 проведены профилактические отжиги</w:t>
      </w: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>;</w:t>
      </w:r>
    </w:p>
    <w:p w:rsidR="00181A9B" w:rsidRPr="001E71DF" w:rsidRDefault="00181A9B" w:rsidP="00983A3B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- </w:t>
      </w:r>
      <w:r w:rsidR="00983A3B" w:rsidRPr="001E71DF">
        <w:rPr>
          <w:rFonts w:ascii="Times New Roman" w:hAnsi="Times New Roman" w:cs="Times New Roman"/>
          <w:bCs/>
          <w:kern w:val="28"/>
          <w:sz w:val="28"/>
          <w:szCs w:val="28"/>
        </w:rPr>
        <w:t>вручены листовки по соблюдению противопожарных мер жителям поселения</w:t>
      </w: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>;</w:t>
      </w:r>
    </w:p>
    <w:p w:rsidR="00983A3B" w:rsidRPr="001E71DF" w:rsidRDefault="00181A9B" w:rsidP="00983A3B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>- в</w:t>
      </w:r>
      <w:r w:rsidR="00983A3B"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 противопожарный период организованы круглосуточные дежурства работников администрации с целью оперативного контроля над ситуацией</w:t>
      </w:r>
      <w:r w:rsidR="007962D9" w:rsidRPr="001E71DF">
        <w:rPr>
          <w:rFonts w:ascii="Times New Roman" w:hAnsi="Times New Roman" w:cs="Times New Roman"/>
          <w:bCs/>
          <w:kern w:val="28"/>
          <w:sz w:val="28"/>
          <w:szCs w:val="28"/>
        </w:rPr>
        <w:t>;</w:t>
      </w:r>
    </w:p>
    <w:p w:rsidR="00EB2989" w:rsidRPr="00C01701" w:rsidRDefault="00EB2989" w:rsidP="00EB2989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C01701">
        <w:rPr>
          <w:rFonts w:ascii="Times New Roman" w:hAnsi="Times New Roman" w:cs="Times New Roman"/>
          <w:bCs/>
          <w:kern w:val="28"/>
          <w:sz w:val="28"/>
          <w:szCs w:val="28"/>
        </w:rPr>
        <w:t xml:space="preserve">5) </w:t>
      </w:r>
      <w:r w:rsidR="00C01701">
        <w:rPr>
          <w:rFonts w:ascii="Times New Roman" w:hAnsi="Times New Roman" w:cs="Times New Roman"/>
          <w:bCs/>
          <w:kern w:val="28"/>
          <w:sz w:val="28"/>
          <w:szCs w:val="28"/>
        </w:rPr>
        <w:t xml:space="preserve">в рамках </w:t>
      </w:r>
      <w:r w:rsidRPr="00C01701">
        <w:rPr>
          <w:rFonts w:ascii="Times New Roman" w:hAnsi="Times New Roman" w:cs="Times New Roman"/>
          <w:bCs/>
          <w:kern w:val="28"/>
          <w:sz w:val="28"/>
          <w:szCs w:val="28"/>
        </w:rPr>
        <w:t>создани</w:t>
      </w:r>
      <w:r w:rsidR="007962D9" w:rsidRPr="00C01701">
        <w:rPr>
          <w:rFonts w:ascii="Times New Roman" w:hAnsi="Times New Roman" w:cs="Times New Roman"/>
          <w:bCs/>
          <w:kern w:val="28"/>
          <w:sz w:val="28"/>
          <w:szCs w:val="28"/>
        </w:rPr>
        <w:t>я</w:t>
      </w:r>
      <w:r w:rsidRPr="00C01701">
        <w:rPr>
          <w:rFonts w:ascii="Times New Roman" w:hAnsi="Times New Roman" w:cs="Times New Roman"/>
          <w:bCs/>
          <w:kern w:val="28"/>
          <w:sz w:val="28"/>
          <w:szCs w:val="28"/>
        </w:rPr>
        <w:t xml:space="preserve"> условий для обеспечения жителей сельского поселения услугами связи, общественного питания, т</w:t>
      </w:r>
      <w:r w:rsidR="007962D9" w:rsidRPr="00C01701">
        <w:rPr>
          <w:rFonts w:ascii="Times New Roman" w:hAnsi="Times New Roman" w:cs="Times New Roman"/>
          <w:bCs/>
          <w:kern w:val="28"/>
          <w:sz w:val="28"/>
          <w:szCs w:val="28"/>
        </w:rPr>
        <w:t>орговли и бытового обслуживания мероприятия</w:t>
      </w:r>
      <w:r w:rsidR="00C01701">
        <w:rPr>
          <w:rFonts w:ascii="Times New Roman" w:hAnsi="Times New Roman" w:cs="Times New Roman"/>
          <w:bCs/>
          <w:kern w:val="28"/>
          <w:sz w:val="28"/>
          <w:szCs w:val="28"/>
        </w:rPr>
        <w:t xml:space="preserve"> в 2019 году </w:t>
      </w:r>
      <w:r w:rsidR="00BD1E5F" w:rsidRPr="00C01701">
        <w:rPr>
          <w:rFonts w:ascii="Times New Roman" w:hAnsi="Times New Roman" w:cs="Times New Roman"/>
          <w:bCs/>
          <w:kern w:val="28"/>
          <w:sz w:val="28"/>
          <w:szCs w:val="28"/>
        </w:rPr>
        <w:t>мероприятия</w:t>
      </w:r>
      <w:r w:rsidR="00BD1E5F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="00C01701">
        <w:rPr>
          <w:rFonts w:ascii="Times New Roman" w:hAnsi="Times New Roman" w:cs="Times New Roman"/>
          <w:bCs/>
          <w:kern w:val="28"/>
          <w:sz w:val="28"/>
          <w:szCs w:val="28"/>
        </w:rPr>
        <w:t>не проводились;</w:t>
      </w:r>
    </w:p>
    <w:p w:rsidR="00592E89" w:rsidRPr="001E71DF" w:rsidRDefault="00EB2989" w:rsidP="008B3018">
      <w:pPr>
        <w:ind w:firstLine="851"/>
        <w:jc w:val="both"/>
        <w:rPr>
          <w:bCs/>
          <w:kern w:val="28"/>
          <w:sz w:val="28"/>
          <w:szCs w:val="28"/>
        </w:rPr>
      </w:pPr>
      <w:r w:rsidRPr="001E71DF">
        <w:rPr>
          <w:bCs/>
          <w:kern w:val="28"/>
          <w:sz w:val="28"/>
          <w:szCs w:val="28"/>
        </w:rPr>
        <w:t xml:space="preserve">6) </w:t>
      </w:r>
      <w:r w:rsidR="00592E89" w:rsidRPr="001E71DF">
        <w:rPr>
          <w:bCs/>
          <w:kern w:val="28"/>
          <w:sz w:val="28"/>
          <w:szCs w:val="28"/>
        </w:rPr>
        <w:t xml:space="preserve">в рамках </w:t>
      </w:r>
      <w:r w:rsidRPr="001E71DF">
        <w:rPr>
          <w:bCs/>
          <w:kern w:val="28"/>
          <w:sz w:val="28"/>
          <w:szCs w:val="28"/>
        </w:rPr>
        <w:t>создани</w:t>
      </w:r>
      <w:r w:rsidR="00592E89" w:rsidRPr="001E71DF">
        <w:rPr>
          <w:bCs/>
          <w:kern w:val="28"/>
          <w:sz w:val="28"/>
          <w:szCs w:val="28"/>
        </w:rPr>
        <w:t>я</w:t>
      </w:r>
      <w:r w:rsidRPr="001E71DF">
        <w:rPr>
          <w:bCs/>
          <w:kern w:val="28"/>
          <w:sz w:val="28"/>
          <w:szCs w:val="28"/>
        </w:rPr>
        <w:t xml:space="preserve"> условий для организации досуга и обеспечения жителей сельского поселени</w:t>
      </w:r>
      <w:r w:rsidR="00592E89" w:rsidRPr="001E71DF">
        <w:rPr>
          <w:bCs/>
          <w:kern w:val="28"/>
          <w:sz w:val="28"/>
          <w:szCs w:val="28"/>
        </w:rPr>
        <w:t xml:space="preserve">я услугами организаций культуры полностью было профинансировано и выполнено муниципальное задание по учреждениям культуры. </w:t>
      </w:r>
      <w:r w:rsidR="008B3018" w:rsidRPr="001E71DF">
        <w:rPr>
          <w:sz w:val="28"/>
          <w:szCs w:val="28"/>
        </w:rPr>
        <w:t>Нашим учреждением культуры «Центр досуга и информации сельского поселения «Линёво-Озёрское» и его филиалом в селе Гыршелун в 201</w:t>
      </w:r>
      <w:r w:rsidR="00FC3086">
        <w:rPr>
          <w:sz w:val="28"/>
          <w:szCs w:val="28"/>
        </w:rPr>
        <w:t>9</w:t>
      </w:r>
      <w:r w:rsidR="008B3018" w:rsidRPr="001E71DF">
        <w:rPr>
          <w:sz w:val="28"/>
          <w:szCs w:val="28"/>
        </w:rPr>
        <w:t xml:space="preserve"> году для жителей сельского поселения были проведены следующие крупные мероприятия: </w:t>
      </w:r>
      <w:r w:rsidR="008B3018" w:rsidRPr="00866551">
        <w:rPr>
          <w:sz w:val="28"/>
          <w:szCs w:val="28"/>
        </w:rPr>
        <w:t>Бал-маскарад, Рождественские встречи, Новый старый год, концерт к 23 февраля, вечер отдыха «</w:t>
      </w:r>
      <w:r w:rsidR="00866551">
        <w:rPr>
          <w:sz w:val="28"/>
          <w:szCs w:val="28"/>
        </w:rPr>
        <w:t>Ретро-</w:t>
      </w:r>
      <w:r w:rsidR="00866551">
        <w:rPr>
          <w:sz w:val="28"/>
          <w:szCs w:val="28"/>
          <w:lang w:val="en-US"/>
        </w:rPr>
        <w:t>FM</w:t>
      </w:r>
      <w:r w:rsidR="008B3018" w:rsidRPr="00866551">
        <w:rPr>
          <w:sz w:val="28"/>
          <w:szCs w:val="28"/>
        </w:rPr>
        <w:t>», проводы зимы, концерт к 8 Марта, праздничный концерт ко Дню Победы, театрализованное представление 1 июня в День защиты детей, День независимости России, День молодежи России, День села, День пожилых людей, День матери, Новогодние спектакли</w:t>
      </w:r>
      <w:r w:rsidR="00F9068E">
        <w:rPr>
          <w:sz w:val="28"/>
          <w:szCs w:val="28"/>
        </w:rPr>
        <w:t xml:space="preserve">. </w:t>
      </w:r>
    </w:p>
    <w:p w:rsidR="00FC3086" w:rsidRDefault="00EB2989" w:rsidP="008B3018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lastRenderedPageBreak/>
        <w:t xml:space="preserve">7) </w:t>
      </w:r>
      <w:r w:rsidR="008B3018"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в рамках </w:t>
      </w: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>обеспечени</w:t>
      </w:r>
      <w:r w:rsidR="008B3018" w:rsidRPr="001E71DF">
        <w:rPr>
          <w:rFonts w:ascii="Times New Roman" w:hAnsi="Times New Roman" w:cs="Times New Roman"/>
          <w:bCs/>
          <w:kern w:val="28"/>
          <w:sz w:val="28"/>
          <w:szCs w:val="28"/>
        </w:rPr>
        <w:t>я</w:t>
      </w: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 условий для развития на территории сельского поселения физической культуры, школьного спорта</w:t>
      </w:r>
      <w:r w:rsidR="008B3018"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 и массового спорта в 201</w:t>
      </w:r>
      <w:r w:rsidR="00FC3086">
        <w:rPr>
          <w:rFonts w:ascii="Times New Roman" w:hAnsi="Times New Roman" w:cs="Times New Roman"/>
          <w:bCs/>
          <w:kern w:val="28"/>
          <w:sz w:val="28"/>
          <w:szCs w:val="28"/>
        </w:rPr>
        <w:t>9</w:t>
      </w:r>
      <w:r w:rsidR="008B3018"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 году администрацией</w:t>
      </w:r>
      <w:r w:rsidR="00FC3086">
        <w:rPr>
          <w:rFonts w:ascii="Times New Roman" w:hAnsi="Times New Roman" w:cs="Times New Roman"/>
          <w:bCs/>
          <w:kern w:val="28"/>
          <w:sz w:val="28"/>
          <w:szCs w:val="28"/>
        </w:rPr>
        <w:t>:</w:t>
      </w:r>
    </w:p>
    <w:p w:rsidR="008B3018" w:rsidRDefault="00FC3086" w:rsidP="008B3018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- </w:t>
      </w:r>
      <w:r w:rsidR="008B3018"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были организованы и проведены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ежегодные </w:t>
      </w:r>
      <w:r w:rsidR="008B3018"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соревнования по лыжным гонкам памяти тренера-преподавателя специализированной детско-юношеской спортивной школы олимпийского резерва по биатлону Забайкальского края Ланцова Бориса Андреевича;  </w:t>
      </w:r>
    </w:p>
    <w:p w:rsidR="00FC3086" w:rsidRPr="001E71DF" w:rsidRDefault="00FC3086" w:rsidP="008B3018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- </w:t>
      </w:r>
      <w:r w:rsidR="00BD1E5F">
        <w:rPr>
          <w:rFonts w:ascii="Times New Roman" w:hAnsi="Times New Roman" w:cs="Times New Roman"/>
          <w:bCs/>
          <w:kern w:val="28"/>
          <w:sz w:val="28"/>
          <w:szCs w:val="28"/>
        </w:rPr>
        <w:t>по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программ</w:t>
      </w:r>
      <w:r w:rsidR="00BD1E5F">
        <w:rPr>
          <w:rFonts w:ascii="Times New Roman" w:hAnsi="Times New Roman" w:cs="Times New Roman"/>
          <w:bCs/>
          <w:kern w:val="28"/>
          <w:sz w:val="28"/>
          <w:szCs w:val="28"/>
        </w:rPr>
        <w:t>е развития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центров экономического роста Забайкальск</w:t>
      </w:r>
      <w:r w:rsidR="00BD1E5F">
        <w:rPr>
          <w:rFonts w:ascii="Times New Roman" w:hAnsi="Times New Roman" w:cs="Times New Roman"/>
          <w:bCs/>
          <w:kern w:val="28"/>
          <w:sz w:val="28"/>
          <w:szCs w:val="28"/>
        </w:rPr>
        <w:t>о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го края был установлен воркаут–комплекс для занятий спортом;</w:t>
      </w:r>
    </w:p>
    <w:p w:rsidR="008B3018" w:rsidRPr="001E71DF" w:rsidRDefault="00EB2989" w:rsidP="00EB2989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8) </w:t>
      </w:r>
      <w:r w:rsidR="008B3018"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в рамках </w:t>
      </w:r>
      <w:r w:rsidR="0085458D" w:rsidRPr="001E71DF">
        <w:rPr>
          <w:rFonts w:ascii="Times New Roman" w:hAnsi="Times New Roman" w:cs="Times New Roman"/>
          <w:bCs/>
          <w:kern w:val="28"/>
          <w:sz w:val="28"/>
          <w:szCs w:val="28"/>
        </w:rPr>
        <w:t>формирования</w:t>
      </w: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 архивных фондов сельского поселения</w:t>
      </w:r>
      <w:r w:rsidR="008B3018"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="003179C1" w:rsidRPr="001E71DF">
        <w:rPr>
          <w:rFonts w:ascii="Times New Roman" w:hAnsi="Times New Roman" w:cs="Times New Roman"/>
          <w:bCs/>
          <w:kern w:val="28"/>
          <w:sz w:val="28"/>
          <w:szCs w:val="28"/>
        </w:rPr>
        <w:t>в отчетном периоде, как и в предыдущие годы</w:t>
      </w:r>
      <w:r w:rsidR="00540116" w:rsidRPr="001E71DF">
        <w:rPr>
          <w:rFonts w:ascii="Times New Roman" w:hAnsi="Times New Roman" w:cs="Times New Roman"/>
          <w:bCs/>
          <w:kern w:val="28"/>
          <w:sz w:val="28"/>
          <w:szCs w:val="28"/>
        </w:rPr>
        <w:t>,</w:t>
      </w:r>
      <w:r w:rsidR="003179C1"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 велась работа по накоплению, регистрации, обеспечению сохранности документов по деятельности администрации и Совета поселения, для последующей их передачи в архив муниципального района «Хилокский район»;</w:t>
      </w:r>
    </w:p>
    <w:p w:rsidR="00EB2989" w:rsidRPr="001E71DF" w:rsidRDefault="00EB2989" w:rsidP="00EB2989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9) </w:t>
      </w:r>
      <w:r w:rsidR="003179C1"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в рамках </w:t>
      </w:r>
      <w:r w:rsidR="00540116" w:rsidRPr="001E71DF">
        <w:rPr>
          <w:rFonts w:ascii="Times New Roman" w:hAnsi="Times New Roman" w:cs="Times New Roman"/>
          <w:bCs/>
          <w:kern w:val="28"/>
          <w:sz w:val="28"/>
          <w:szCs w:val="28"/>
        </w:rPr>
        <w:t>осуществления контроля за</w:t>
      </w:r>
      <w:r w:rsidR="003179C1"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 соблюдением </w:t>
      </w: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>правил благоустройства</w:t>
      </w:r>
      <w:r w:rsidR="00540116"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 и организации благоустройства территории были проведены следующие мероприятия:</w:t>
      </w:r>
    </w:p>
    <w:p w:rsidR="00540116" w:rsidRPr="001E71DF" w:rsidRDefault="00540116" w:rsidP="00540116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- специалистами администрации </w:t>
      </w:r>
      <w:r w:rsidR="00D277AF" w:rsidRPr="001E71DF">
        <w:rPr>
          <w:rFonts w:ascii="Times New Roman" w:hAnsi="Times New Roman" w:cs="Times New Roman"/>
          <w:bCs/>
          <w:kern w:val="28"/>
          <w:sz w:val="28"/>
          <w:szCs w:val="28"/>
        </w:rPr>
        <w:t>о</w:t>
      </w: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существлялся контроль за соблюдением Правил благоустройства территории, </w:t>
      </w:r>
      <w:r w:rsidRPr="00890177">
        <w:rPr>
          <w:rFonts w:ascii="Times New Roman" w:hAnsi="Times New Roman" w:cs="Times New Roman"/>
          <w:bCs/>
          <w:kern w:val="28"/>
          <w:sz w:val="28"/>
          <w:szCs w:val="28"/>
        </w:rPr>
        <w:t xml:space="preserve">было выявлено </w:t>
      </w:r>
      <w:r w:rsidR="00890177">
        <w:rPr>
          <w:rFonts w:ascii="Times New Roman" w:hAnsi="Times New Roman" w:cs="Times New Roman"/>
          <w:bCs/>
          <w:kern w:val="28"/>
          <w:sz w:val="28"/>
          <w:szCs w:val="28"/>
        </w:rPr>
        <w:t>2</w:t>
      </w:r>
      <w:r w:rsidRPr="00890177">
        <w:rPr>
          <w:rFonts w:ascii="Times New Roman" w:hAnsi="Times New Roman" w:cs="Times New Roman"/>
          <w:bCs/>
          <w:kern w:val="28"/>
          <w:sz w:val="28"/>
          <w:szCs w:val="28"/>
        </w:rPr>
        <w:t xml:space="preserve"> нарушени</w:t>
      </w:r>
      <w:r w:rsidR="00890177">
        <w:rPr>
          <w:rFonts w:ascii="Times New Roman" w:hAnsi="Times New Roman" w:cs="Times New Roman"/>
          <w:bCs/>
          <w:kern w:val="28"/>
          <w:sz w:val="28"/>
          <w:szCs w:val="28"/>
        </w:rPr>
        <w:t>я</w:t>
      </w:r>
      <w:r w:rsidRPr="00890177">
        <w:rPr>
          <w:rFonts w:ascii="Times New Roman" w:hAnsi="Times New Roman" w:cs="Times New Roman"/>
          <w:bCs/>
          <w:kern w:val="28"/>
          <w:sz w:val="28"/>
          <w:szCs w:val="28"/>
        </w:rPr>
        <w:t>, выданы предписания</w:t>
      </w:r>
      <w:r w:rsidR="00890177">
        <w:rPr>
          <w:rFonts w:ascii="Times New Roman" w:hAnsi="Times New Roman" w:cs="Times New Roman"/>
          <w:bCs/>
          <w:kern w:val="28"/>
          <w:sz w:val="28"/>
          <w:szCs w:val="28"/>
        </w:rPr>
        <w:t xml:space="preserve">, </w:t>
      </w:r>
      <w:r w:rsidR="00FC3086" w:rsidRPr="00890177">
        <w:rPr>
          <w:rFonts w:ascii="Times New Roman" w:hAnsi="Times New Roman" w:cs="Times New Roman"/>
          <w:bCs/>
          <w:kern w:val="28"/>
          <w:sz w:val="28"/>
          <w:szCs w:val="28"/>
        </w:rPr>
        <w:t xml:space="preserve">нарушения </w:t>
      </w:r>
      <w:r w:rsidRPr="00890177">
        <w:rPr>
          <w:rFonts w:ascii="Times New Roman" w:hAnsi="Times New Roman" w:cs="Times New Roman"/>
          <w:bCs/>
          <w:kern w:val="28"/>
          <w:sz w:val="28"/>
          <w:szCs w:val="28"/>
        </w:rPr>
        <w:t>по предписаниям</w:t>
      </w:r>
      <w:r w:rsidR="00890177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Pr="00890177">
        <w:rPr>
          <w:rFonts w:ascii="Times New Roman" w:hAnsi="Times New Roman" w:cs="Times New Roman"/>
          <w:bCs/>
          <w:kern w:val="28"/>
          <w:sz w:val="28"/>
          <w:szCs w:val="28"/>
        </w:rPr>
        <w:t>были устранены;</w:t>
      </w:r>
    </w:p>
    <w:p w:rsidR="00540116" w:rsidRPr="001E71DF" w:rsidRDefault="00540116" w:rsidP="00540116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-  </w:t>
      </w:r>
      <w:r w:rsidR="00FC3086">
        <w:rPr>
          <w:rFonts w:ascii="Times New Roman" w:hAnsi="Times New Roman" w:cs="Times New Roman"/>
          <w:bCs/>
          <w:kern w:val="28"/>
          <w:sz w:val="28"/>
          <w:szCs w:val="28"/>
        </w:rPr>
        <w:t xml:space="preserve">производилась </w:t>
      </w: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регулярная очистка </w:t>
      </w:r>
      <w:r w:rsidR="00D277AF" w:rsidRPr="001E71DF">
        <w:rPr>
          <w:rFonts w:ascii="Times New Roman" w:hAnsi="Times New Roman" w:cs="Times New Roman"/>
          <w:bCs/>
          <w:kern w:val="28"/>
          <w:sz w:val="28"/>
          <w:szCs w:val="28"/>
        </w:rPr>
        <w:t>мест общего пользования (улиц, площадей, скверов) от мусора</w:t>
      </w: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>;</w:t>
      </w:r>
    </w:p>
    <w:p w:rsidR="001B1D0D" w:rsidRPr="00890177" w:rsidRDefault="00EB2989" w:rsidP="00EB2989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10) </w:t>
      </w:r>
      <w:r w:rsidR="001B1D0D"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в рамках </w:t>
      </w:r>
      <w:r w:rsidR="0065493A" w:rsidRPr="001E71DF">
        <w:rPr>
          <w:rFonts w:ascii="Times New Roman" w:hAnsi="Times New Roman" w:cs="Times New Roman"/>
          <w:bCs/>
          <w:kern w:val="28"/>
          <w:sz w:val="28"/>
          <w:szCs w:val="28"/>
        </w:rPr>
        <w:t>полномочия</w:t>
      </w:r>
      <w:r w:rsidR="001B1D0D"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 по </w:t>
      </w: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>присвоени</w:t>
      </w:r>
      <w:r w:rsidR="001B1D0D" w:rsidRPr="001E71DF">
        <w:rPr>
          <w:rFonts w:ascii="Times New Roman" w:hAnsi="Times New Roman" w:cs="Times New Roman"/>
          <w:bCs/>
          <w:kern w:val="28"/>
          <w:sz w:val="28"/>
          <w:szCs w:val="28"/>
        </w:rPr>
        <w:t>ю</w:t>
      </w: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 адресов объектам адресации, изменени</w:t>
      </w:r>
      <w:r w:rsidR="001B1D0D" w:rsidRPr="001E71DF">
        <w:rPr>
          <w:rFonts w:ascii="Times New Roman" w:hAnsi="Times New Roman" w:cs="Times New Roman"/>
          <w:bCs/>
          <w:kern w:val="28"/>
          <w:sz w:val="28"/>
          <w:szCs w:val="28"/>
        </w:rPr>
        <w:t>ю</w:t>
      </w: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>, аннулировани</w:t>
      </w:r>
      <w:r w:rsidR="001B1D0D" w:rsidRPr="001E71DF">
        <w:rPr>
          <w:rFonts w:ascii="Times New Roman" w:hAnsi="Times New Roman" w:cs="Times New Roman"/>
          <w:bCs/>
          <w:kern w:val="28"/>
          <w:sz w:val="28"/>
          <w:szCs w:val="28"/>
        </w:rPr>
        <w:t>ю</w:t>
      </w: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 адресов</w:t>
      </w:r>
      <w:r w:rsidR="001B1D0D"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 и</w:t>
      </w: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 размещени</w:t>
      </w:r>
      <w:r w:rsidR="001B1D0D" w:rsidRPr="001E71DF">
        <w:rPr>
          <w:rFonts w:ascii="Times New Roman" w:hAnsi="Times New Roman" w:cs="Times New Roman"/>
          <w:bCs/>
          <w:kern w:val="28"/>
          <w:sz w:val="28"/>
          <w:szCs w:val="28"/>
        </w:rPr>
        <w:t>ю</w:t>
      </w: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 информации в государственном адресном реестре</w:t>
      </w:r>
      <w:r w:rsidR="001B1D0D"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 было </w:t>
      </w:r>
      <w:r w:rsidR="00AA13F0" w:rsidRPr="00890177">
        <w:rPr>
          <w:rFonts w:ascii="Times New Roman" w:hAnsi="Times New Roman" w:cs="Times New Roman"/>
          <w:bCs/>
          <w:kern w:val="28"/>
          <w:sz w:val="28"/>
          <w:szCs w:val="28"/>
        </w:rPr>
        <w:t xml:space="preserve">издано 15 постановлений о присвоении адресов, </w:t>
      </w:r>
      <w:r w:rsidR="00890177">
        <w:rPr>
          <w:rFonts w:ascii="Times New Roman" w:hAnsi="Times New Roman" w:cs="Times New Roman"/>
          <w:bCs/>
          <w:kern w:val="28"/>
          <w:sz w:val="28"/>
          <w:szCs w:val="28"/>
        </w:rPr>
        <w:t>15</w:t>
      </w:r>
      <w:r w:rsidR="00AA13F0" w:rsidRPr="00890177">
        <w:rPr>
          <w:rFonts w:ascii="Times New Roman" w:hAnsi="Times New Roman" w:cs="Times New Roman"/>
          <w:bCs/>
          <w:kern w:val="28"/>
          <w:sz w:val="28"/>
          <w:szCs w:val="28"/>
        </w:rPr>
        <w:t xml:space="preserve"> объектов капитального строительства внесено в государственный адресный реестр</w:t>
      </w:r>
      <w:r w:rsidR="0085458D" w:rsidRPr="00890177">
        <w:rPr>
          <w:rFonts w:ascii="Times New Roman" w:hAnsi="Times New Roman" w:cs="Times New Roman"/>
          <w:bCs/>
          <w:kern w:val="28"/>
          <w:sz w:val="28"/>
          <w:szCs w:val="28"/>
        </w:rPr>
        <w:t xml:space="preserve"> (ГАР)</w:t>
      </w:r>
      <w:r w:rsidR="00AA13F0" w:rsidRPr="00890177">
        <w:rPr>
          <w:rFonts w:ascii="Times New Roman" w:hAnsi="Times New Roman" w:cs="Times New Roman"/>
          <w:bCs/>
          <w:kern w:val="28"/>
          <w:sz w:val="28"/>
          <w:szCs w:val="28"/>
        </w:rPr>
        <w:t>;</w:t>
      </w:r>
    </w:p>
    <w:p w:rsidR="00890177" w:rsidRDefault="00EB2989" w:rsidP="00EB2989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890177">
        <w:rPr>
          <w:rFonts w:ascii="Times New Roman" w:hAnsi="Times New Roman" w:cs="Times New Roman"/>
          <w:bCs/>
          <w:kern w:val="28"/>
          <w:sz w:val="28"/>
          <w:szCs w:val="28"/>
        </w:rPr>
        <w:t xml:space="preserve">11) </w:t>
      </w:r>
      <w:r w:rsidR="008773A4" w:rsidRPr="00890177">
        <w:rPr>
          <w:rFonts w:ascii="Times New Roman" w:hAnsi="Times New Roman" w:cs="Times New Roman"/>
          <w:bCs/>
          <w:kern w:val="28"/>
          <w:sz w:val="28"/>
          <w:szCs w:val="28"/>
        </w:rPr>
        <w:t>в рамках содействия</w:t>
      </w:r>
      <w:r w:rsidRPr="00890177">
        <w:rPr>
          <w:rFonts w:ascii="Times New Roman" w:hAnsi="Times New Roman" w:cs="Times New Roman"/>
          <w:bCs/>
          <w:kern w:val="28"/>
          <w:sz w:val="28"/>
          <w:szCs w:val="28"/>
        </w:rPr>
        <w:t xml:space="preserve"> в развитии сельскохозяйственного производства</w:t>
      </w:r>
      <w:r w:rsidR="006A51AB" w:rsidRPr="00890177">
        <w:rPr>
          <w:rFonts w:ascii="Times New Roman" w:hAnsi="Times New Roman" w:cs="Times New Roman"/>
          <w:bCs/>
          <w:kern w:val="28"/>
          <w:sz w:val="28"/>
          <w:szCs w:val="28"/>
        </w:rPr>
        <w:t xml:space="preserve"> в отчетном периоде администрацией мероприятия не проводились</w:t>
      </w:r>
      <w:r w:rsidR="00890177">
        <w:rPr>
          <w:rFonts w:ascii="Times New Roman" w:hAnsi="Times New Roman" w:cs="Times New Roman"/>
          <w:bCs/>
          <w:kern w:val="28"/>
          <w:sz w:val="28"/>
          <w:szCs w:val="28"/>
        </w:rPr>
        <w:t xml:space="preserve">; </w:t>
      </w:r>
    </w:p>
    <w:p w:rsidR="00C154D3" w:rsidRDefault="00EB2989" w:rsidP="00EB2989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12) </w:t>
      </w:r>
      <w:r w:rsidR="00D22C2F"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в рамках </w:t>
      </w: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>организаци</w:t>
      </w:r>
      <w:r w:rsidR="00D22C2F" w:rsidRPr="001E71DF">
        <w:rPr>
          <w:rFonts w:ascii="Times New Roman" w:hAnsi="Times New Roman" w:cs="Times New Roman"/>
          <w:bCs/>
          <w:kern w:val="28"/>
          <w:sz w:val="28"/>
          <w:szCs w:val="28"/>
        </w:rPr>
        <w:t>и и осуществления</w:t>
      </w: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 мероприятий по работе с детьми и молодежью</w:t>
      </w:r>
      <w:r w:rsidR="00D22C2F"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 на базе домов культуры</w:t>
      </w: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="00A272C6" w:rsidRPr="001E71DF">
        <w:rPr>
          <w:rFonts w:ascii="Times New Roman" w:hAnsi="Times New Roman" w:cs="Times New Roman"/>
          <w:bCs/>
          <w:kern w:val="28"/>
          <w:sz w:val="28"/>
          <w:szCs w:val="28"/>
        </w:rPr>
        <w:t>организованы и работают кружки различного направления, во время проведения массовых праздников дети и молодежь задействуются в концертных программах и спортивных мероприятиях</w:t>
      </w:r>
      <w:r w:rsidR="0065493A"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, </w:t>
      </w:r>
      <w:r w:rsidR="00B04092" w:rsidRPr="001E71DF">
        <w:rPr>
          <w:rFonts w:ascii="Times New Roman" w:hAnsi="Times New Roman" w:cs="Times New Roman"/>
          <w:bCs/>
          <w:kern w:val="28"/>
          <w:sz w:val="28"/>
          <w:szCs w:val="28"/>
        </w:rPr>
        <w:t>большая часть</w:t>
      </w:r>
      <w:r w:rsidR="0065493A"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 работы с детьми </w:t>
      </w:r>
      <w:r w:rsidR="00B04092"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в селах </w:t>
      </w:r>
      <w:r w:rsidR="0065493A" w:rsidRPr="001E71DF">
        <w:rPr>
          <w:rFonts w:ascii="Times New Roman" w:hAnsi="Times New Roman" w:cs="Times New Roman"/>
          <w:bCs/>
          <w:kern w:val="28"/>
          <w:sz w:val="28"/>
          <w:szCs w:val="28"/>
        </w:rPr>
        <w:t>осуществляется</w:t>
      </w:r>
      <w:r w:rsidR="00B04092"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="0065493A" w:rsidRPr="001E71DF">
        <w:rPr>
          <w:rFonts w:ascii="Times New Roman" w:hAnsi="Times New Roman" w:cs="Times New Roman"/>
          <w:bCs/>
          <w:kern w:val="28"/>
          <w:sz w:val="28"/>
          <w:szCs w:val="28"/>
        </w:rPr>
        <w:t>нашими образовательными учреждениями</w:t>
      </w:r>
      <w:r w:rsidR="00FC3086">
        <w:rPr>
          <w:rFonts w:ascii="Times New Roman" w:hAnsi="Times New Roman" w:cs="Times New Roman"/>
          <w:bCs/>
          <w:kern w:val="28"/>
          <w:sz w:val="28"/>
          <w:szCs w:val="28"/>
        </w:rPr>
        <w:t xml:space="preserve">. </w:t>
      </w:r>
    </w:p>
    <w:p w:rsidR="00D22C2F" w:rsidRPr="001E71DF" w:rsidRDefault="00BD1E5F" w:rsidP="00EB2989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По программе развития</w:t>
      </w:r>
      <w:r w:rsidR="00C154D3">
        <w:rPr>
          <w:rFonts w:ascii="Times New Roman" w:hAnsi="Times New Roman" w:cs="Times New Roman"/>
          <w:bCs/>
          <w:kern w:val="28"/>
          <w:sz w:val="28"/>
          <w:szCs w:val="28"/>
        </w:rPr>
        <w:t xml:space="preserve"> центров экономического роста Забайкальск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о</w:t>
      </w:r>
      <w:r w:rsidR="00C154D3">
        <w:rPr>
          <w:rFonts w:ascii="Times New Roman" w:hAnsi="Times New Roman" w:cs="Times New Roman"/>
          <w:bCs/>
          <w:kern w:val="28"/>
          <w:sz w:val="28"/>
          <w:szCs w:val="28"/>
        </w:rPr>
        <w:t>го края в 2019 году администрацией было установлено два детских игровых комплекса: один в с. Линёво Озеро и один в с. Гыршелун. Установленные комплексы стали центром при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тя</w:t>
      </w:r>
      <w:r w:rsidR="00C154D3">
        <w:rPr>
          <w:rFonts w:ascii="Times New Roman" w:hAnsi="Times New Roman" w:cs="Times New Roman"/>
          <w:bCs/>
          <w:kern w:val="28"/>
          <w:sz w:val="28"/>
          <w:szCs w:val="28"/>
        </w:rPr>
        <w:t xml:space="preserve">жения наших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маленьких жителей</w:t>
      </w:r>
      <w:r w:rsidR="00C154D3">
        <w:rPr>
          <w:rFonts w:ascii="Times New Roman" w:hAnsi="Times New Roman" w:cs="Times New Roman"/>
          <w:bCs/>
          <w:kern w:val="28"/>
          <w:sz w:val="28"/>
          <w:szCs w:val="28"/>
        </w:rPr>
        <w:t xml:space="preserve"> и никогда не пустуют</w:t>
      </w:r>
      <w:r w:rsidR="00A272C6"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; </w:t>
      </w:r>
    </w:p>
    <w:p w:rsidR="00EB2989" w:rsidRPr="001E71DF" w:rsidRDefault="00EB2989" w:rsidP="00EB2989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13) </w:t>
      </w:r>
      <w:r w:rsidR="00A272C6"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в рамках оказания </w:t>
      </w: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>поддержки гражданам и их объединениям, участвующим в охране общественного порядка</w:t>
      </w:r>
      <w:r w:rsidR="00A272C6"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 мероприятия не проводились, </w:t>
      </w:r>
      <w:r w:rsidR="00A272C6" w:rsidRPr="001E71DF">
        <w:rPr>
          <w:rFonts w:ascii="Times New Roman" w:hAnsi="Times New Roman" w:cs="Times New Roman"/>
          <w:bCs/>
          <w:kern w:val="28"/>
          <w:sz w:val="28"/>
          <w:szCs w:val="28"/>
        </w:rPr>
        <w:lastRenderedPageBreak/>
        <w:t xml:space="preserve">поскольку на территории поселения таких объединений не создано, население принимать участие в </w:t>
      </w:r>
      <w:r w:rsidR="0085458D"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охране общественного порядка не соглашается. </w:t>
      </w:r>
    </w:p>
    <w:p w:rsidR="008A07EE" w:rsidRPr="008A07EE" w:rsidRDefault="008A07EE" w:rsidP="00134FE8">
      <w:pPr>
        <w:ind w:firstLine="851"/>
        <w:jc w:val="both"/>
        <w:rPr>
          <w:bCs/>
          <w:kern w:val="28"/>
          <w:sz w:val="14"/>
          <w:szCs w:val="14"/>
        </w:rPr>
      </w:pPr>
    </w:p>
    <w:p w:rsidR="00134FE8" w:rsidRPr="001E71DF" w:rsidRDefault="006C2249" w:rsidP="00134FE8">
      <w:pPr>
        <w:ind w:firstLine="851"/>
        <w:jc w:val="both"/>
        <w:rPr>
          <w:bCs/>
          <w:kern w:val="28"/>
          <w:sz w:val="28"/>
          <w:szCs w:val="28"/>
        </w:rPr>
      </w:pPr>
      <w:r w:rsidRPr="001E71DF">
        <w:rPr>
          <w:bCs/>
          <w:kern w:val="28"/>
          <w:sz w:val="28"/>
          <w:szCs w:val="28"/>
        </w:rPr>
        <w:t>В</w:t>
      </w:r>
      <w:r w:rsidR="00EB2989" w:rsidRPr="001E71DF">
        <w:rPr>
          <w:bCs/>
          <w:kern w:val="28"/>
          <w:sz w:val="28"/>
          <w:szCs w:val="28"/>
        </w:rPr>
        <w:t xml:space="preserve"> 201</w:t>
      </w:r>
      <w:r w:rsidR="006C3418">
        <w:rPr>
          <w:bCs/>
          <w:kern w:val="28"/>
          <w:sz w:val="28"/>
          <w:szCs w:val="28"/>
        </w:rPr>
        <w:t>9</w:t>
      </w:r>
      <w:r w:rsidR="00EB2989" w:rsidRPr="001E71DF">
        <w:rPr>
          <w:bCs/>
          <w:kern w:val="28"/>
          <w:sz w:val="28"/>
          <w:szCs w:val="28"/>
        </w:rPr>
        <w:t xml:space="preserve"> году</w:t>
      </w:r>
      <w:r w:rsidRPr="001E71DF">
        <w:rPr>
          <w:bCs/>
          <w:kern w:val="28"/>
          <w:sz w:val="28"/>
          <w:szCs w:val="28"/>
        </w:rPr>
        <w:t xml:space="preserve"> на уровень сельского поселения</w:t>
      </w:r>
      <w:r w:rsidR="00EB2989" w:rsidRPr="001E71DF">
        <w:rPr>
          <w:bCs/>
          <w:kern w:val="28"/>
          <w:sz w:val="28"/>
          <w:szCs w:val="28"/>
        </w:rPr>
        <w:t xml:space="preserve"> </w:t>
      </w:r>
      <w:r w:rsidRPr="001E71DF">
        <w:rPr>
          <w:bCs/>
          <w:kern w:val="28"/>
          <w:sz w:val="28"/>
          <w:szCs w:val="28"/>
        </w:rPr>
        <w:t xml:space="preserve">«Линёво-Озёрское» было передано </w:t>
      </w:r>
      <w:r w:rsidR="00E826EA" w:rsidRPr="001E71DF">
        <w:rPr>
          <w:bCs/>
          <w:kern w:val="28"/>
          <w:sz w:val="28"/>
          <w:szCs w:val="28"/>
        </w:rPr>
        <w:t>девять</w:t>
      </w:r>
      <w:r w:rsidR="00EB2989" w:rsidRPr="001E71DF">
        <w:rPr>
          <w:bCs/>
          <w:kern w:val="28"/>
          <w:sz w:val="28"/>
          <w:szCs w:val="28"/>
        </w:rPr>
        <w:t xml:space="preserve"> </w:t>
      </w:r>
      <w:r w:rsidRPr="001E71DF">
        <w:rPr>
          <w:bCs/>
          <w:kern w:val="28"/>
          <w:sz w:val="28"/>
          <w:szCs w:val="28"/>
        </w:rPr>
        <w:t xml:space="preserve">полномочий </w:t>
      </w:r>
      <w:r w:rsidR="00EB2989" w:rsidRPr="001E71DF">
        <w:rPr>
          <w:bCs/>
          <w:kern w:val="28"/>
          <w:sz w:val="28"/>
          <w:szCs w:val="28"/>
        </w:rPr>
        <w:t>муниципального района «Хилокский район»</w:t>
      </w:r>
      <w:r w:rsidR="00E648DE" w:rsidRPr="001E71DF">
        <w:rPr>
          <w:bCs/>
          <w:kern w:val="28"/>
          <w:sz w:val="28"/>
          <w:szCs w:val="28"/>
        </w:rPr>
        <w:t>, с целью решения этих вопросов было выполнено следующее</w:t>
      </w:r>
      <w:r w:rsidR="00EB2989" w:rsidRPr="001E71DF">
        <w:rPr>
          <w:bCs/>
          <w:kern w:val="28"/>
          <w:sz w:val="28"/>
          <w:szCs w:val="28"/>
        </w:rPr>
        <w:t xml:space="preserve">: </w:t>
      </w:r>
    </w:p>
    <w:p w:rsidR="00E648DE" w:rsidRPr="001E71DF" w:rsidRDefault="00E648DE" w:rsidP="00A816AE">
      <w:pPr>
        <w:ind w:firstLine="851"/>
        <w:jc w:val="both"/>
        <w:rPr>
          <w:bCs/>
          <w:kern w:val="28"/>
          <w:sz w:val="28"/>
          <w:szCs w:val="28"/>
        </w:rPr>
      </w:pPr>
      <w:r w:rsidRPr="001E71DF">
        <w:rPr>
          <w:bCs/>
          <w:kern w:val="28"/>
          <w:sz w:val="28"/>
          <w:szCs w:val="28"/>
        </w:rPr>
        <w:t xml:space="preserve">1) </w:t>
      </w:r>
      <w:bookmarkStart w:id="1" w:name="dst101249"/>
      <w:bookmarkStart w:id="2" w:name="dst101250"/>
      <w:bookmarkEnd w:id="1"/>
      <w:bookmarkEnd w:id="2"/>
      <w:r w:rsidRPr="001E71DF">
        <w:rPr>
          <w:bCs/>
          <w:kern w:val="28"/>
          <w:sz w:val="28"/>
          <w:szCs w:val="28"/>
        </w:rPr>
        <w:t xml:space="preserve">в рамках </w:t>
      </w:r>
      <w:r w:rsidRPr="001E71DF">
        <w:rPr>
          <w:sz w:val="28"/>
          <w:szCs w:val="28"/>
        </w:rPr>
        <w:t>обеспечения</w:t>
      </w:r>
      <w:r w:rsidR="00134FE8" w:rsidRPr="001E71DF">
        <w:rPr>
          <w:sz w:val="28"/>
          <w:szCs w:val="28"/>
        </w:rPr>
        <w:t xml:space="preserve"> проживающих в поселении и нуждающихся в жилых помещениях малоимущих граждан жилыми помещениями</w:t>
      </w:r>
      <w:r w:rsidR="00A816AE" w:rsidRPr="001E71DF">
        <w:rPr>
          <w:sz w:val="28"/>
          <w:szCs w:val="28"/>
        </w:rPr>
        <w:t>,</w:t>
      </w:r>
      <w:r w:rsidRPr="001E71DF">
        <w:rPr>
          <w:sz w:val="28"/>
          <w:szCs w:val="28"/>
        </w:rPr>
        <w:t xml:space="preserve"> с уровня района переданы полномочия по </w:t>
      </w:r>
      <w:r w:rsidR="00A816AE" w:rsidRPr="001E71DF">
        <w:rPr>
          <w:sz w:val="28"/>
          <w:szCs w:val="28"/>
        </w:rPr>
        <w:t xml:space="preserve">оформлению договоров социального найма, постановке на учет лиц, нуждающихся в жилых помещениях. </w:t>
      </w:r>
      <w:r w:rsidRPr="00802FA6">
        <w:rPr>
          <w:bCs/>
          <w:kern w:val="28"/>
          <w:sz w:val="28"/>
          <w:szCs w:val="28"/>
        </w:rPr>
        <w:t>В 201</w:t>
      </w:r>
      <w:r w:rsidR="006C3418" w:rsidRPr="00802FA6">
        <w:rPr>
          <w:bCs/>
          <w:kern w:val="28"/>
          <w:sz w:val="28"/>
          <w:szCs w:val="28"/>
        </w:rPr>
        <w:t>9</w:t>
      </w:r>
      <w:r w:rsidRPr="00802FA6">
        <w:rPr>
          <w:bCs/>
          <w:kern w:val="28"/>
          <w:sz w:val="28"/>
          <w:szCs w:val="28"/>
        </w:rPr>
        <w:t xml:space="preserve"> году </w:t>
      </w:r>
      <w:r w:rsidR="00802FA6">
        <w:rPr>
          <w:bCs/>
          <w:kern w:val="28"/>
          <w:sz w:val="28"/>
          <w:szCs w:val="28"/>
        </w:rPr>
        <w:t>3</w:t>
      </w:r>
      <w:r w:rsidRPr="00802FA6">
        <w:rPr>
          <w:bCs/>
          <w:kern w:val="28"/>
          <w:sz w:val="28"/>
          <w:szCs w:val="28"/>
        </w:rPr>
        <w:t xml:space="preserve"> сем</w:t>
      </w:r>
      <w:r w:rsidR="00802FA6">
        <w:rPr>
          <w:bCs/>
          <w:kern w:val="28"/>
          <w:sz w:val="28"/>
          <w:szCs w:val="28"/>
        </w:rPr>
        <w:t>ьи</w:t>
      </w:r>
      <w:r w:rsidRPr="00802FA6">
        <w:rPr>
          <w:bCs/>
          <w:kern w:val="28"/>
          <w:sz w:val="28"/>
          <w:szCs w:val="28"/>
        </w:rPr>
        <w:t xml:space="preserve"> улучшили жилищные условия, на очереди на улучшение жилищных условий стоит 1</w:t>
      </w:r>
      <w:r w:rsidR="00802FA6">
        <w:rPr>
          <w:bCs/>
          <w:kern w:val="28"/>
          <w:sz w:val="28"/>
          <w:szCs w:val="28"/>
        </w:rPr>
        <w:t>3 граждан. Подготовлено 5</w:t>
      </w:r>
      <w:r w:rsidRPr="00802FA6">
        <w:rPr>
          <w:bCs/>
          <w:kern w:val="28"/>
          <w:sz w:val="28"/>
          <w:szCs w:val="28"/>
        </w:rPr>
        <w:t xml:space="preserve"> пакетов  документов на приватизацию жилого фонда. Заключено 20 договоров социального найма</w:t>
      </w:r>
      <w:r w:rsidRPr="001E71DF">
        <w:rPr>
          <w:bCs/>
          <w:kern w:val="28"/>
          <w:sz w:val="28"/>
          <w:szCs w:val="28"/>
        </w:rPr>
        <w:t xml:space="preserve"> жилого помещения. </w:t>
      </w:r>
      <w:r w:rsidR="00A816AE" w:rsidRPr="001E71DF">
        <w:rPr>
          <w:bCs/>
          <w:kern w:val="28"/>
          <w:sz w:val="28"/>
          <w:szCs w:val="28"/>
        </w:rPr>
        <w:t>Годовое финансирование указанного полномочия составило 2 тыс. руб.;</w:t>
      </w:r>
    </w:p>
    <w:p w:rsidR="00A46EBB" w:rsidRPr="001E71DF" w:rsidRDefault="00A816AE" w:rsidP="00A46EBB">
      <w:pPr>
        <w:ind w:firstLine="851"/>
        <w:jc w:val="both"/>
        <w:rPr>
          <w:sz w:val="28"/>
          <w:szCs w:val="28"/>
        </w:rPr>
      </w:pPr>
      <w:r w:rsidRPr="001E71DF">
        <w:rPr>
          <w:sz w:val="28"/>
          <w:szCs w:val="28"/>
        </w:rPr>
        <w:t xml:space="preserve">2) </w:t>
      </w:r>
      <w:bookmarkStart w:id="3" w:name="dst100122"/>
      <w:bookmarkStart w:id="4" w:name="dst54"/>
      <w:bookmarkStart w:id="5" w:name="dst100123"/>
      <w:bookmarkEnd w:id="3"/>
      <w:bookmarkEnd w:id="4"/>
      <w:bookmarkEnd w:id="5"/>
      <w:r w:rsidRPr="001E71DF">
        <w:rPr>
          <w:sz w:val="28"/>
          <w:szCs w:val="28"/>
        </w:rPr>
        <w:t>в рамках</w:t>
      </w:r>
      <w:r w:rsidR="00134FE8" w:rsidRPr="001E71DF">
        <w:rPr>
          <w:sz w:val="28"/>
          <w:szCs w:val="28"/>
        </w:rPr>
        <w:t xml:space="preserve"> участи</w:t>
      </w:r>
      <w:r w:rsidRPr="001E71DF">
        <w:rPr>
          <w:sz w:val="28"/>
          <w:szCs w:val="28"/>
        </w:rPr>
        <w:t>я</w:t>
      </w:r>
      <w:r w:rsidR="00134FE8" w:rsidRPr="001E71DF">
        <w:rPr>
          <w:sz w:val="28"/>
          <w:szCs w:val="28"/>
        </w:rPr>
        <w:t xml:space="preserve"> в предупреждении и ликвидации последствий чрезвычайных ситуаций в границах поселения</w:t>
      </w:r>
      <w:r w:rsidR="00B04092" w:rsidRPr="001E71DF">
        <w:rPr>
          <w:sz w:val="28"/>
          <w:szCs w:val="28"/>
        </w:rPr>
        <w:t>,</w:t>
      </w:r>
      <w:r w:rsidR="002937D8" w:rsidRPr="001E71DF">
        <w:rPr>
          <w:sz w:val="28"/>
          <w:szCs w:val="28"/>
        </w:rPr>
        <w:t xml:space="preserve"> в пожароопасный период </w:t>
      </w:r>
      <w:r w:rsidR="00612A29" w:rsidRPr="001E71DF">
        <w:rPr>
          <w:sz w:val="28"/>
          <w:szCs w:val="28"/>
        </w:rPr>
        <w:t>было организовано патрулирование населенных пунктов, с целью своевременного выявления очагов возгорания, информирование населения о пожароопасной обстановке, проводились профилактические мероприятия с населением.</w:t>
      </w:r>
      <w:r w:rsidR="006C3418">
        <w:rPr>
          <w:sz w:val="28"/>
          <w:szCs w:val="28"/>
        </w:rPr>
        <w:t xml:space="preserve"> </w:t>
      </w:r>
      <w:r w:rsidR="00A46EBB" w:rsidRPr="001E71DF">
        <w:rPr>
          <w:bCs/>
          <w:kern w:val="28"/>
          <w:sz w:val="28"/>
          <w:szCs w:val="28"/>
        </w:rPr>
        <w:t>Годовое финансирование указанного полномочия составило 5 тыс. руб.</w:t>
      </w:r>
      <w:r w:rsidR="00A46EBB" w:rsidRPr="001E71DF">
        <w:rPr>
          <w:sz w:val="28"/>
          <w:szCs w:val="28"/>
        </w:rPr>
        <w:t xml:space="preserve">;   </w:t>
      </w:r>
    </w:p>
    <w:p w:rsidR="00134FE8" w:rsidRPr="001E71DF" w:rsidRDefault="004849A3" w:rsidP="00134FE8">
      <w:pPr>
        <w:ind w:firstLine="851"/>
        <w:jc w:val="both"/>
        <w:rPr>
          <w:sz w:val="28"/>
          <w:szCs w:val="28"/>
        </w:rPr>
      </w:pPr>
      <w:bookmarkStart w:id="6" w:name="dst100124"/>
      <w:bookmarkStart w:id="7" w:name="dst101096"/>
      <w:bookmarkEnd w:id="6"/>
      <w:bookmarkEnd w:id="7"/>
      <w:r w:rsidRPr="001E71DF">
        <w:rPr>
          <w:sz w:val="28"/>
          <w:szCs w:val="28"/>
        </w:rPr>
        <w:t xml:space="preserve">3) в рамках </w:t>
      </w:r>
      <w:r w:rsidR="00134FE8" w:rsidRPr="001E71DF">
        <w:rPr>
          <w:sz w:val="28"/>
          <w:szCs w:val="28"/>
        </w:rPr>
        <w:t>организаци</w:t>
      </w:r>
      <w:r w:rsidRPr="001E71DF">
        <w:rPr>
          <w:sz w:val="28"/>
          <w:szCs w:val="28"/>
        </w:rPr>
        <w:t>и</w:t>
      </w:r>
      <w:r w:rsidR="00134FE8" w:rsidRPr="001E71DF">
        <w:rPr>
          <w:sz w:val="28"/>
          <w:szCs w:val="28"/>
        </w:rPr>
        <w:t xml:space="preserve"> библиотечного обслуж</w:t>
      </w:r>
      <w:r w:rsidRPr="001E71DF">
        <w:rPr>
          <w:sz w:val="28"/>
          <w:szCs w:val="28"/>
        </w:rPr>
        <w:t>ивания населения, комплектования и обеспечения</w:t>
      </w:r>
      <w:r w:rsidR="00134FE8" w:rsidRPr="001E71DF">
        <w:rPr>
          <w:sz w:val="28"/>
          <w:szCs w:val="28"/>
        </w:rPr>
        <w:t xml:space="preserve"> сохранности библиотечных фондов библиотек поселения</w:t>
      </w:r>
      <w:r w:rsidRPr="001E71DF">
        <w:rPr>
          <w:sz w:val="28"/>
          <w:szCs w:val="28"/>
        </w:rPr>
        <w:t xml:space="preserve"> была профинансирована работа двух библиотек в селах. Годовое финансирование </w:t>
      </w:r>
      <w:r w:rsidRPr="001E71DF">
        <w:rPr>
          <w:bCs/>
          <w:kern w:val="28"/>
          <w:sz w:val="28"/>
          <w:szCs w:val="28"/>
        </w:rPr>
        <w:t xml:space="preserve">указанного полномочия составило </w:t>
      </w:r>
      <w:r w:rsidRPr="00AE105A">
        <w:rPr>
          <w:bCs/>
          <w:kern w:val="28"/>
          <w:sz w:val="28"/>
          <w:szCs w:val="28"/>
        </w:rPr>
        <w:t>7</w:t>
      </w:r>
      <w:r w:rsidR="00AE105A" w:rsidRPr="00AE105A">
        <w:rPr>
          <w:bCs/>
          <w:kern w:val="28"/>
          <w:sz w:val="28"/>
          <w:szCs w:val="28"/>
        </w:rPr>
        <w:t>79</w:t>
      </w:r>
      <w:r w:rsidRPr="00AE105A">
        <w:rPr>
          <w:bCs/>
          <w:kern w:val="28"/>
          <w:sz w:val="28"/>
          <w:szCs w:val="28"/>
        </w:rPr>
        <w:t>,8 тыс.</w:t>
      </w:r>
      <w:r w:rsidRPr="001E71DF">
        <w:rPr>
          <w:bCs/>
          <w:kern w:val="28"/>
          <w:sz w:val="28"/>
          <w:szCs w:val="28"/>
        </w:rPr>
        <w:t xml:space="preserve"> руб.</w:t>
      </w:r>
      <w:r w:rsidRPr="001E71DF">
        <w:rPr>
          <w:sz w:val="28"/>
          <w:szCs w:val="28"/>
        </w:rPr>
        <w:t xml:space="preserve">;   </w:t>
      </w:r>
    </w:p>
    <w:p w:rsidR="00134FE8" w:rsidRPr="001E71DF" w:rsidRDefault="00A44C10" w:rsidP="00134FE8">
      <w:pPr>
        <w:ind w:firstLine="851"/>
        <w:jc w:val="both"/>
        <w:rPr>
          <w:sz w:val="28"/>
          <w:szCs w:val="28"/>
        </w:rPr>
      </w:pPr>
      <w:r w:rsidRPr="001E71DF">
        <w:rPr>
          <w:sz w:val="28"/>
          <w:szCs w:val="28"/>
        </w:rPr>
        <w:t xml:space="preserve">4) </w:t>
      </w:r>
      <w:bookmarkStart w:id="8" w:name="dst100127"/>
      <w:bookmarkStart w:id="9" w:name="dst280"/>
      <w:bookmarkEnd w:id="8"/>
      <w:bookmarkEnd w:id="9"/>
      <w:r w:rsidRPr="001E71DF">
        <w:rPr>
          <w:sz w:val="28"/>
          <w:szCs w:val="28"/>
        </w:rPr>
        <w:t xml:space="preserve">в рамках </w:t>
      </w:r>
      <w:r w:rsidR="00134FE8" w:rsidRPr="001E71DF">
        <w:rPr>
          <w:sz w:val="28"/>
          <w:szCs w:val="28"/>
        </w:rPr>
        <w:t>создани</w:t>
      </w:r>
      <w:r w:rsidRPr="001E71DF">
        <w:rPr>
          <w:sz w:val="28"/>
          <w:szCs w:val="28"/>
        </w:rPr>
        <w:t>я</w:t>
      </w:r>
      <w:r w:rsidR="00134FE8" w:rsidRPr="001E71DF">
        <w:rPr>
          <w:sz w:val="28"/>
          <w:szCs w:val="28"/>
        </w:rPr>
        <w:t xml:space="preserve">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  <w:r w:rsidRPr="001E71DF">
        <w:rPr>
          <w:sz w:val="28"/>
          <w:szCs w:val="28"/>
        </w:rPr>
        <w:t xml:space="preserve"> </w:t>
      </w:r>
      <w:r w:rsidR="00D164CC" w:rsidRPr="001E71DF">
        <w:rPr>
          <w:sz w:val="28"/>
          <w:szCs w:val="28"/>
        </w:rPr>
        <w:t xml:space="preserve">дважды проводились мероприятия по очистке береговых полос водоемов, проведена акарицидная  </w:t>
      </w:r>
      <w:r w:rsidR="008E4D1B" w:rsidRPr="001E71DF">
        <w:rPr>
          <w:sz w:val="28"/>
          <w:szCs w:val="28"/>
        </w:rPr>
        <w:t xml:space="preserve">обработка пляжей в селах. Годовое финансирование </w:t>
      </w:r>
      <w:r w:rsidR="008E4D1B" w:rsidRPr="001E71DF">
        <w:rPr>
          <w:bCs/>
          <w:kern w:val="28"/>
          <w:sz w:val="28"/>
          <w:szCs w:val="28"/>
        </w:rPr>
        <w:t>указанного полномочия составило 15 тыс. руб.</w:t>
      </w:r>
      <w:r w:rsidR="008E4D1B" w:rsidRPr="001E71DF">
        <w:rPr>
          <w:sz w:val="28"/>
          <w:szCs w:val="28"/>
        </w:rPr>
        <w:t>;</w:t>
      </w:r>
    </w:p>
    <w:p w:rsidR="008E4D1B" w:rsidRPr="001E71DF" w:rsidRDefault="008E4D1B" w:rsidP="00134FE8">
      <w:pPr>
        <w:ind w:firstLine="851"/>
        <w:jc w:val="both"/>
        <w:rPr>
          <w:sz w:val="28"/>
          <w:szCs w:val="28"/>
        </w:rPr>
      </w:pPr>
      <w:bookmarkStart w:id="10" w:name="dst75"/>
      <w:bookmarkStart w:id="11" w:name="dst666"/>
      <w:bookmarkEnd w:id="10"/>
      <w:bookmarkEnd w:id="11"/>
      <w:r w:rsidRPr="001E71DF">
        <w:rPr>
          <w:sz w:val="28"/>
          <w:szCs w:val="28"/>
        </w:rPr>
        <w:t>5) в рамках участия</w:t>
      </w:r>
      <w:r w:rsidR="00134FE8" w:rsidRPr="001E71DF">
        <w:rPr>
          <w:sz w:val="28"/>
          <w:szCs w:val="28"/>
        </w:rPr>
        <w:t xml:space="preserve"> в организации деятельности по сбору (в том числе раздельному сбору) и транспортированию твердых коммунальных отходов</w:t>
      </w:r>
      <w:r w:rsidRPr="001E71DF">
        <w:rPr>
          <w:sz w:val="28"/>
          <w:szCs w:val="28"/>
        </w:rPr>
        <w:t xml:space="preserve"> регулярно производился вывоз мусора, собранного в местах общего пользования. Годовое финансирование </w:t>
      </w:r>
      <w:r w:rsidRPr="001E71DF">
        <w:rPr>
          <w:bCs/>
          <w:kern w:val="28"/>
          <w:sz w:val="28"/>
          <w:szCs w:val="28"/>
        </w:rPr>
        <w:t xml:space="preserve">указанного полномочия составило </w:t>
      </w:r>
      <w:r w:rsidR="00B04092" w:rsidRPr="001E71DF">
        <w:rPr>
          <w:bCs/>
          <w:kern w:val="28"/>
          <w:sz w:val="28"/>
          <w:szCs w:val="28"/>
        </w:rPr>
        <w:t xml:space="preserve">                </w:t>
      </w:r>
      <w:r w:rsidRPr="001E71DF">
        <w:rPr>
          <w:bCs/>
          <w:kern w:val="28"/>
          <w:sz w:val="28"/>
          <w:szCs w:val="28"/>
        </w:rPr>
        <w:t>15 тыс. руб.</w:t>
      </w:r>
      <w:r w:rsidRPr="001E71DF">
        <w:rPr>
          <w:sz w:val="28"/>
          <w:szCs w:val="28"/>
        </w:rPr>
        <w:t>;</w:t>
      </w:r>
    </w:p>
    <w:p w:rsidR="00E826EA" w:rsidRPr="001E71DF" w:rsidRDefault="008E4D1B" w:rsidP="00E826EA">
      <w:pPr>
        <w:ind w:firstLine="851"/>
        <w:jc w:val="both"/>
        <w:rPr>
          <w:sz w:val="28"/>
          <w:szCs w:val="28"/>
        </w:rPr>
      </w:pPr>
      <w:r w:rsidRPr="001E71DF">
        <w:rPr>
          <w:sz w:val="28"/>
          <w:szCs w:val="28"/>
        </w:rPr>
        <w:t xml:space="preserve">6) в рамках </w:t>
      </w:r>
      <w:bookmarkStart w:id="12" w:name="dst301"/>
      <w:bookmarkStart w:id="13" w:name="dst374"/>
      <w:bookmarkStart w:id="14" w:name="dst100980"/>
      <w:bookmarkStart w:id="15" w:name="dst286"/>
      <w:bookmarkEnd w:id="12"/>
      <w:bookmarkEnd w:id="13"/>
      <w:bookmarkEnd w:id="14"/>
      <w:bookmarkEnd w:id="15"/>
      <w:r w:rsidR="00134FE8" w:rsidRPr="001E71DF">
        <w:rPr>
          <w:sz w:val="28"/>
          <w:szCs w:val="28"/>
        </w:rPr>
        <w:t>осуществлени</w:t>
      </w:r>
      <w:r w:rsidRPr="001E71DF">
        <w:rPr>
          <w:sz w:val="28"/>
          <w:szCs w:val="28"/>
        </w:rPr>
        <w:t>я</w:t>
      </w:r>
      <w:r w:rsidR="00134FE8" w:rsidRPr="001E71DF">
        <w:rPr>
          <w:sz w:val="28"/>
          <w:szCs w:val="28"/>
        </w:rPr>
        <w:t xml:space="preserve"> мер по противодействию коррупции в границах поселения</w:t>
      </w:r>
      <w:r w:rsidRPr="001E71DF">
        <w:rPr>
          <w:sz w:val="28"/>
          <w:szCs w:val="28"/>
        </w:rPr>
        <w:t xml:space="preserve">, администрацией была </w:t>
      </w:r>
      <w:r w:rsidR="00FC7F0D" w:rsidRPr="001E71DF">
        <w:rPr>
          <w:sz w:val="28"/>
          <w:szCs w:val="28"/>
        </w:rPr>
        <w:t>оказана</w:t>
      </w:r>
      <w:r w:rsidRPr="001E71DF">
        <w:rPr>
          <w:sz w:val="28"/>
          <w:szCs w:val="28"/>
        </w:rPr>
        <w:t xml:space="preserve"> практическ</w:t>
      </w:r>
      <w:r w:rsidR="00FC7F0D" w:rsidRPr="001E71DF">
        <w:rPr>
          <w:sz w:val="28"/>
          <w:szCs w:val="28"/>
        </w:rPr>
        <w:t>ая помощь</w:t>
      </w:r>
      <w:r w:rsidRPr="001E71DF">
        <w:rPr>
          <w:sz w:val="28"/>
          <w:szCs w:val="28"/>
        </w:rPr>
        <w:t xml:space="preserve"> по заполнению сведений о доходах, расходах, об имуществе и обязательствах имущественного характера лицам, замещающим муниципальные должности </w:t>
      </w:r>
      <w:r w:rsidRPr="001E71DF">
        <w:rPr>
          <w:sz w:val="28"/>
          <w:szCs w:val="28"/>
        </w:rPr>
        <w:lastRenderedPageBreak/>
        <w:t>в сельском поселении «Линёво-Озёрское»</w:t>
      </w:r>
      <w:r w:rsidR="00FC7F0D" w:rsidRPr="001E71DF">
        <w:rPr>
          <w:sz w:val="28"/>
          <w:szCs w:val="28"/>
        </w:rPr>
        <w:t xml:space="preserve">, указанные сведения направлены Губернатору Забайкальского края. Обеспечено размещение указанных сведений на сайте муниципального образования. Проводится профилактическая работа по противодействию коррупции. Годовое финансирование указанного полномочия составило </w:t>
      </w:r>
      <w:r w:rsidR="00EB6767" w:rsidRPr="001E71DF">
        <w:rPr>
          <w:sz w:val="28"/>
          <w:szCs w:val="28"/>
        </w:rPr>
        <w:t>1</w:t>
      </w:r>
      <w:r w:rsidR="00FC7F0D" w:rsidRPr="001E71DF">
        <w:rPr>
          <w:sz w:val="28"/>
          <w:szCs w:val="28"/>
        </w:rPr>
        <w:t xml:space="preserve"> тыс. руб.;</w:t>
      </w:r>
    </w:p>
    <w:p w:rsidR="00E826EA" w:rsidRPr="001E71DF" w:rsidRDefault="00E826EA" w:rsidP="00E826EA">
      <w:pPr>
        <w:ind w:firstLine="851"/>
        <w:jc w:val="both"/>
        <w:rPr>
          <w:sz w:val="28"/>
          <w:szCs w:val="28"/>
        </w:rPr>
      </w:pPr>
      <w:r w:rsidRPr="001E71DF">
        <w:rPr>
          <w:sz w:val="28"/>
          <w:szCs w:val="28"/>
        </w:rPr>
        <w:t xml:space="preserve">7) в рамках организации ритуальных услуг и содержания мест захоронений проведены мероприятия по очистке </w:t>
      </w:r>
      <w:r w:rsidR="00CA3176" w:rsidRPr="001E71DF">
        <w:rPr>
          <w:sz w:val="28"/>
          <w:szCs w:val="28"/>
        </w:rPr>
        <w:t xml:space="preserve">и вывозке мусора с </w:t>
      </w:r>
      <w:r w:rsidRPr="001E71DF">
        <w:rPr>
          <w:sz w:val="28"/>
          <w:szCs w:val="28"/>
        </w:rPr>
        <w:t>трех кладбищ</w:t>
      </w:r>
      <w:r w:rsidR="00761280" w:rsidRPr="001E71DF">
        <w:rPr>
          <w:sz w:val="28"/>
          <w:szCs w:val="28"/>
        </w:rPr>
        <w:t xml:space="preserve">. Годовое финансирование </w:t>
      </w:r>
      <w:r w:rsidR="00761280" w:rsidRPr="001E71DF">
        <w:rPr>
          <w:bCs/>
          <w:kern w:val="28"/>
          <w:sz w:val="28"/>
          <w:szCs w:val="28"/>
        </w:rPr>
        <w:t xml:space="preserve">указанного полномочия составило </w:t>
      </w:r>
      <w:r w:rsidR="00CA3176" w:rsidRPr="001E71DF">
        <w:rPr>
          <w:bCs/>
          <w:kern w:val="28"/>
          <w:sz w:val="28"/>
          <w:szCs w:val="28"/>
        </w:rPr>
        <w:t xml:space="preserve">                      30</w:t>
      </w:r>
      <w:r w:rsidR="00761280" w:rsidRPr="001E71DF">
        <w:rPr>
          <w:bCs/>
          <w:kern w:val="28"/>
          <w:sz w:val="28"/>
          <w:szCs w:val="28"/>
        </w:rPr>
        <w:t xml:space="preserve"> тыс. руб.</w:t>
      </w:r>
      <w:r w:rsidR="00761280" w:rsidRPr="001E71DF">
        <w:rPr>
          <w:sz w:val="28"/>
          <w:szCs w:val="28"/>
        </w:rPr>
        <w:t>;</w:t>
      </w:r>
    </w:p>
    <w:p w:rsidR="00EB6767" w:rsidRPr="001E71DF" w:rsidRDefault="00E826EA" w:rsidP="00134FE8">
      <w:pPr>
        <w:ind w:firstLine="851"/>
        <w:jc w:val="both"/>
        <w:rPr>
          <w:sz w:val="28"/>
          <w:szCs w:val="28"/>
        </w:rPr>
      </w:pPr>
      <w:r w:rsidRPr="001E71DF">
        <w:rPr>
          <w:sz w:val="28"/>
          <w:szCs w:val="28"/>
        </w:rPr>
        <w:t>8</w:t>
      </w:r>
      <w:r w:rsidR="00EB6767" w:rsidRPr="001E71DF">
        <w:rPr>
          <w:sz w:val="28"/>
          <w:szCs w:val="28"/>
        </w:rPr>
        <w:t>) в рамках сохранения</w:t>
      </w:r>
      <w:r w:rsidR="00134FE8" w:rsidRPr="001E71DF">
        <w:rPr>
          <w:sz w:val="28"/>
          <w:szCs w:val="28"/>
        </w:rPr>
        <w:t>, использовани</w:t>
      </w:r>
      <w:r w:rsidR="00EB6767" w:rsidRPr="001E71DF">
        <w:rPr>
          <w:sz w:val="28"/>
          <w:szCs w:val="28"/>
        </w:rPr>
        <w:t>я</w:t>
      </w:r>
      <w:r w:rsidR="00134FE8" w:rsidRPr="001E71DF">
        <w:rPr>
          <w:sz w:val="28"/>
          <w:szCs w:val="28"/>
        </w:rPr>
        <w:t xml:space="preserve"> и популяризаци</w:t>
      </w:r>
      <w:r w:rsidR="00EB6767" w:rsidRPr="001E71DF">
        <w:rPr>
          <w:sz w:val="28"/>
          <w:szCs w:val="28"/>
        </w:rPr>
        <w:t>и</w:t>
      </w:r>
      <w:r w:rsidR="00134FE8" w:rsidRPr="001E71DF">
        <w:rPr>
          <w:sz w:val="28"/>
          <w:szCs w:val="28"/>
        </w:rPr>
        <w:t xml:space="preserve"> объектов культурного наследия (памятников истории и культуры)</w:t>
      </w:r>
      <w:r w:rsidR="00EB6767" w:rsidRPr="001E71DF">
        <w:rPr>
          <w:sz w:val="28"/>
          <w:szCs w:val="28"/>
        </w:rPr>
        <w:t xml:space="preserve"> </w:t>
      </w:r>
      <w:r w:rsidR="001B6ECD" w:rsidRPr="001E71DF">
        <w:rPr>
          <w:sz w:val="28"/>
          <w:szCs w:val="28"/>
        </w:rPr>
        <w:t>был произведен косметический ремонт памятника по ул. Калинина в с. Линёво Озеро и окраска его ограждения</w:t>
      </w:r>
      <w:r w:rsidRPr="001E71DF">
        <w:rPr>
          <w:sz w:val="28"/>
          <w:szCs w:val="28"/>
        </w:rPr>
        <w:t xml:space="preserve">. Годовое финансирование </w:t>
      </w:r>
      <w:r w:rsidRPr="001E71DF">
        <w:rPr>
          <w:bCs/>
          <w:kern w:val="28"/>
          <w:sz w:val="28"/>
          <w:szCs w:val="28"/>
        </w:rPr>
        <w:t>указанного полномочия составило 9,5 тыс. руб.</w:t>
      </w:r>
      <w:r w:rsidRPr="001E71DF">
        <w:rPr>
          <w:sz w:val="28"/>
          <w:szCs w:val="28"/>
        </w:rPr>
        <w:t>;</w:t>
      </w:r>
    </w:p>
    <w:p w:rsidR="00851CD5" w:rsidRDefault="00E826EA" w:rsidP="006C5329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 w:rsidRPr="001E71DF">
        <w:rPr>
          <w:sz w:val="28"/>
          <w:szCs w:val="28"/>
        </w:rPr>
        <w:t xml:space="preserve">9) </w:t>
      </w:r>
      <w:r w:rsidR="00773824" w:rsidRPr="001E71DF">
        <w:rPr>
          <w:sz w:val="28"/>
          <w:szCs w:val="28"/>
        </w:rPr>
        <w:t xml:space="preserve">в рамках реализации мероприятий по </w:t>
      </w:r>
      <w:r w:rsidR="00405E00" w:rsidRPr="001E71DF">
        <w:rPr>
          <w:sz w:val="28"/>
          <w:szCs w:val="28"/>
        </w:rPr>
        <w:t>дорожн</w:t>
      </w:r>
      <w:r w:rsidR="00773824" w:rsidRPr="001E71DF">
        <w:rPr>
          <w:sz w:val="28"/>
          <w:szCs w:val="28"/>
        </w:rPr>
        <w:t>ой</w:t>
      </w:r>
      <w:r w:rsidR="00405E00" w:rsidRPr="001E71DF">
        <w:rPr>
          <w:sz w:val="28"/>
          <w:szCs w:val="28"/>
        </w:rPr>
        <w:t xml:space="preserve"> деятельност</w:t>
      </w:r>
      <w:r w:rsidR="00773824" w:rsidRPr="001E71DF">
        <w:rPr>
          <w:sz w:val="28"/>
          <w:szCs w:val="28"/>
        </w:rPr>
        <w:t>и</w:t>
      </w:r>
      <w:r w:rsidR="00405E00" w:rsidRPr="001E71DF">
        <w:rPr>
          <w:sz w:val="28"/>
          <w:szCs w:val="28"/>
        </w:rPr>
        <w:t xml:space="preserve"> в отношении автомобильных дорог местного значения в границах населенных пунктов поселения</w:t>
      </w:r>
      <w:r w:rsidR="001C60BE" w:rsidRPr="001E71DF">
        <w:rPr>
          <w:sz w:val="28"/>
          <w:szCs w:val="28"/>
        </w:rPr>
        <w:t xml:space="preserve"> были составлены дефектные ведомости и сметы на ремонт дорог, установку дорожных знаков, устройство искусственных неровностей</w:t>
      </w:r>
      <w:r w:rsidR="00DB308C" w:rsidRPr="001E71DF">
        <w:rPr>
          <w:sz w:val="28"/>
          <w:szCs w:val="28"/>
        </w:rPr>
        <w:t>, устройство ограждений пешеходных переходов</w:t>
      </w:r>
      <w:r w:rsidR="00D44CF7">
        <w:rPr>
          <w:sz w:val="28"/>
          <w:szCs w:val="28"/>
        </w:rPr>
        <w:t>, освещение улиц</w:t>
      </w:r>
      <w:r w:rsidR="001C60BE" w:rsidRPr="001E71DF">
        <w:rPr>
          <w:sz w:val="28"/>
          <w:szCs w:val="28"/>
        </w:rPr>
        <w:t xml:space="preserve">. </w:t>
      </w:r>
    </w:p>
    <w:p w:rsidR="000C3CDE" w:rsidRDefault="000C3CDE" w:rsidP="006C5329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дорожного фонда в 2019 году освещено</w:t>
      </w:r>
      <w:r w:rsidR="00851CD5">
        <w:rPr>
          <w:sz w:val="28"/>
          <w:szCs w:val="28"/>
        </w:rPr>
        <w:t xml:space="preserve"> 3 улиц</w:t>
      </w:r>
      <w:r>
        <w:rPr>
          <w:sz w:val="28"/>
          <w:szCs w:val="28"/>
        </w:rPr>
        <w:t>ы</w:t>
      </w:r>
      <w:r w:rsidR="00851CD5">
        <w:rPr>
          <w:sz w:val="28"/>
          <w:szCs w:val="28"/>
        </w:rPr>
        <w:t xml:space="preserve"> (Ленина и Профсоюзная в с. Линёво Озеро, Нагорная в с. Гыршелун)</w:t>
      </w:r>
      <w:r>
        <w:rPr>
          <w:sz w:val="28"/>
          <w:szCs w:val="28"/>
        </w:rPr>
        <w:t xml:space="preserve"> на общую сумму 3821,</w:t>
      </w:r>
      <w:r w:rsidR="00C81DA9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руб., прогрейдированы дороги местного значения на сумму 756 тыс. руб. </w:t>
      </w:r>
      <w:r w:rsidR="008A07EE">
        <w:rPr>
          <w:sz w:val="28"/>
          <w:szCs w:val="28"/>
        </w:rPr>
        <w:t xml:space="preserve">Заключен договор на обслуживание дорог в зимний период времени. </w:t>
      </w:r>
      <w:r>
        <w:rPr>
          <w:sz w:val="28"/>
          <w:szCs w:val="28"/>
        </w:rPr>
        <w:t>Дважды выставлял</w:t>
      </w:r>
      <w:r w:rsidR="00344C48">
        <w:rPr>
          <w:sz w:val="28"/>
          <w:szCs w:val="28"/>
        </w:rPr>
        <w:t>ись</w:t>
      </w:r>
      <w:r>
        <w:rPr>
          <w:sz w:val="28"/>
          <w:szCs w:val="28"/>
        </w:rPr>
        <w:t xml:space="preserve"> на торги</w:t>
      </w:r>
      <w:r w:rsidR="00344C48">
        <w:rPr>
          <w:sz w:val="28"/>
          <w:szCs w:val="28"/>
        </w:rPr>
        <w:t xml:space="preserve"> </w:t>
      </w:r>
      <w:r w:rsidR="00CA49F7">
        <w:rPr>
          <w:sz w:val="28"/>
          <w:szCs w:val="28"/>
        </w:rPr>
        <w:t xml:space="preserve">работы по </w:t>
      </w:r>
      <w:r>
        <w:rPr>
          <w:sz w:val="28"/>
          <w:szCs w:val="28"/>
        </w:rPr>
        <w:t>ямочн</w:t>
      </w:r>
      <w:r w:rsidR="00CA49F7">
        <w:rPr>
          <w:sz w:val="28"/>
          <w:szCs w:val="28"/>
        </w:rPr>
        <w:t>ому</w:t>
      </w:r>
      <w:r>
        <w:rPr>
          <w:sz w:val="28"/>
          <w:szCs w:val="28"/>
        </w:rPr>
        <w:t xml:space="preserve"> ремонт</w:t>
      </w:r>
      <w:r w:rsidR="00CA49F7">
        <w:rPr>
          <w:sz w:val="28"/>
          <w:szCs w:val="28"/>
        </w:rPr>
        <w:t>у</w:t>
      </w:r>
      <w:r>
        <w:rPr>
          <w:sz w:val="28"/>
          <w:szCs w:val="28"/>
        </w:rPr>
        <w:t xml:space="preserve"> асфальтового покрытия</w:t>
      </w:r>
      <w:r w:rsidR="00CA49F7">
        <w:rPr>
          <w:sz w:val="28"/>
          <w:szCs w:val="28"/>
        </w:rPr>
        <w:t xml:space="preserve">, </w:t>
      </w:r>
      <w:r>
        <w:rPr>
          <w:sz w:val="28"/>
          <w:szCs w:val="28"/>
        </w:rPr>
        <w:t>установк</w:t>
      </w:r>
      <w:r w:rsidR="00CA49F7">
        <w:rPr>
          <w:sz w:val="28"/>
          <w:szCs w:val="28"/>
        </w:rPr>
        <w:t>е</w:t>
      </w:r>
      <w:r>
        <w:rPr>
          <w:sz w:val="28"/>
          <w:szCs w:val="28"/>
        </w:rPr>
        <w:t xml:space="preserve"> дорожных знаков, </w:t>
      </w:r>
      <w:r w:rsidR="00CA49F7" w:rsidRPr="001E71DF">
        <w:rPr>
          <w:sz w:val="28"/>
          <w:szCs w:val="28"/>
        </w:rPr>
        <w:t>устройств</w:t>
      </w:r>
      <w:r w:rsidR="00CA49F7">
        <w:rPr>
          <w:sz w:val="28"/>
          <w:szCs w:val="28"/>
        </w:rPr>
        <w:t>у</w:t>
      </w:r>
      <w:r w:rsidR="00CA49F7" w:rsidRPr="001E71DF">
        <w:rPr>
          <w:sz w:val="28"/>
          <w:szCs w:val="28"/>
        </w:rPr>
        <w:t xml:space="preserve"> искусственных неровностей</w:t>
      </w:r>
      <w:r w:rsidR="00CA49F7">
        <w:rPr>
          <w:sz w:val="28"/>
          <w:szCs w:val="28"/>
        </w:rPr>
        <w:t xml:space="preserve"> и </w:t>
      </w:r>
      <w:r w:rsidR="00CA49F7" w:rsidRPr="001E71DF">
        <w:rPr>
          <w:sz w:val="28"/>
          <w:szCs w:val="28"/>
        </w:rPr>
        <w:t>ограждений пешеходных переходов</w:t>
      </w:r>
      <w:r w:rsidR="00CA49F7">
        <w:rPr>
          <w:sz w:val="28"/>
          <w:szCs w:val="28"/>
        </w:rPr>
        <w:t xml:space="preserve">, </w:t>
      </w:r>
      <w:r>
        <w:rPr>
          <w:sz w:val="28"/>
          <w:szCs w:val="28"/>
        </w:rPr>
        <w:t>но на торги никто не вышел, по этой причине эти работы не были выпол</w:t>
      </w:r>
      <w:r w:rsidR="00CA49F7">
        <w:rPr>
          <w:sz w:val="28"/>
          <w:szCs w:val="28"/>
        </w:rPr>
        <w:t>не</w:t>
      </w:r>
      <w:r>
        <w:rPr>
          <w:sz w:val="28"/>
          <w:szCs w:val="28"/>
        </w:rPr>
        <w:t xml:space="preserve">ны в текущем году.  </w:t>
      </w:r>
    </w:p>
    <w:p w:rsidR="006C5329" w:rsidRDefault="006C5329" w:rsidP="006C5329">
      <w:pPr>
        <w:shd w:val="clear" w:color="auto" w:fill="FFFFFF" w:themeFill="background1"/>
        <w:ind w:firstLine="851"/>
        <w:jc w:val="both"/>
        <w:rPr>
          <w:bCs/>
          <w:kern w:val="28"/>
          <w:sz w:val="28"/>
          <w:szCs w:val="28"/>
        </w:rPr>
      </w:pPr>
      <w:r w:rsidRPr="001E71DF">
        <w:rPr>
          <w:sz w:val="28"/>
          <w:szCs w:val="28"/>
        </w:rPr>
        <w:t xml:space="preserve">Годовое финансирование </w:t>
      </w:r>
      <w:r w:rsidRPr="001E71DF">
        <w:rPr>
          <w:bCs/>
          <w:kern w:val="28"/>
          <w:sz w:val="28"/>
          <w:szCs w:val="28"/>
        </w:rPr>
        <w:t>указанного полномочия</w:t>
      </w:r>
      <w:r w:rsidR="00851CD5">
        <w:rPr>
          <w:bCs/>
          <w:kern w:val="28"/>
          <w:sz w:val="28"/>
          <w:szCs w:val="28"/>
        </w:rPr>
        <w:t>, с учетом возврата средств, неиспользованных в 2018 году составило 5980</w:t>
      </w:r>
      <w:r w:rsidRPr="001E71DF">
        <w:rPr>
          <w:bCs/>
          <w:kern w:val="28"/>
          <w:sz w:val="28"/>
          <w:szCs w:val="28"/>
        </w:rPr>
        <w:t xml:space="preserve"> тыс. руб. </w:t>
      </w:r>
      <w:r w:rsidR="00C81DA9">
        <w:rPr>
          <w:bCs/>
          <w:kern w:val="28"/>
          <w:sz w:val="28"/>
          <w:szCs w:val="28"/>
        </w:rPr>
        <w:t>Н</w:t>
      </w:r>
      <w:r w:rsidRPr="001E71DF">
        <w:rPr>
          <w:bCs/>
          <w:kern w:val="28"/>
          <w:sz w:val="28"/>
          <w:szCs w:val="28"/>
        </w:rPr>
        <w:t>е использован</w:t>
      </w:r>
      <w:r w:rsidR="00CA49F7">
        <w:rPr>
          <w:bCs/>
          <w:kern w:val="28"/>
          <w:sz w:val="28"/>
          <w:szCs w:val="28"/>
        </w:rPr>
        <w:t>н</w:t>
      </w:r>
      <w:r w:rsidRPr="001E71DF">
        <w:rPr>
          <w:bCs/>
          <w:kern w:val="28"/>
          <w:sz w:val="28"/>
          <w:szCs w:val="28"/>
        </w:rPr>
        <w:t>ы</w:t>
      </w:r>
      <w:r w:rsidR="00CA49F7">
        <w:rPr>
          <w:bCs/>
          <w:kern w:val="28"/>
          <w:sz w:val="28"/>
          <w:szCs w:val="28"/>
        </w:rPr>
        <w:t>е</w:t>
      </w:r>
      <w:r w:rsidR="00851CD5">
        <w:rPr>
          <w:bCs/>
          <w:kern w:val="28"/>
          <w:sz w:val="28"/>
          <w:szCs w:val="28"/>
        </w:rPr>
        <w:t xml:space="preserve"> в 2019 году </w:t>
      </w:r>
      <w:r w:rsidRPr="001E71DF">
        <w:rPr>
          <w:bCs/>
          <w:kern w:val="28"/>
          <w:sz w:val="28"/>
          <w:szCs w:val="28"/>
        </w:rPr>
        <w:t xml:space="preserve">средства в размере </w:t>
      </w:r>
      <w:r w:rsidR="00851CD5">
        <w:rPr>
          <w:bCs/>
          <w:kern w:val="28"/>
          <w:sz w:val="28"/>
          <w:szCs w:val="28"/>
        </w:rPr>
        <w:t>1353 тыс. руб.</w:t>
      </w:r>
      <w:r w:rsidRPr="001E71DF">
        <w:rPr>
          <w:bCs/>
          <w:kern w:val="28"/>
          <w:sz w:val="28"/>
          <w:szCs w:val="28"/>
        </w:rPr>
        <w:t xml:space="preserve"> </w:t>
      </w:r>
      <w:r w:rsidR="00851CD5" w:rsidRPr="001E71DF">
        <w:rPr>
          <w:bCs/>
          <w:kern w:val="28"/>
          <w:sz w:val="28"/>
          <w:szCs w:val="28"/>
        </w:rPr>
        <w:t>по данному полномочию район верн</w:t>
      </w:r>
      <w:r w:rsidR="000C3CDE">
        <w:rPr>
          <w:bCs/>
          <w:kern w:val="28"/>
          <w:sz w:val="28"/>
          <w:szCs w:val="28"/>
        </w:rPr>
        <w:t>ул</w:t>
      </w:r>
      <w:r w:rsidR="00851CD5" w:rsidRPr="001E71DF">
        <w:rPr>
          <w:bCs/>
          <w:kern w:val="28"/>
          <w:sz w:val="28"/>
          <w:szCs w:val="28"/>
        </w:rPr>
        <w:t xml:space="preserve"> нам в 20</w:t>
      </w:r>
      <w:r w:rsidR="00851CD5">
        <w:rPr>
          <w:bCs/>
          <w:kern w:val="28"/>
          <w:sz w:val="28"/>
          <w:szCs w:val="28"/>
        </w:rPr>
        <w:t>20</w:t>
      </w:r>
      <w:r w:rsidR="00851CD5" w:rsidRPr="001E71DF">
        <w:rPr>
          <w:bCs/>
          <w:kern w:val="28"/>
          <w:sz w:val="28"/>
          <w:szCs w:val="28"/>
        </w:rPr>
        <w:t xml:space="preserve"> году</w:t>
      </w:r>
      <w:r w:rsidR="000C3CDE">
        <w:rPr>
          <w:bCs/>
          <w:kern w:val="28"/>
          <w:sz w:val="28"/>
          <w:szCs w:val="28"/>
        </w:rPr>
        <w:t xml:space="preserve">. </w:t>
      </w:r>
    </w:p>
    <w:p w:rsidR="008A07EE" w:rsidRPr="008A07EE" w:rsidRDefault="008A07EE" w:rsidP="00EF690C">
      <w:pPr>
        <w:ind w:firstLine="851"/>
        <w:jc w:val="both"/>
        <w:outlineLvl w:val="0"/>
        <w:rPr>
          <w:bCs/>
          <w:kern w:val="28"/>
          <w:sz w:val="14"/>
          <w:szCs w:val="14"/>
        </w:rPr>
      </w:pPr>
    </w:p>
    <w:p w:rsidR="00EF690C" w:rsidRPr="001E71DF" w:rsidRDefault="00EF690C" w:rsidP="00EF690C">
      <w:pPr>
        <w:ind w:firstLine="851"/>
        <w:jc w:val="both"/>
        <w:outlineLvl w:val="0"/>
        <w:rPr>
          <w:bCs/>
          <w:kern w:val="28"/>
          <w:sz w:val="28"/>
          <w:szCs w:val="28"/>
        </w:rPr>
      </w:pPr>
      <w:r w:rsidRPr="001E71DF">
        <w:rPr>
          <w:bCs/>
          <w:kern w:val="28"/>
          <w:sz w:val="28"/>
          <w:szCs w:val="28"/>
        </w:rPr>
        <w:t xml:space="preserve">С целью решения вопросов местного значения </w:t>
      </w:r>
      <w:r w:rsidR="004742E2" w:rsidRPr="001E71DF">
        <w:rPr>
          <w:bCs/>
          <w:kern w:val="28"/>
          <w:sz w:val="28"/>
          <w:szCs w:val="28"/>
        </w:rPr>
        <w:t xml:space="preserve">администрацией подготовлены и утверждены </w:t>
      </w:r>
      <w:r w:rsidR="00D242EF">
        <w:rPr>
          <w:bCs/>
          <w:kern w:val="28"/>
          <w:sz w:val="28"/>
          <w:szCs w:val="28"/>
        </w:rPr>
        <w:t>70</w:t>
      </w:r>
      <w:r w:rsidRPr="001E71DF">
        <w:rPr>
          <w:bCs/>
          <w:kern w:val="28"/>
          <w:sz w:val="28"/>
          <w:szCs w:val="28"/>
        </w:rPr>
        <w:t xml:space="preserve">  постановлений Главы сельского поселения, </w:t>
      </w:r>
      <w:r w:rsidR="00D242EF">
        <w:rPr>
          <w:bCs/>
          <w:kern w:val="28"/>
          <w:sz w:val="28"/>
          <w:szCs w:val="28"/>
        </w:rPr>
        <w:t>34</w:t>
      </w:r>
      <w:r w:rsidRPr="001E71DF">
        <w:rPr>
          <w:bCs/>
          <w:kern w:val="28"/>
          <w:sz w:val="28"/>
          <w:szCs w:val="28"/>
        </w:rPr>
        <w:t xml:space="preserve"> распоряжения по основной деятельности администрации, </w:t>
      </w:r>
      <w:r w:rsidR="00D242EF">
        <w:rPr>
          <w:bCs/>
          <w:kern w:val="28"/>
          <w:sz w:val="28"/>
          <w:szCs w:val="28"/>
        </w:rPr>
        <w:t>141</w:t>
      </w:r>
      <w:r w:rsidRPr="001E71DF">
        <w:rPr>
          <w:bCs/>
          <w:kern w:val="28"/>
          <w:sz w:val="28"/>
          <w:szCs w:val="28"/>
        </w:rPr>
        <w:t xml:space="preserve"> распоряжени</w:t>
      </w:r>
      <w:r w:rsidR="00D242EF">
        <w:rPr>
          <w:bCs/>
          <w:kern w:val="28"/>
          <w:sz w:val="28"/>
          <w:szCs w:val="28"/>
        </w:rPr>
        <w:t>е</w:t>
      </w:r>
      <w:r w:rsidRPr="001E71DF">
        <w:rPr>
          <w:bCs/>
          <w:kern w:val="28"/>
          <w:sz w:val="28"/>
          <w:szCs w:val="28"/>
        </w:rPr>
        <w:t xml:space="preserve"> по личному составу</w:t>
      </w:r>
      <w:r w:rsidR="004742E2" w:rsidRPr="001E71DF">
        <w:rPr>
          <w:bCs/>
          <w:kern w:val="28"/>
          <w:sz w:val="28"/>
          <w:szCs w:val="28"/>
        </w:rPr>
        <w:t xml:space="preserve"> (прием, увольнение, отпуска), оформлено </w:t>
      </w:r>
      <w:r w:rsidR="00D242EF">
        <w:rPr>
          <w:bCs/>
          <w:kern w:val="28"/>
          <w:sz w:val="28"/>
          <w:szCs w:val="28"/>
        </w:rPr>
        <w:t>17</w:t>
      </w:r>
      <w:r w:rsidRPr="001E71DF">
        <w:rPr>
          <w:bCs/>
          <w:kern w:val="28"/>
          <w:sz w:val="28"/>
          <w:szCs w:val="28"/>
        </w:rPr>
        <w:t xml:space="preserve"> </w:t>
      </w:r>
      <w:r w:rsidR="009A13E2" w:rsidRPr="001E71DF">
        <w:rPr>
          <w:bCs/>
          <w:kern w:val="28"/>
          <w:sz w:val="28"/>
          <w:szCs w:val="28"/>
        </w:rPr>
        <w:t xml:space="preserve">личных </w:t>
      </w:r>
      <w:r w:rsidRPr="001E71DF">
        <w:rPr>
          <w:bCs/>
          <w:kern w:val="28"/>
          <w:sz w:val="28"/>
          <w:szCs w:val="28"/>
        </w:rPr>
        <w:t xml:space="preserve">дел </w:t>
      </w:r>
      <w:r w:rsidR="009A13E2" w:rsidRPr="001E71DF">
        <w:rPr>
          <w:bCs/>
          <w:kern w:val="28"/>
          <w:sz w:val="28"/>
          <w:szCs w:val="28"/>
        </w:rPr>
        <w:t>при приеме работников</w:t>
      </w:r>
      <w:r w:rsidRPr="001E71DF">
        <w:rPr>
          <w:bCs/>
          <w:kern w:val="28"/>
          <w:sz w:val="28"/>
          <w:szCs w:val="28"/>
        </w:rPr>
        <w:t xml:space="preserve">. </w:t>
      </w:r>
      <w:r w:rsidR="00083D19" w:rsidRPr="001E71DF">
        <w:rPr>
          <w:bCs/>
          <w:kern w:val="28"/>
          <w:sz w:val="28"/>
          <w:szCs w:val="28"/>
        </w:rPr>
        <w:t>Всего в администрацию за 201</w:t>
      </w:r>
      <w:r w:rsidR="00FB2556">
        <w:rPr>
          <w:bCs/>
          <w:kern w:val="28"/>
          <w:sz w:val="28"/>
          <w:szCs w:val="28"/>
        </w:rPr>
        <w:t>9</w:t>
      </w:r>
      <w:r w:rsidR="00083D19" w:rsidRPr="001E71DF">
        <w:rPr>
          <w:bCs/>
          <w:kern w:val="28"/>
          <w:sz w:val="28"/>
          <w:szCs w:val="28"/>
        </w:rPr>
        <w:t xml:space="preserve"> год поступило </w:t>
      </w:r>
      <w:r w:rsidR="00D242EF">
        <w:rPr>
          <w:bCs/>
          <w:kern w:val="28"/>
          <w:sz w:val="28"/>
          <w:szCs w:val="28"/>
        </w:rPr>
        <w:t>629</w:t>
      </w:r>
      <w:r w:rsidR="00083D19" w:rsidRPr="001E71DF">
        <w:rPr>
          <w:bCs/>
          <w:kern w:val="28"/>
          <w:sz w:val="28"/>
          <w:szCs w:val="28"/>
        </w:rPr>
        <w:t xml:space="preserve"> входящих документов, </w:t>
      </w:r>
      <w:r w:rsidR="00AC2CAA">
        <w:rPr>
          <w:bCs/>
          <w:kern w:val="28"/>
          <w:sz w:val="28"/>
          <w:szCs w:val="28"/>
        </w:rPr>
        <w:t>все они</w:t>
      </w:r>
      <w:r w:rsidR="00083D19" w:rsidRPr="001E71DF">
        <w:rPr>
          <w:bCs/>
          <w:kern w:val="28"/>
          <w:sz w:val="28"/>
          <w:szCs w:val="28"/>
        </w:rPr>
        <w:t xml:space="preserve"> отработаны, по ним даны ответы, всего направлено </w:t>
      </w:r>
      <w:r w:rsidR="00D242EF">
        <w:rPr>
          <w:bCs/>
          <w:kern w:val="28"/>
          <w:sz w:val="28"/>
          <w:szCs w:val="28"/>
        </w:rPr>
        <w:t xml:space="preserve">560 </w:t>
      </w:r>
      <w:r w:rsidR="00083D19" w:rsidRPr="001E71DF">
        <w:rPr>
          <w:bCs/>
          <w:kern w:val="28"/>
          <w:sz w:val="28"/>
          <w:szCs w:val="28"/>
        </w:rPr>
        <w:t xml:space="preserve">исходящих документов, из них </w:t>
      </w:r>
      <w:r w:rsidR="00D242EF">
        <w:rPr>
          <w:bCs/>
          <w:kern w:val="28"/>
          <w:sz w:val="28"/>
          <w:szCs w:val="28"/>
        </w:rPr>
        <w:t>117</w:t>
      </w:r>
      <w:r w:rsidR="00083D19" w:rsidRPr="001E71DF">
        <w:rPr>
          <w:bCs/>
          <w:kern w:val="28"/>
          <w:sz w:val="28"/>
          <w:szCs w:val="28"/>
        </w:rPr>
        <w:t xml:space="preserve"> в органы прокуратуры. В 201</w:t>
      </w:r>
      <w:r w:rsidR="00FB2556">
        <w:rPr>
          <w:bCs/>
          <w:kern w:val="28"/>
          <w:sz w:val="28"/>
          <w:szCs w:val="28"/>
        </w:rPr>
        <w:t>9</w:t>
      </w:r>
      <w:r w:rsidR="00083D19" w:rsidRPr="001E71DF">
        <w:rPr>
          <w:bCs/>
          <w:kern w:val="28"/>
          <w:sz w:val="28"/>
          <w:szCs w:val="28"/>
        </w:rPr>
        <w:t xml:space="preserve"> году поступило </w:t>
      </w:r>
      <w:r w:rsidR="001A0245">
        <w:rPr>
          <w:bCs/>
          <w:kern w:val="28"/>
          <w:sz w:val="28"/>
          <w:szCs w:val="28"/>
        </w:rPr>
        <w:t>17</w:t>
      </w:r>
      <w:r w:rsidR="00083D19" w:rsidRPr="001E71DF">
        <w:rPr>
          <w:bCs/>
          <w:kern w:val="28"/>
          <w:sz w:val="28"/>
          <w:szCs w:val="28"/>
        </w:rPr>
        <w:t xml:space="preserve"> письменных заявлений граждан и </w:t>
      </w:r>
      <w:r w:rsidR="001A0245">
        <w:rPr>
          <w:bCs/>
          <w:kern w:val="28"/>
          <w:sz w:val="28"/>
          <w:szCs w:val="28"/>
        </w:rPr>
        <w:t>4</w:t>
      </w:r>
      <w:r w:rsidR="00083D19" w:rsidRPr="001E71DF">
        <w:rPr>
          <w:bCs/>
          <w:kern w:val="28"/>
          <w:sz w:val="28"/>
          <w:szCs w:val="28"/>
        </w:rPr>
        <w:t xml:space="preserve"> устных обращени</w:t>
      </w:r>
      <w:r w:rsidR="001A0245">
        <w:rPr>
          <w:bCs/>
          <w:kern w:val="28"/>
          <w:sz w:val="28"/>
          <w:szCs w:val="28"/>
        </w:rPr>
        <w:t>я</w:t>
      </w:r>
      <w:r w:rsidR="00083D19" w:rsidRPr="001E71DF">
        <w:rPr>
          <w:bCs/>
          <w:kern w:val="28"/>
          <w:sz w:val="28"/>
          <w:szCs w:val="28"/>
        </w:rPr>
        <w:t xml:space="preserve">, все они рассмотрены, на них даны ответы в установленный законом срок. Администрацией обеспечивалась </w:t>
      </w:r>
      <w:r w:rsidR="00083D19" w:rsidRPr="001E71DF">
        <w:rPr>
          <w:bCs/>
          <w:kern w:val="28"/>
          <w:sz w:val="28"/>
          <w:szCs w:val="28"/>
        </w:rPr>
        <w:lastRenderedPageBreak/>
        <w:t>правотворческая деятельность Совета сельского поселения «Линёво-Озёрское», в 201</w:t>
      </w:r>
      <w:r w:rsidR="00FB2556">
        <w:rPr>
          <w:bCs/>
          <w:kern w:val="28"/>
          <w:sz w:val="28"/>
          <w:szCs w:val="28"/>
        </w:rPr>
        <w:t>9</w:t>
      </w:r>
      <w:r w:rsidR="00083D19" w:rsidRPr="001E71DF">
        <w:rPr>
          <w:bCs/>
          <w:kern w:val="28"/>
          <w:sz w:val="28"/>
          <w:szCs w:val="28"/>
        </w:rPr>
        <w:t xml:space="preserve"> году подготовлено и вынесено на рассмотрение Совета </w:t>
      </w:r>
      <w:r w:rsidR="001A0245">
        <w:rPr>
          <w:bCs/>
          <w:kern w:val="28"/>
          <w:sz w:val="28"/>
          <w:szCs w:val="28"/>
        </w:rPr>
        <w:t>28</w:t>
      </w:r>
      <w:r w:rsidR="00083D19" w:rsidRPr="001E71DF">
        <w:rPr>
          <w:bCs/>
          <w:kern w:val="28"/>
          <w:sz w:val="28"/>
          <w:szCs w:val="28"/>
        </w:rPr>
        <w:t xml:space="preserve"> нормативных правовых актов (проекты решений), подготовлено </w:t>
      </w:r>
      <w:r w:rsidR="001A0245">
        <w:rPr>
          <w:bCs/>
          <w:kern w:val="28"/>
          <w:sz w:val="28"/>
          <w:szCs w:val="28"/>
        </w:rPr>
        <w:t>7</w:t>
      </w:r>
      <w:r w:rsidR="00083D19" w:rsidRPr="001E71DF">
        <w:rPr>
          <w:bCs/>
          <w:kern w:val="28"/>
          <w:sz w:val="28"/>
          <w:szCs w:val="28"/>
        </w:rPr>
        <w:t xml:space="preserve"> заседаний Совета депутатов. </w:t>
      </w:r>
      <w:r w:rsidR="00651FF4" w:rsidRPr="001E71DF">
        <w:rPr>
          <w:bCs/>
          <w:kern w:val="28"/>
          <w:sz w:val="28"/>
          <w:szCs w:val="28"/>
        </w:rPr>
        <w:t xml:space="preserve">В регистр МНПА Забайкальского края направлено </w:t>
      </w:r>
      <w:r w:rsidR="001A0245">
        <w:rPr>
          <w:bCs/>
          <w:kern w:val="28"/>
          <w:sz w:val="28"/>
          <w:szCs w:val="28"/>
        </w:rPr>
        <w:t>67</w:t>
      </w:r>
      <w:r w:rsidR="00651FF4" w:rsidRPr="001E71DF">
        <w:rPr>
          <w:bCs/>
          <w:kern w:val="28"/>
          <w:sz w:val="28"/>
          <w:szCs w:val="28"/>
        </w:rPr>
        <w:t xml:space="preserve"> нормативных правовых актов. </w:t>
      </w:r>
      <w:r w:rsidR="0089365B" w:rsidRPr="001E71DF">
        <w:rPr>
          <w:bCs/>
          <w:kern w:val="28"/>
          <w:sz w:val="28"/>
          <w:szCs w:val="28"/>
        </w:rPr>
        <w:t xml:space="preserve">Специалистом, уполномоченным на совершение нотариальных действий, было совершено </w:t>
      </w:r>
      <w:r w:rsidR="001A0245">
        <w:rPr>
          <w:bCs/>
          <w:kern w:val="28"/>
          <w:sz w:val="28"/>
          <w:szCs w:val="28"/>
        </w:rPr>
        <w:t>114</w:t>
      </w:r>
      <w:r w:rsidRPr="001E71DF">
        <w:rPr>
          <w:bCs/>
          <w:kern w:val="28"/>
          <w:sz w:val="28"/>
          <w:szCs w:val="28"/>
        </w:rPr>
        <w:t xml:space="preserve"> нотариальных действи</w:t>
      </w:r>
      <w:r w:rsidR="001A0245">
        <w:rPr>
          <w:bCs/>
          <w:kern w:val="28"/>
          <w:sz w:val="28"/>
          <w:szCs w:val="28"/>
        </w:rPr>
        <w:t>й</w:t>
      </w:r>
      <w:r w:rsidR="0089365B" w:rsidRPr="001E71DF">
        <w:rPr>
          <w:bCs/>
          <w:kern w:val="28"/>
          <w:sz w:val="28"/>
          <w:szCs w:val="28"/>
        </w:rPr>
        <w:t xml:space="preserve">. </w:t>
      </w:r>
      <w:r w:rsidRPr="001E71DF">
        <w:rPr>
          <w:bCs/>
          <w:kern w:val="28"/>
          <w:sz w:val="28"/>
          <w:szCs w:val="28"/>
        </w:rPr>
        <w:t xml:space="preserve">Специалистами администрации выдано </w:t>
      </w:r>
      <w:r w:rsidR="001A0245">
        <w:rPr>
          <w:bCs/>
          <w:kern w:val="28"/>
          <w:sz w:val="28"/>
          <w:szCs w:val="28"/>
        </w:rPr>
        <w:t>1613</w:t>
      </w:r>
      <w:r w:rsidRPr="001E71DF">
        <w:rPr>
          <w:bCs/>
          <w:kern w:val="28"/>
          <w:sz w:val="28"/>
          <w:szCs w:val="28"/>
        </w:rPr>
        <w:t xml:space="preserve"> различных справок</w:t>
      </w:r>
      <w:r w:rsidR="00615E80" w:rsidRPr="001E71DF">
        <w:rPr>
          <w:bCs/>
          <w:kern w:val="28"/>
          <w:sz w:val="28"/>
          <w:szCs w:val="28"/>
        </w:rPr>
        <w:t xml:space="preserve"> и </w:t>
      </w:r>
      <w:r w:rsidRPr="001E71DF">
        <w:rPr>
          <w:bCs/>
          <w:kern w:val="28"/>
          <w:sz w:val="28"/>
          <w:szCs w:val="28"/>
        </w:rPr>
        <w:t xml:space="preserve">выписок </w:t>
      </w:r>
      <w:r w:rsidR="00615E80" w:rsidRPr="001E71DF">
        <w:rPr>
          <w:bCs/>
          <w:kern w:val="28"/>
          <w:sz w:val="28"/>
          <w:szCs w:val="28"/>
        </w:rPr>
        <w:t>жителям поселения</w:t>
      </w:r>
      <w:r w:rsidRPr="001E71DF">
        <w:rPr>
          <w:bCs/>
          <w:kern w:val="28"/>
          <w:sz w:val="28"/>
          <w:szCs w:val="28"/>
        </w:rPr>
        <w:t>.</w:t>
      </w:r>
    </w:p>
    <w:p w:rsidR="00D21DB2" w:rsidRPr="001E71DF" w:rsidRDefault="00D21DB2" w:rsidP="00EF690C">
      <w:pPr>
        <w:ind w:firstLine="851"/>
        <w:jc w:val="both"/>
        <w:outlineLvl w:val="0"/>
        <w:rPr>
          <w:bCs/>
          <w:kern w:val="28"/>
          <w:sz w:val="28"/>
          <w:szCs w:val="28"/>
        </w:rPr>
      </w:pPr>
      <w:r w:rsidRPr="001E71DF">
        <w:rPr>
          <w:bCs/>
          <w:kern w:val="28"/>
          <w:sz w:val="28"/>
          <w:szCs w:val="28"/>
        </w:rPr>
        <w:t xml:space="preserve">Администрация исполняет отдельные государственные полномочия в части ведения </w:t>
      </w:r>
      <w:r w:rsidR="00AA4AE2" w:rsidRPr="001E71DF">
        <w:rPr>
          <w:bCs/>
          <w:kern w:val="28"/>
          <w:sz w:val="28"/>
          <w:szCs w:val="28"/>
        </w:rPr>
        <w:t xml:space="preserve">первичного </w:t>
      </w:r>
      <w:r w:rsidRPr="001E71DF">
        <w:rPr>
          <w:bCs/>
          <w:kern w:val="28"/>
          <w:sz w:val="28"/>
          <w:szCs w:val="28"/>
        </w:rPr>
        <w:t>воинского учета на территории сельского</w:t>
      </w:r>
      <w:r w:rsidR="001C4554" w:rsidRPr="001E71DF">
        <w:rPr>
          <w:bCs/>
          <w:kern w:val="28"/>
          <w:sz w:val="28"/>
          <w:szCs w:val="28"/>
        </w:rPr>
        <w:t xml:space="preserve"> поселения.</w:t>
      </w:r>
      <w:r w:rsidR="00344626" w:rsidRPr="001E71DF">
        <w:rPr>
          <w:bCs/>
          <w:kern w:val="28"/>
          <w:sz w:val="28"/>
          <w:szCs w:val="28"/>
        </w:rPr>
        <w:t xml:space="preserve"> </w:t>
      </w:r>
      <w:r w:rsidRPr="001E71DF">
        <w:rPr>
          <w:bCs/>
          <w:kern w:val="28"/>
          <w:sz w:val="28"/>
          <w:szCs w:val="28"/>
        </w:rPr>
        <w:t xml:space="preserve"> За отчетный период </w:t>
      </w:r>
      <w:r w:rsidR="00344626" w:rsidRPr="001E71DF">
        <w:rPr>
          <w:bCs/>
          <w:kern w:val="28"/>
          <w:sz w:val="28"/>
          <w:szCs w:val="28"/>
        </w:rPr>
        <w:t>п</w:t>
      </w:r>
      <w:r w:rsidRPr="001E71DF">
        <w:rPr>
          <w:bCs/>
          <w:kern w:val="28"/>
          <w:sz w:val="28"/>
          <w:szCs w:val="28"/>
        </w:rPr>
        <w:t>роводилась постановка на воинский учет и снятие с воинского учета граждан, проводилась работа по контрольному  оповещению. На воинском учете состоит</w:t>
      </w:r>
      <w:r w:rsidR="00344626" w:rsidRPr="001E71DF">
        <w:rPr>
          <w:bCs/>
          <w:kern w:val="28"/>
          <w:sz w:val="28"/>
          <w:szCs w:val="28"/>
        </w:rPr>
        <w:t xml:space="preserve"> </w:t>
      </w:r>
      <w:r w:rsidR="001A0245">
        <w:rPr>
          <w:bCs/>
          <w:kern w:val="28"/>
          <w:sz w:val="28"/>
          <w:szCs w:val="28"/>
        </w:rPr>
        <w:t>663</w:t>
      </w:r>
      <w:r w:rsidR="00344626" w:rsidRPr="001E71DF">
        <w:rPr>
          <w:bCs/>
          <w:kern w:val="28"/>
          <w:sz w:val="28"/>
          <w:szCs w:val="28"/>
        </w:rPr>
        <w:t xml:space="preserve"> человека</w:t>
      </w:r>
      <w:r w:rsidRPr="001E71DF">
        <w:rPr>
          <w:bCs/>
          <w:kern w:val="28"/>
          <w:sz w:val="28"/>
          <w:szCs w:val="28"/>
        </w:rPr>
        <w:t xml:space="preserve">. Оповещено </w:t>
      </w:r>
      <w:r w:rsidR="001A0245">
        <w:rPr>
          <w:bCs/>
          <w:kern w:val="28"/>
          <w:sz w:val="28"/>
          <w:szCs w:val="28"/>
        </w:rPr>
        <w:t>34</w:t>
      </w:r>
      <w:r w:rsidRPr="001E71DF">
        <w:rPr>
          <w:bCs/>
          <w:kern w:val="28"/>
          <w:sz w:val="28"/>
          <w:szCs w:val="28"/>
        </w:rPr>
        <w:t xml:space="preserve">  человека</w:t>
      </w:r>
      <w:r w:rsidR="007068FB" w:rsidRPr="001E71DF">
        <w:rPr>
          <w:bCs/>
          <w:kern w:val="28"/>
          <w:sz w:val="28"/>
          <w:szCs w:val="28"/>
        </w:rPr>
        <w:t>, отправлено</w:t>
      </w:r>
      <w:r w:rsidRPr="001E71DF">
        <w:rPr>
          <w:bCs/>
          <w:kern w:val="28"/>
          <w:sz w:val="28"/>
          <w:szCs w:val="28"/>
        </w:rPr>
        <w:t xml:space="preserve"> на службу в </w:t>
      </w:r>
      <w:r w:rsidR="007068FB" w:rsidRPr="001E71DF">
        <w:rPr>
          <w:bCs/>
          <w:kern w:val="28"/>
          <w:sz w:val="28"/>
          <w:szCs w:val="28"/>
        </w:rPr>
        <w:t xml:space="preserve">вооруженные силы </w:t>
      </w:r>
      <w:r w:rsidR="001A0245">
        <w:rPr>
          <w:bCs/>
          <w:kern w:val="28"/>
          <w:sz w:val="28"/>
          <w:szCs w:val="28"/>
        </w:rPr>
        <w:t>13</w:t>
      </w:r>
      <w:r w:rsidR="007068FB" w:rsidRPr="001E71DF">
        <w:rPr>
          <w:bCs/>
          <w:kern w:val="28"/>
          <w:sz w:val="28"/>
          <w:szCs w:val="28"/>
        </w:rPr>
        <w:t xml:space="preserve"> человек</w:t>
      </w:r>
      <w:r w:rsidRPr="001E71DF">
        <w:rPr>
          <w:bCs/>
          <w:kern w:val="28"/>
          <w:sz w:val="28"/>
          <w:szCs w:val="28"/>
        </w:rPr>
        <w:t xml:space="preserve">,  </w:t>
      </w:r>
      <w:r w:rsidR="001A0245">
        <w:rPr>
          <w:bCs/>
          <w:kern w:val="28"/>
          <w:sz w:val="28"/>
          <w:szCs w:val="28"/>
        </w:rPr>
        <w:t>4</w:t>
      </w:r>
      <w:r w:rsidR="007068FB" w:rsidRPr="001E71DF">
        <w:rPr>
          <w:bCs/>
          <w:kern w:val="28"/>
          <w:sz w:val="28"/>
          <w:szCs w:val="28"/>
        </w:rPr>
        <w:t xml:space="preserve"> человека заключили контракты на воинскую службу.</w:t>
      </w:r>
    </w:p>
    <w:p w:rsidR="0072322D" w:rsidRPr="001E71DF" w:rsidRDefault="00834CA7" w:rsidP="0072322D">
      <w:pPr>
        <w:ind w:firstLine="851"/>
        <w:jc w:val="both"/>
        <w:rPr>
          <w:sz w:val="28"/>
          <w:szCs w:val="28"/>
        </w:rPr>
      </w:pPr>
      <w:r w:rsidRPr="001E71DF">
        <w:rPr>
          <w:sz w:val="28"/>
          <w:szCs w:val="28"/>
        </w:rPr>
        <w:t>В поселении работает две организации ветеранов</w:t>
      </w:r>
      <w:r w:rsidR="00CE49C1" w:rsidRPr="001E71DF">
        <w:rPr>
          <w:sz w:val="28"/>
          <w:szCs w:val="28"/>
        </w:rPr>
        <w:t xml:space="preserve">. В селе </w:t>
      </w:r>
      <w:r w:rsidRPr="001E71DF">
        <w:rPr>
          <w:sz w:val="28"/>
          <w:szCs w:val="28"/>
        </w:rPr>
        <w:t xml:space="preserve">Линёво Озеро </w:t>
      </w:r>
      <w:r w:rsidR="00CE49C1" w:rsidRPr="001E71DF">
        <w:rPr>
          <w:sz w:val="28"/>
          <w:szCs w:val="28"/>
        </w:rPr>
        <w:t xml:space="preserve">организацию </w:t>
      </w:r>
      <w:r w:rsidRPr="001E71DF">
        <w:rPr>
          <w:sz w:val="28"/>
          <w:szCs w:val="28"/>
        </w:rPr>
        <w:t>возглавляет Елсуфьева Екатерина Григорьевна</w:t>
      </w:r>
      <w:r w:rsidR="00CE49C1" w:rsidRPr="001E71DF">
        <w:rPr>
          <w:sz w:val="28"/>
          <w:szCs w:val="28"/>
        </w:rPr>
        <w:t>, в селе Гыршелун – Ковалёва Мария Ефимовна</w:t>
      </w:r>
      <w:r w:rsidRPr="001E71DF">
        <w:rPr>
          <w:sz w:val="28"/>
          <w:szCs w:val="28"/>
        </w:rPr>
        <w:t>.</w:t>
      </w:r>
      <w:r w:rsidR="00CE49C1" w:rsidRPr="001E71DF">
        <w:rPr>
          <w:sz w:val="28"/>
          <w:szCs w:val="28"/>
        </w:rPr>
        <w:t xml:space="preserve"> </w:t>
      </w:r>
      <w:r w:rsidR="003E3C23" w:rsidRPr="001E71DF">
        <w:rPr>
          <w:sz w:val="28"/>
          <w:szCs w:val="28"/>
        </w:rPr>
        <w:t>Эти организации работают</w:t>
      </w:r>
      <w:r w:rsidR="00CE49C1" w:rsidRPr="001E71DF">
        <w:rPr>
          <w:sz w:val="28"/>
          <w:szCs w:val="28"/>
        </w:rPr>
        <w:t xml:space="preserve">  с </w:t>
      </w:r>
      <w:r w:rsidR="0019403F" w:rsidRPr="001E71DF">
        <w:rPr>
          <w:sz w:val="28"/>
          <w:szCs w:val="28"/>
        </w:rPr>
        <w:t>пожилым населением,</w:t>
      </w:r>
      <w:r w:rsidR="003E3C23" w:rsidRPr="001E71DF">
        <w:rPr>
          <w:sz w:val="28"/>
          <w:szCs w:val="28"/>
        </w:rPr>
        <w:t xml:space="preserve"> посещают их, поздравляют с юбилеями, праздниками. Вручают подарки </w:t>
      </w:r>
      <w:r w:rsidR="00CE49C1" w:rsidRPr="001E71DF">
        <w:rPr>
          <w:sz w:val="28"/>
          <w:szCs w:val="28"/>
        </w:rPr>
        <w:t xml:space="preserve">ко дню Победы </w:t>
      </w:r>
      <w:r w:rsidR="003E3C23" w:rsidRPr="001E71DF">
        <w:rPr>
          <w:sz w:val="28"/>
          <w:szCs w:val="28"/>
        </w:rPr>
        <w:t>ветеранам войны. Организация ветеранов села Линёво Озеро</w:t>
      </w:r>
      <w:r w:rsidR="00CE49C1" w:rsidRPr="001E71DF">
        <w:rPr>
          <w:sz w:val="28"/>
          <w:szCs w:val="28"/>
        </w:rPr>
        <w:t xml:space="preserve"> </w:t>
      </w:r>
      <w:r w:rsidR="003E3C23" w:rsidRPr="001E71DF">
        <w:rPr>
          <w:sz w:val="28"/>
          <w:szCs w:val="28"/>
        </w:rPr>
        <w:t xml:space="preserve">принимает активное участие </w:t>
      </w:r>
      <w:r w:rsidR="00463739" w:rsidRPr="001E71DF">
        <w:rPr>
          <w:sz w:val="28"/>
          <w:szCs w:val="28"/>
        </w:rPr>
        <w:t xml:space="preserve">в концертах. </w:t>
      </w:r>
      <w:r w:rsidR="0072322D" w:rsidRPr="001E71DF">
        <w:rPr>
          <w:sz w:val="28"/>
          <w:szCs w:val="28"/>
        </w:rPr>
        <w:t>Администрацией сельского поселения в 201</w:t>
      </w:r>
      <w:r w:rsidR="00332F67">
        <w:rPr>
          <w:sz w:val="28"/>
          <w:szCs w:val="28"/>
        </w:rPr>
        <w:t>9</w:t>
      </w:r>
      <w:r w:rsidR="0072322D" w:rsidRPr="001E71DF">
        <w:rPr>
          <w:sz w:val="28"/>
          <w:szCs w:val="28"/>
        </w:rPr>
        <w:t xml:space="preserve"> году </w:t>
      </w:r>
      <w:r w:rsidR="00591E63" w:rsidRPr="001E71DF">
        <w:rPr>
          <w:sz w:val="28"/>
          <w:szCs w:val="28"/>
        </w:rPr>
        <w:t xml:space="preserve">оказана финансовая помощь </w:t>
      </w:r>
      <w:r w:rsidR="0072322D" w:rsidRPr="001E71DF">
        <w:rPr>
          <w:sz w:val="28"/>
          <w:szCs w:val="28"/>
        </w:rPr>
        <w:t xml:space="preserve"> </w:t>
      </w:r>
      <w:r w:rsidR="00591E63" w:rsidRPr="001E71DF">
        <w:rPr>
          <w:sz w:val="28"/>
          <w:szCs w:val="28"/>
        </w:rPr>
        <w:t xml:space="preserve">этим </w:t>
      </w:r>
      <w:r w:rsidR="0072322D" w:rsidRPr="001E71DF">
        <w:rPr>
          <w:sz w:val="28"/>
          <w:szCs w:val="28"/>
        </w:rPr>
        <w:t>организаци</w:t>
      </w:r>
      <w:r w:rsidR="00591E63" w:rsidRPr="001E71DF">
        <w:rPr>
          <w:sz w:val="28"/>
          <w:szCs w:val="28"/>
        </w:rPr>
        <w:t>ям</w:t>
      </w:r>
      <w:r w:rsidR="0072322D" w:rsidRPr="001E71DF">
        <w:rPr>
          <w:sz w:val="28"/>
          <w:szCs w:val="28"/>
        </w:rPr>
        <w:t xml:space="preserve"> с целью поддержки их работы. </w:t>
      </w:r>
    </w:p>
    <w:p w:rsidR="00181EB5" w:rsidRPr="001E71DF" w:rsidRDefault="00181EB5" w:rsidP="00DB308C">
      <w:pPr>
        <w:ind w:firstLine="851"/>
        <w:jc w:val="both"/>
        <w:outlineLvl w:val="0"/>
        <w:rPr>
          <w:bCs/>
          <w:kern w:val="28"/>
          <w:sz w:val="28"/>
          <w:szCs w:val="28"/>
        </w:rPr>
      </w:pPr>
      <w:r w:rsidRPr="001E71DF">
        <w:rPr>
          <w:bCs/>
          <w:kern w:val="28"/>
          <w:sz w:val="28"/>
          <w:szCs w:val="28"/>
        </w:rPr>
        <w:t>В</w:t>
      </w:r>
      <w:r w:rsidR="00816A53" w:rsidRPr="001E71DF">
        <w:rPr>
          <w:bCs/>
          <w:kern w:val="28"/>
          <w:sz w:val="28"/>
          <w:szCs w:val="28"/>
        </w:rPr>
        <w:t xml:space="preserve"> течение отчетного</w:t>
      </w:r>
      <w:r w:rsidRPr="001E71DF">
        <w:rPr>
          <w:bCs/>
          <w:kern w:val="28"/>
          <w:sz w:val="28"/>
          <w:szCs w:val="28"/>
        </w:rPr>
        <w:t xml:space="preserve"> периода администрация тесно </w:t>
      </w:r>
      <w:r w:rsidR="00DB308C" w:rsidRPr="001E71DF">
        <w:rPr>
          <w:bCs/>
          <w:kern w:val="28"/>
          <w:sz w:val="28"/>
          <w:szCs w:val="28"/>
        </w:rPr>
        <w:t>взаимодейств</w:t>
      </w:r>
      <w:r w:rsidRPr="001E71DF">
        <w:rPr>
          <w:bCs/>
          <w:kern w:val="28"/>
          <w:sz w:val="28"/>
          <w:szCs w:val="28"/>
        </w:rPr>
        <w:t xml:space="preserve">овала </w:t>
      </w:r>
      <w:r w:rsidR="0038083B" w:rsidRPr="001E71DF">
        <w:rPr>
          <w:bCs/>
          <w:kern w:val="28"/>
          <w:sz w:val="28"/>
          <w:szCs w:val="28"/>
        </w:rPr>
        <w:t xml:space="preserve">со школами, </w:t>
      </w:r>
      <w:r w:rsidRPr="001E71DF">
        <w:rPr>
          <w:bCs/>
          <w:kern w:val="28"/>
          <w:sz w:val="28"/>
          <w:szCs w:val="28"/>
        </w:rPr>
        <w:t>с</w:t>
      </w:r>
      <w:r w:rsidR="00DB308C" w:rsidRPr="001E71DF">
        <w:rPr>
          <w:bCs/>
          <w:kern w:val="28"/>
          <w:sz w:val="28"/>
          <w:szCs w:val="28"/>
        </w:rPr>
        <w:t xml:space="preserve"> органами социальной защиты населения</w:t>
      </w:r>
      <w:r w:rsidRPr="001E71DF">
        <w:rPr>
          <w:bCs/>
          <w:kern w:val="28"/>
          <w:sz w:val="28"/>
          <w:szCs w:val="28"/>
        </w:rPr>
        <w:t>, органами опеки и попечительства муниципального района «Хилокский район», сотрудниками внутренних дел</w:t>
      </w:r>
      <w:r w:rsidR="0038083B" w:rsidRPr="001E71DF">
        <w:rPr>
          <w:bCs/>
          <w:kern w:val="28"/>
          <w:sz w:val="28"/>
          <w:szCs w:val="28"/>
        </w:rPr>
        <w:t xml:space="preserve">, </w:t>
      </w:r>
      <w:r w:rsidRPr="001E71DF">
        <w:rPr>
          <w:bCs/>
          <w:kern w:val="28"/>
          <w:sz w:val="28"/>
          <w:szCs w:val="28"/>
        </w:rPr>
        <w:t xml:space="preserve">по реализации мероприятий, направленных на защиту прав и интересов несовершеннолетних детей. В течение года </w:t>
      </w:r>
      <w:r w:rsidR="00A55CAB" w:rsidRPr="001E71DF">
        <w:rPr>
          <w:bCs/>
          <w:kern w:val="28"/>
          <w:sz w:val="28"/>
          <w:szCs w:val="28"/>
        </w:rPr>
        <w:t>регулярно проводились</w:t>
      </w:r>
      <w:r w:rsidRPr="001E71DF">
        <w:rPr>
          <w:bCs/>
          <w:kern w:val="28"/>
          <w:sz w:val="28"/>
          <w:szCs w:val="28"/>
        </w:rPr>
        <w:t xml:space="preserve"> заседания социального Совета, на которых </w:t>
      </w:r>
      <w:r w:rsidR="00A55CAB" w:rsidRPr="001E71DF">
        <w:rPr>
          <w:bCs/>
          <w:kern w:val="28"/>
          <w:sz w:val="28"/>
          <w:szCs w:val="28"/>
        </w:rPr>
        <w:t>велась</w:t>
      </w:r>
      <w:r w:rsidR="0038083B" w:rsidRPr="001E71DF">
        <w:rPr>
          <w:bCs/>
          <w:kern w:val="28"/>
          <w:sz w:val="28"/>
          <w:szCs w:val="28"/>
        </w:rPr>
        <w:t xml:space="preserve"> профилактическая работа с неблагополучными семьями. </w:t>
      </w:r>
      <w:r w:rsidR="00703612" w:rsidRPr="001E71DF">
        <w:rPr>
          <w:bCs/>
          <w:kern w:val="28"/>
          <w:sz w:val="28"/>
          <w:szCs w:val="28"/>
        </w:rPr>
        <w:t>П</w:t>
      </w:r>
      <w:r w:rsidR="0038083B" w:rsidRPr="001E71DF">
        <w:rPr>
          <w:bCs/>
          <w:kern w:val="28"/>
          <w:sz w:val="28"/>
          <w:szCs w:val="28"/>
        </w:rPr>
        <w:t>ровод</w:t>
      </w:r>
      <w:r w:rsidR="00703612" w:rsidRPr="001E71DF">
        <w:rPr>
          <w:bCs/>
          <w:kern w:val="28"/>
          <w:sz w:val="28"/>
          <w:szCs w:val="28"/>
        </w:rPr>
        <w:t>ились</w:t>
      </w:r>
      <w:r w:rsidR="0038083B" w:rsidRPr="001E71DF">
        <w:rPr>
          <w:bCs/>
          <w:kern w:val="28"/>
          <w:sz w:val="28"/>
          <w:szCs w:val="28"/>
        </w:rPr>
        <w:t xml:space="preserve"> посещения указанных семей, с целью оперативного отслеживания обстановки, и своевременного принятия мер.  </w:t>
      </w:r>
      <w:r w:rsidR="00FA3D7B" w:rsidRPr="001E71DF">
        <w:rPr>
          <w:bCs/>
          <w:kern w:val="28"/>
          <w:sz w:val="28"/>
          <w:szCs w:val="28"/>
        </w:rPr>
        <w:t xml:space="preserve">Число неблагополучных семей, состоящих на учете в администрации к сожалению не снижается. Снимается одна семья с учета, </w:t>
      </w:r>
      <w:r w:rsidR="000805F9" w:rsidRPr="001E71DF">
        <w:rPr>
          <w:bCs/>
          <w:kern w:val="28"/>
          <w:sz w:val="28"/>
          <w:szCs w:val="28"/>
        </w:rPr>
        <w:t>практически сразу ставим другую</w:t>
      </w:r>
      <w:r w:rsidR="00FA3D7B" w:rsidRPr="001E71DF">
        <w:rPr>
          <w:bCs/>
          <w:kern w:val="28"/>
          <w:sz w:val="28"/>
          <w:szCs w:val="28"/>
        </w:rPr>
        <w:t xml:space="preserve">. </w:t>
      </w:r>
      <w:r w:rsidR="000805F9" w:rsidRPr="001E71DF">
        <w:rPr>
          <w:bCs/>
          <w:kern w:val="28"/>
          <w:sz w:val="28"/>
          <w:szCs w:val="28"/>
        </w:rPr>
        <w:t>Основная причина постановки семей на учет</w:t>
      </w:r>
      <w:r w:rsidR="00FA3D7B" w:rsidRPr="001E71DF">
        <w:rPr>
          <w:bCs/>
          <w:kern w:val="28"/>
          <w:sz w:val="28"/>
          <w:szCs w:val="28"/>
        </w:rPr>
        <w:t xml:space="preserve"> алкоголизаци</w:t>
      </w:r>
      <w:r w:rsidR="000805F9" w:rsidRPr="001E71DF">
        <w:rPr>
          <w:bCs/>
          <w:kern w:val="28"/>
          <w:sz w:val="28"/>
          <w:szCs w:val="28"/>
        </w:rPr>
        <w:t>я</w:t>
      </w:r>
      <w:r w:rsidR="00FA3D7B" w:rsidRPr="001E71DF">
        <w:rPr>
          <w:bCs/>
          <w:kern w:val="28"/>
          <w:sz w:val="28"/>
          <w:szCs w:val="28"/>
        </w:rPr>
        <w:t xml:space="preserve"> и асоциальны</w:t>
      </w:r>
      <w:r w:rsidR="000805F9" w:rsidRPr="001E71DF">
        <w:rPr>
          <w:bCs/>
          <w:kern w:val="28"/>
          <w:sz w:val="28"/>
          <w:szCs w:val="28"/>
        </w:rPr>
        <w:t>й</w:t>
      </w:r>
      <w:r w:rsidR="00FA3D7B" w:rsidRPr="001E71DF">
        <w:rPr>
          <w:bCs/>
          <w:kern w:val="28"/>
          <w:sz w:val="28"/>
          <w:szCs w:val="28"/>
        </w:rPr>
        <w:t xml:space="preserve"> образ жизни родителей</w:t>
      </w:r>
      <w:r w:rsidR="000805F9" w:rsidRPr="001E71DF">
        <w:rPr>
          <w:bCs/>
          <w:kern w:val="28"/>
          <w:sz w:val="28"/>
          <w:szCs w:val="28"/>
        </w:rPr>
        <w:t xml:space="preserve">. </w:t>
      </w:r>
      <w:r w:rsidR="00FA3D7B" w:rsidRPr="001E71DF">
        <w:rPr>
          <w:bCs/>
          <w:kern w:val="28"/>
          <w:sz w:val="28"/>
          <w:szCs w:val="28"/>
        </w:rPr>
        <w:t xml:space="preserve"> </w:t>
      </w:r>
    </w:p>
    <w:p w:rsidR="00581831" w:rsidRPr="001E71DF" w:rsidRDefault="00685C3A" w:rsidP="00E119CC">
      <w:pPr>
        <w:ind w:firstLine="851"/>
        <w:jc w:val="both"/>
        <w:rPr>
          <w:sz w:val="28"/>
          <w:szCs w:val="28"/>
          <w:shd w:val="clear" w:color="auto" w:fill="FFFFFF"/>
        </w:rPr>
      </w:pPr>
      <w:r w:rsidRPr="001E71DF">
        <w:rPr>
          <w:sz w:val="28"/>
          <w:szCs w:val="28"/>
          <w:shd w:val="clear" w:color="auto" w:fill="FFFFFF"/>
        </w:rPr>
        <w:t>Н</w:t>
      </w:r>
      <w:r w:rsidR="00E119CC" w:rsidRPr="001E71DF">
        <w:rPr>
          <w:sz w:val="28"/>
          <w:szCs w:val="28"/>
          <w:shd w:val="clear" w:color="auto" w:fill="FFFFFF"/>
        </w:rPr>
        <w:t xml:space="preserve">ерешенных вопросов </w:t>
      </w:r>
      <w:r w:rsidRPr="001E71DF">
        <w:rPr>
          <w:sz w:val="28"/>
          <w:szCs w:val="28"/>
          <w:shd w:val="clear" w:color="auto" w:fill="FFFFFF"/>
        </w:rPr>
        <w:t xml:space="preserve">остается ещё </w:t>
      </w:r>
      <w:r w:rsidR="00E119CC" w:rsidRPr="001E71DF">
        <w:rPr>
          <w:sz w:val="28"/>
          <w:szCs w:val="28"/>
          <w:shd w:val="clear" w:color="auto" w:fill="FFFFFF"/>
        </w:rPr>
        <w:t>очень много</w:t>
      </w:r>
      <w:r w:rsidRPr="001E71DF">
        <w:rPr>
          <w:sz w:val="28"/>
          <w:szCs w:val="28"/>
          <w:shd w:val="clear" w:color="auto" w:fill="FFFFFF"/>
        </w:rPr>
        <w:t xml:space="preserve">: </w:t>
      </w:r>
      <w:r w:rsidRPr="001A0245">
        <w:rPr>
          <w:sz w:val="28"/>
          <w:szCs w:val="28"/>
          <w:shd w:val="clear" w:color="auto" w:fill="FFFFFF"/>
        </w:rPr>
        <w:t xml:space="preserve">ремонт дорог, </w:t>
      </w:r>
      <w:r w:rsidR="00E119CC" w:rsidRPr="001A0245">
        <w:rPr>
          <w:sz w:val="28"/>
          <w:szCs w:val="28"/>
          <w:shd w:val="clear" w:color="auto" w:fill="FFFFFF"/>
        </w:rPr>
        <w:t>освещение улиц, ремонт клуба в селе Гыршелун,</w:t>
      </w:r>
      <w:r w:rsidR="00FE40F6" w:rsidRPr="001A0245">
        <w:rPr>
          <w:sz w:val="28"/>
          <w:szCs w:val="28"/>
          <w:shd w:val="clear" w:color="auto" w:fill="FFFFFF"/>
        </w:rPr>
        <w:t xml:space="preserve"> строительство клуба в селе Линё</w:t>
      </w:r>
      <w:r w:rsidR="00E119CC" w:rsidRPr="001A0245">
        <w:rPr>
          <w:sz w:val="28"/>
          <w:szCs w:val="28"/>
          <w:shd w:val="clear" w:color="auto" w:fill="FFFFFF"/>
        </w:rPr>
        <w:t xml:space="preserve">во Озеро, </w:t>
      </w:r>
      <w:r w:rsidRPr="001A0245">
        <w:rPr>
          <w:sz w:val="28"/>
          <w:szCs w:val="28"/>
          <w:shd w:val="clear" w:color="auto" w:fill="FFFFFF"/>
        </w:rPr>
        <w:t>строительство детских и спортивных площадок</w:t>
      </w:r>
      <w:r w:rsidR="00C4098B" w:rsidRPr="001A0245">
        <w:rPr>
          <w:sz w:val="28"/>
          <w:szCs w:val="28"/>
          <w:shd w:val="clear" w:color="auto" w:fill="FFFFFF"/>
        </w:rPr>
        <w:t xml:space="preserve"> в селах, благоустройство населенных пунктов.</w:t>
      </w:r>
      <w:r w:rsidR="00C4098B" w:rsidRPr="001E71DF">
        <w:rPr>
          <w:sz w:val="28"/>
          <w:szCs w:val="28"/>
          <w:shd w:val="clear" w:color="auto" w:fill="FFFFFF"/>
        </w:rPr>
        <w:t xml:space="preserve"> </w:t>
      </w:r>
    </w:p>
    <w:p w:rsidR="00685C3A" w:rsidRPr="001E71DF" w:rsidRDefault="00C4098B" w:rsidP="00E119CC">
      <w:pPr>
        <w:ind w:firstLine="851"/>
        <w:jc w:val="both"/>
        <w:rPr>
          <w:sz w:val="28"/>
          <w:szCs w:val="28"/>
          <w:shd w:val="clear" w:color="auto" w:fill="FFFFFF"/>
        </w:rPr>
      </w:pPr>
      <w:r w:rsidRPr="001E71DF">
        <w:rPr>
          <w:sz w:val="28"/>
          <w:szCs w:val="28"/>
          <w:shd w:val="clear" w:color="auto" w:fill="FFFFFF"/>
        </w:rPr>
        <w:t xml:space="preserve">Мы надеемся, что </w:t>
      </w:r>
      <w:r w:rsidR="00581831" w:rsidRPr="001E71DF">
        <w:rPr>
          <w:sz w:val="28"/>
          <w:szCs w:val="28"/>
          <w:shd w:val="clear" w:color="auto" w:fill="FFFFFF"/>
        </w:rPr>
        <w:t>в 20</w:t>
      </w:r>
      <w:r w:rsidR="00332F67">
        <w:rPr>
          <w:sz w:val="28"/>
          <w:szCs w:val="28"/>
          <w:shd w:val="clear" w:color="auto" w:fill="FFFFFF"/>
        </w:rPr>
        <w:t>20</w:t>
      </w:r>
      <w:r w:rsidR="00581831" w:rsidRPr="001E71DF">
        <w:rPr>
          <w:sz w:val="28"/>
          <w:szCs w:val="28"/>
          <w:shd w:val="clear" w:color="auto" w:fill="FFFFFF"/>
        </w:rPr>
        <w:t xml:space="preserve"> году </w:t>
      </w:r>
      <w:r w:rsidRPr="001E71DF">
        <w:rPr>
          <w:sz w:val="28"/>
          <w:szCs w:val="28"/>
          <w:shd w:val="clear" w:color="auto" w:fill="FFFFFF"/>
        </w:rPr>
        <w:t>совместными усилиями администрации, предприятий, учреждений и жителей поселения нам удастся реш</w:t>
      </w:r>
      <w:r w:rsidR="00332F67">
        <w:rPr>
          <w:sz w:val="28"/>
          <w:szCs w:val="28"/>
          <w:shd w:val="clear" w:color="auto" w:fill="FFFFFF"/>
        </w:rPr>
        <w:t>ить</w:t>
      </w:r>
      <w:r w:rsidRPr="001E71DF">
        <w:rPr>
          <w:sz w:val="28"/>
          <w:szCs w:val="28"/>
          <w:shd w:val="clear" w:color="auto" w:fill="FFFFFF"/>
        </w:rPr>
        <w:t xml:space="preserve"> эти вопрос</w:t>
      </w:r>
      <w:r w:rsidR="00332F67">
        <w:rPr>
          <w:sz w:val="28"/>
          <w:szCs w:val="28"/>
          <w:shd w:val="clear" w:color="auto" w:fill="FFFFFF"/>
        </w:rPr>
        <w:t>ы</w:t>
      </w:r>
      <w:r w:rsidRPr="001E71DF">
        <w:rPr>
          <w:sz w:val="28"/>
          <w:szCs w:val="28"/>
          <w:shd w:val="clear" w:color="auto" w:fill="FFFFFF"/>
        </w:rPr>
        <w:t xml:space="preserve">. </w:t>
      </w:r>
    </w:p>
    <w:p w:rsidR="0019575F" w:rsidRPr="001E71DF" w:rsidRDefault="00E119CC" w:rsidP="00581831">
      <w:pPr>
        <w:pStyle w:val="ad"/>
        <w:shd w:val="clear" w:color="auto" w:fill="FFFFFF"/>
        <w:suppressAutoHyphens/>
        <w:spacing w:before="0" w:beforeAutospacing="0" w:after="0" w:afterAutospacing="0"/>
        <w:jc w:val="center"/>
        <w:rPr>
          <w:b/>
        </w:rPr>
      </w:pPr>
      <w:r w:rsidRPr="001E71DF">
        <w:rPr>
          <w:b/>
          <w:bCs/>
          <w:sz w:val="28"/>
          <w:szCs w:val="28"/>
          <w:bdr w:val="none" w:sz="0" w:space="0" w:color="auto" w:frame="1"/>
        </w:rPr>
        <w:t>_______________</w:t>
      </w:r>
    </w:p>
    <w:sectPr w:rsidR="0019575F" w:rsidRPr="001E71DF" w:rsidSect="0019575F">
      <w:footerReference w:type="default" r:id="rId7"/>
      <w:pgSz w:w="11906" w:h="16838" w:code="25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0B3" w:rsidRDefault="00B410B3">
      <w:r>
        <w:separator/>
      </w:r>
    </w:p>
  </w:endnote>
  <w:endnote w:type="continuationSeparator" w:id="1">
    <w:p w:rsidR="00B410B3" w:rsidRDefault="00B41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AB1" w:rsidRDefault="00FB047B" w:rsidP="004F0063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11AB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4225D">
      <w:rPr>
        <w:rStyle w:val="a9"/>
        <w:noProof/>
      </w:rPr>
      <w:t>1</w:t>
    </w:r>
    <w:r>
      <w:rPr>
        <w:rStyle w:val="a9"/>
      </w:rPr>
      <w:fldChar w:fldCharType="end"/>
    </w:r>
  </w:p>
  <w:p w:rsidR="00011AB1" w:rsidRDefault="00011AB1" w:rsidP="007211CE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0B3" w:rsidRDefault="00B410B3">
      <w:r>
        <w:separator/>
      </w:r>
    </w:p>
  </w:footnote>
  <w:footnote w:type="continuationSeparator" w:id="1">
    <w:p w:rsidR="00B410B3" w:rsidRDefault="00B410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3320C"/>
    <w:multiLevelType w:val="hybridMultilevel"/>
    <w:tmpl w:val="A84AC7CA"/>
    <w:lvl w:ilvl="0" w:tplc="3A009ECC">
      <w:start w:val="1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">
    <w:nsid w:val="26F95717"/>
    <w:multiLevelType w:val="hybridMultilevel"/>
    <w:tmpl w:val="AB9AC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FC3FDD"/>
    <w:multiLevelType w:val="hybridMultilevel"/>
    <w:tmpl w:val="A1FCB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6008A6"/>
    <w:multiLevelType w:val="hybridMultilevel"/>
    <w:tmpl w:val="9BD26AEC"/>
    <w:lvl w:ilvl="0" w:tplc="9F645B94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87"/>
  <w:displayVertic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7E7"/>
    <w:rsid w:val="0000344D"/>
    <w:rsid w:val="00007A46"/>
    <w:rsid w:val="00011AB1"/>
    <w:rsid w:val="000143B9"/>
    <w:rsid w:val="0002003C"/>
    <w:rsid w:val="000264B3"/>
    <w:rsid w:val="000516AC"/>
    <w:rsid w:val="00064380"/>
    <w:rsid w:val="000805F9"/>
    <w:rsid w:val="00083D19"/>
    <w:rsid w:val="00084CC5"/>
    <w:rsid w:val="00084F98"/>
    <w:rsid w:val="0009519B"/>
    <w:rsid w:val="000A1B7A"/>
    <w:rsid w:val="000C3CDE"/>
    <w:rsid w:val="000D3C2A"/>
    <w:rsid w:val="000E424E"/>
    <w:rsid w:val="00106E0E"/>
    <w:rsid w:val="00114C6B"/>
    <w:rsid w:val="0011569C"/>
    <w:rsid w:val="00134FE8"/>
    <w:rsid w:val="001376D4"/>
    <w:rsid w:val="00151B31"/>
    <w:rsid w:val="00152B85"/>
    <w:rsid w:val="001530C6"/>
    <w:rsid w:val="00162C02"/>
    <w:rsid w:val="00167F4E"/>
    <w:rsid w:val="00181A9B"/>
    <w:rsid w:val="00181EB5"/>
    <w:rsid w:val="00187506"/>
    <w:rsid w:val="0019403F"/>
    <w:rsid w:val="0019575F"/>
    <w:rsid w:val="00195956"/>
    <w:rsid w:val="001A0245"/>
    <w:rsid w:val="001B1D0D"/>
    <w:rsid w:val="001B6ECD"/>
    <w:rsid w:val="001C4554"/>
    <w:rsid w:val="001C60BE"/>
    <w:rsid w:val="001D2DC1"/>
    <w:rsid w:val="001E71DF"/>
    <w:rsid w:val="001F3768"/>
    <w:rsid w:val="00242A5B"/>
    <w:rsid w:val="0025033C"/>
    <w:rsid w:val="002627A7"/>
    <w:rsid w:val="0027525E"/>
    <w:rsid w:val="0027549D"/>
    <w:rsid w:val="00280C32"/>
    <w:rsid w:val="002937D8"/>
    <w:rsid w:val="00294F90"/>
    <w:rsid w:val="002A7874"/>
    <w:rsid w:val="002C5C42"/>
    <w:rsid w:val="002D2265"/>
    <w:rsid w:val="002E0694"/>
    <w:rsid w:val="002E06F3"/>
    <w:rsid w:val="002E1E12"/>
    <w:rsid w:val="002F4933"/>
    <w:rsid w:val="002F4CFC"/>
    <w:rsid w:val="003179C1"/>
    <w:rsid w:val="00325CE1"/>
    <w:rsid w:val="00332F67"/>
    <w:rsid w:val="00335341"/>
    <w:rsid w:val="00340C6B"/>
    <w:rsid w:val="00344626"/>
    <w:rsid w:val="00344C48"/>
    <w:rsid w:val="00366A64"/>
    <w:rsid w:val="00380209"/>
    <w:rsid w:val="0038083B"/>
    <w:rsid w:val="003830E9"/>
    <w:rsid w:val="00392E34"/>
    <w:rsid w:val="0039760C"/>
    <w:rsid w:val="003B7E08"/>
    <w:rsid w:val="003D20B6"/>
    <w:rsid w:val="003D72C8"/>
    <w:rsid w:val="003E3AA0"/>
    <w:rsid w:val="003E3C23"/>
    <w:rsid w:val="003F325A"/>
    <w:rsid w:val="00405E00"/>
    <w:rsid w:val="00406379"/>
    <w:rsid w:val="00417C4F"/>
    <w:rsid w:val="00422A2A"/>
    <w:rsid w:val="00431593"/>
    <w:rsid w:val="00463739"/>
    <w:rsid w:val="00470C43"/>
    <w:rsid w:val="004742E2"/>
    <w:rsid w:val="004849A3"/>
    <w:rsid w:val="004858A1"/>
    <w:rsid w:val="0048778F"/>
    <w:rsid w:val="004A0062"/>
    <w:rsid w:val="004A17E7"/>
    <w:rsid w:val="004B01B1"/>
    <w:rsid w:val="004B01B4"/>
    <w:rsid w:val="004C7597"/>
    <w:rsid w:val="004E61EC"/>
    <w:rsid w:val="004F0063"/>
    <w:rsid w:val="004F4C5A"/>
    <w:rsid w:val="00500EB5"/>
    <w:rsid w:val="0051050B"/>
    <w:rsid w:val="0052103C"/>
    <w:rsid w:val="00526786"/>
    <w:rsid w:val="00540116"/>
    <w:rsid w:val="00573CCA"/>
    <w:rsid w:val="00575007"/>
    <w:rsid w:val="00577C37"/>
    <w:rsid w:val="00581163"/>
    <w:rsid w:val="00581831"/>
    <w:rsid w:val="00584BE6"/>
    <w:rsid w:val="00591E63"/>
    <w:rsid w:val="00592D51"/>
    <w:rsid w:val="00592E89"/>
    <w:rsid w:val="00593A25"/>
    <w:rsid w:val="00595420"/>
    <w:rsid w:val="005A54D2"/>
    <w:rsid w:val="005B3700"/>
    <w:rsid w:val="005C2AAF"/>
    <w:rsid w:val="005C69A0"/>
    <w:rsid w:val="005D3A34"/>
    <w:rsid w:val="00603BA8"/>
    <w:rsid w:val="00603BD9"/>
    <w:rsid w:val="00612A29"/>
    <w:rsid w:val="00615E80"/>
    <w:rsid w:val="00616ADC"/>
    <w:rsid w:val="00651FF4"/>
    <w:rsid w:val="00653286"/>
    <w:rsid w:val="00653B68"/>
    <w:rsid w:val="0065493A"/>
    <w:rsid w:val="00661B0E"/>
    <w:rsid w:val="006715DF"/>
    <w:rsid w:val="0067263F"/>
    <w:rsid w:val="00685C3A"/>
    <w:rsid w:val="0069163F"/>
    <w:rsid w:val="00694725"/>
    <w:rsid w:val="006A0F38"/>
    <w:rsid w:val="006A14B3"/>
    <w:rsid w:val="006A51AB"/>
    <w:rsid w:val="006C2249"/>
    <w:rsid w:val="006C3418"/>
    <w:rsid w:val="006C5329"/>
    <w:rsid w:val="006E3514"/>
    <w:rsid w:val="006E6CF8"/>
    <w:rsid w:val="00702310"/>
    <w:rsid w:val="00703612"/>
    <w:rsid w:val="007068FB"/>
    <w:rsid w:val="00714812"/>
    <w:rsid w:val="007211CE"/>
    <w:rsid w:val="0072322D"/>
    <w:rsid w:val="00743B05"/>
    <w:rsid w:val="0075501D"/>
    <w:rsid w:val="00761280"/>
    <w:rsid w:val="00765215"/>
    <w:rsid w:val="00773524"/>
    <w:rsid w:val="00773824"/>
    <w:rsid w:val="00776FF0"/>
    <w:rsid w:val="007839F9"/>
    <w:rsid w:val="0079376D"/>
    <w:rsid w:val="007962D9"/>
    <w:rsid w:val="007C312F"/>
    <w:rsid w:val="007C7131"/>
    <w:rsid w:val="007F669A"/>
    <w:rsid w:val="00802FA6"/>
    <w:rsid w:val="00806E0D"/>
    <w:rsid w:val="00807CD2"/>
    <w:rsid w:val="00816A53"/>
    <w:rsid w:val="0082153D"/>
    <w:rsid w:val="00822067"/>
    <w:rsid w:val="00834CA7"/>
    <w:rsid w:val="008425A8"/>
    <w:rsid w:val="0085042C"/>
    <w:rsid w:val="00851CD5"/>
    <w:rsid w:val="00853842"/>
    <w:rsid w:val="0085458D"/>
    <w:rsid w:val="00864BB9"/>
    <w:rsid w:val="00866551"/>
    <w:rsid w:val="008773A4"/>
    <w:rsid w:val="00890177"/>
    <w:rsid w:val="0089365B"/>
    <w:rsid w:val="008A07EE"/>
    <w:rsid w:val="008A4BDC"/>
    <w:rsid w:val="008B3018"/>
    <w:rsid w:val="008B7F0E"/>
    <w:rsid w:val="008C491B"/>
    <w:rsid w:val="008D02E8"/>
    <w:rsid w:val="008E4D1B"/>
    <w:rsid w:val="00902018"/>
    <w:rsid w:val="009208FC"/>
    <w:rsid w:val="00937E68"/>
    <w:rsid w:val="00952EE0"/>
    <w:rsid w:val="009758C5"/>
    <w:rsid w:val="00983A3B"/>
    <w:rsid w:val="009A13E2"/>
    <w:rsid w:val="009A5BE1"/>
    <w:rsid w:val="009C7304"/>
    <w:rsid w:val="009E066D"/>
    <w:rsid w:val="009E0848"/>
    <w:rsid w:val="009E3CF6"/>
    <w:rsid w:val="009F4586"/>
    <w:rsid w:val="009F47DF"/>
    <w:rsid w:val="00A06817"/>
    <w:rsid w:val="00A272C6"/>
    <w:rsid w:val="00A31AA0"/>
    <w:rsid w:val="00A3538C"/>
    <w:rsid w:val="00A44C10"/>
    <w:rsid w:val="00A46EBB"/>
    <w:rsid w:val="00A52B4A"/>
    <w:rsid w:val="00A55CAB"/>
    <w:rsid w:val="00A71032"/>
    <w:rsid w:val="00A816AE"/>
    <w:rsid w:val="00A81A29"/>
    <w:rsid w:val="00AA13F0"/>
    <w:rsid w:val="00AA1F70"/>
    <w:rsid w:val="00AA4AE2"/>
    <w:rsid w:val="00AC2CAA"/>
    <w:rsid w:val="00AC5740"/>
    <w:rsid w:val="00AC73AC"/>
    <w:rsid w:val="00AE105A"/>
    <w:rsid w:val="00AE12E5"/>
    <w:rsid w:val="00AE7817"/>
    <w:rsid w:val="00B03A73"/>
    <w:rsid w:val="00B04092"/>
    <w:rsid w:val="00B063BE"/>
    <w:rsid w:val="00B14358"/>
    <w:rsid w:val="00B17763"/>
    <w:rsid w:val="00B21FAE"/>
    <w:rsid w:val="00B31C0F"/>
    <w:rsid w:val="00B32E82"/>
    <w:rsid w:val="00B3572B"/>
    <w:rsid w:val="00B410B3"/>
    <w:rsid w:val="00B43473"/>
    <w:rsid w:val="00B5098A"/>
    <w:rsid w:val="00B56B0D"/>
    <w:rsid w:val="00B77EEE"/>
    <w:rsid w:val="00B84D99"/>
    <w:rsid w:val="00B84E92"/>
    <w:rsid w:val="00B876C7"/>
    <w:rsid w:val="00BA096F"/>
    <w:rsid w:val="00BA4A8A"/>
    <w:rsid w:val="00BA7FCD"/>
    <w:rsid w:val="00BB2153"/>
    <w:rsid w:val="00BD1E5F"/>
    <w:rsid w:val="00C01701"/>
    <w:rsid w:val="00C02A7F"/>
    <w:rsid w:val="00C154D3"/>
    <w:rsid w:val="00C21ECC"/>
    <w:rsid w:val="00C323C8"/>
    <w:rsid w:val="00C4098B"/>
    <w:rsid w:val="00C5108D"/>
    <w:rsid w:val="00C755CC"/>
    <w:rsid w:val="00C80965"/>
    <w:rsid w:val="00C81DA9"/>
    <w:rsid w:val="00C86BAC"/>
    <w:rsid w:val="00CA3176"/>
    <w:rsid w:val="00CA49F7"/>
    <w:rsid w:val="00CB6A90"/>
    <w:rsid w:val="00CE49C1"/>
    <w:rsid w:val="00CE6FB3"/>
    <w:rsid w:val="00CF042B"/>
    <w:rsid w:val="00CF2B55"/>
    <w:rsid w:val="00D014B3"/>
    <w:rsid w:val="00D06BB0"/>
    <w:rsid w:val="00D10B67"/>
    <w:rsid w:val="00D164CC"/>
    <w:rsid w:val="00D21DB2"/>
    <w:rsid w:val="00D22C2F"/>
    <w:rsid w:val="00D242EF"/>
    <w:rsid w:val="00D248BF"/>
    <w:rsid w:val="00D277AF"/>
    <w:rsid w:val="00D33ED5"/>
    <w:rsid w:val="00D35C83"/>
    <w:rsid w:val="00D36BC2"/>
    <w:rsid w:val="00D43A62"/>
    <w:rsid w:val="00D44CF7"/>
    <w:rsid w:val="00D50E2B"/>
    <w:rsid w:val="00D569A8"/>
    <w:rsid w:val="00D964A6"/>
    <w:rsid w:val="00DB308C"/>
    <w:rsid w:val="00DE58B0"/>
    <w:rsid w:val="00DF3F6A"/>
    <w:rsid w:val="00E119CC"/>
    <w:rsid w:val="00E1464B"/>
    <w:rsid w:val="00E219F9"/>
    <w:rsid w:val="00E224A4"/>
    <w:rsid w:val="00E55A9C"/>
    <w:rsid w:val="00E56155"/>
    <w:rsid w:val="00E648DE"/>
    <w:rsid w:val="00E730A1"/>
    <w:rsid w:val="00E826EA"/>
    <w:rsid w:val="00E958A6"/>
    <w:rsid w:val="00EA425F"/>
    <w:rsid w:val="00EA60D8"/>
    <w:rsid w:val="00EB2023"/>
    <w:rsid w:val="00EB2989"/>
    <w:rsid w:val="00EB6767"/>
    <w:rsid w:val="00EB7444"/>
    <w:rsid w:val="00EC20BD"/>
    <w:rsid w:val="00ED43FB"/>
    <w:rsid w:val="00EF690C"/>
    <w:rsid w:val="00EF727F"/>
    <w:rsid w:val="00F1054D"/>
    <w:rsid w:val="00F12D91"/>
    <w:rsid w:val="00F1514C"/>
    <w:rsid w:val="00F36CFA"/>
    <w:rsid w:val="00F4225D"/>
    <w:rsid w:val="00F50CA7"/>
    <w:rsid w:val="00F809DC"/>
    <w:rsid w:val="00F9068E"/>
    <w:rsid w:val="00F9734E"/>
    <w:rsid w:val="00FA3D7B"/>
    <w:rsid w:val="00FB047B"/>
    <w:rsid w:val="00FB2556"/>
    <w:rsid w:val="00FB3869"/>
    <w:rsid w:val="00FC3086"/>
    <w:rsid w:val="00FC7547"/>
    <w:rsid w:val="00FC7F0D"/>
    <w:rsid w:val="00FD7E2B"/>
    <w:rsid w:val="00FE1EE5"/>
    <w:rsid w:val="00FE40F6"/>
    <w:rsid w:val="00FF4A7B"/>
    <w:rsid w:val="00FF6E6B"/>
    <w:rsid w:val="00FF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5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C7597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4C759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semiHidden/>
    <w:rsid w:val="004C7597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4C7597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721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4C7597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7211CE"/>
    <w:rPr>
      <w:rFonts w:cs="Times New Roman"/>
    </w:rPr>
  </w:style>
  <w:style w:type="table" w:styleId="aa">
    <w:name w:val="Table Grid"/>
    <w:basedOn w:val="a1"/>
    <w:uiPriority w:val="99"/>
    <w:locked/>
    <w:rsid w:val="001F3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8750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19575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9575F"/>
    <w:rPr>
      <w:sz w:val="24"/>
      <w:szCs w:val="24"/>
    </w:rPr>
  </w:style>
  <w:style w:type="paragraph" w:styleId="ad">
    <w:name w:val="Normal (Web)"/>
    <w:basedOn w:val="a"/>
    <w:uiPriority w:val="99"/>
    <w:rsid w:val="0019575F"/>
    <w:pPr>
      <w:spacing w:before="100" w:beforeAutospacing="1" w:after="100" w:afterAutospacing="1"/>
    </w:pPr>
  </w:style>
  <w:style w:type="character" w:styleId="ae">
    <w:name w:val="Emphasis"/>
    <w:qFormat/>
    <w:locked/>
    <w:rsid w:val="0019575F"/>
    <w:rPr>
      <w:i/>
      <w:iCs/>
    </w:rPr>
  </w:style>
  <w:style w:type="paragraph" w:styleId="af">
    <w:name w:val="List Paragraph"/>
    <w:basedOn w:val="a"/>
    <w:uiPriority w:val="99"/>
    <w:qFormat/>
    <w:rsid w:val="00D50E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0">
    <w:name w:val="Hyperlink"/>
    <w:basedOn w:val="a0"/>
    <w:uiPriority w:val="99"/>
    <w:unhideWhenUsed/>
    <w:rsid w:val="00325CE1"/>
    <w:rPr>
      <w:color w:val="0000FF"/>
      <w:u w:val="single"/>
    </w:rPr>
  </w:style>
  <w:style w:type="paragraph" w:customStyle="1" w:styleId="ConsPlusNormal">
    <w:name w:val="ConsPlusNormal"/>
    <w:rsid w:val="00EB29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link w:val="af2"/>
    <w:uiPriority w:val="99"/>
    <w:semiHidden/>
    <w:unhideWhenUsed/>
    <w:rsid w:val="003D20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D20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1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2217</Words>
  <Characters>12638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Workgroup</Company>
  <LinksUpToDate>false</LinksUpToDate>
  <CharactersWithSpaces>14826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Computer</dc:creator>
  <cp:lastModifiedBy>user</cp:lastModifiedBy>
  <cp:revision>4</cp:revision>
  <cp:lastPrinted>2020-03-24T07:33:00Z</cp:lastPrinted>
  <dcterms:created xsi:type="dcterms:W3CDTF">2020-03-27T05:57:00Z</dcterms:created>
  <dcterms:modified xsi:type="dcterms:W3CDTF">2020-03-30T01:49:00Z</dcterms:modified>
</cp:coreProperties>
</file>