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A1" w:rsidRPr="00D648F1" w:rsidRDefault="00E613A1" w:rsidP="00E613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</w:pPr>
      <w:r w:rsidRPr="00D648F1"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  <w:t>ОБЪЯВЛЕНИЕ</w:t>
      </w:r>
    </w:p>
    <w:p w:rsidR="00E613A1" w:rsidRPr="00E613A1" w:rsidRDefault="00E613A1" w:rsidP="00E613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63" w:rsidRDefault="00E613A1" w:rsidP="00E613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E613A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Администрация </w:t>
      </w:r>
      <w:proofErr w:type="gramStart"/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сельского</w:t>
      </w:r>
      <w:proofErr w:type="gramEnd"/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поселения </w:t>
      </w:r>
    </w:p>
    <w:p w:rsidR="00E613A1" w:rsidRPr="00D648F1" w:rsidRDefault="00E613A1" w:rsidP="00E613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«Линёво-Озёрское» Хилокского района Забайкальского края</w:t>
      </w:r>
      <w:r w:rsidRPr="00E613A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  информирует о выявлении </w:t>
      </w: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безнадзорных животных – коней, пасущихся в селе Гыршелун Хилокского района Забайкальского края. </w:t>
      </w:r>
    </w:p>
    <w:p w:rsidR="00E613A1" w:rsidRPr="00E613A1" w:rsidRDefault="00E613A1" w:rsidP="00E613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BC" w:rsidRPr="00D648F1" w:rsidRDefault="00E613A1" w:rsidP="00E613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E613A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Граждане и юридические  лица, считающие себя собственниками или правообладателями </w:t>
      </w:r>
      <w:r w:rsidR="004819BC"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указанных безнадзорных животных</w:t>
      </w:r>
      <w:r w:rsidRPr="00E613A1">
        <w:rPr>
          <w:rFonts w:ascii="Times New Roman" w:eastAsia="Times New Roman" w:hAnsi="Times New Roman" w:cs="Times New Roman"/>
          <w:sz w:val="50"/>
          <w:szCs w:val="50"/>
          <w:lang w:eastAsia="ru-RU"/>
        </w:rPr>
        <w:t>, могут  предъявить свои права на н</w:t>
      </w:r>
      <w:r w:rsidR="004819BC"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их</w:t>
      </w:r>
      <w:r w:rsidRPr="00E613A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путем обращения в администрацию по адресу:</w:t>
      </w:r>
    </w:p>
    <w:p w:rsidR="004819BC" w:rsidRPr="00D648F1" w:rsidRDefault="004819BC" w:rsidP="00E613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</w:pP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Забайкальский край, Хилокский район, </w:t>
      </w:r>
    </w:p>
    <w:p w:rsidR="004819BC" w:rsidRPr="00D648F1" w:rsidRDefault="004819BC" w:rsidP="00E613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</w:pP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с. Линёво Озеро, ул. Ленина 17, </w:t>
      </w:r>
    </w:p>
    <w:p w:rsidR="004819BC" w:rsidRPr="00D648F1" w:rsidRDefault="004819BC" w:rsidP="00E613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</w:pP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тел</w:t>
      </w:r>
      <w:r w:rsidRPr="00D648F1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. 8 (30237) 29-510, E</w:t>
      </w:r>
      <w:r w:rsidRPr="00E613A1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-mail</w:t>
      </w:r>
      <w:r w:rsidRPr="00D648F1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: lobuh2015@mail.ru</w:t>
      </w:r>
    </w:p>
    <w:p w:rsidR="00D648F1" w:rsidRPr="00D648F1" w:rsidRDefault="00D648F1" w:rsidP="004819BC">
      <w:pPr>
        <w:shd w:val="clear" w:color="auto" w:fill="FFFFFF"/>
        <w:spacing w:after="0" w:line="232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BC" w:rsidRPr="00D648F1" w:rsidRDefault="004819BC" w:rsidP="00D000F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Если в течение шести месяцев с момента опубликования (обнародования) данного объявления собственник </w:t>
      </w:r>
      <w:r w:rsidR="00704C63"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безнадзорных животных </w:t>
      </w: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не будет обнаружен или сам не заявит о своем праве на них, </w:t>
      </w:r>
      <w:r w:rsidR="00D648F1"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то ж</w:t>
      </w: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ивотные</w:t>
      </w:r>
      <w:r w:rsidR="00D648F1"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,</w:t>
      </w: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</w:t>
      </w:r>
      <w:r w:rsidR="00D648F1"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в соответствии со статьей 231 Гражданского кодекса Российской Федерации, </w:t>
      </w: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поступят</w:t>
      </w:r>
      <w:r w:rsidR="00D648F1"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в муниципальную собственность </w:t>
      </w: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и будут использованы в порядке,</w:t>
      </w:r>
      <w:r w:rsidR="00D648F1"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</w:t>
      </w:r>
      <w:r w:rsidRPr="00D648F1">
        <w:rPr>
          <w:rFonts w:ascii="Times New Roman" w:eastAsia="Times New Roman" w:hAnsi="Times New Roman" w:cs="Times New Roman"/>
          <w:sz w:val="50"/>
          <w:szCs w:val="50"/>
          <w:lang w:eastAsia="ru-RU"/>
        </w:rPr>
        <w:t>определяемом органом местного самоуправления.</w:t>
      </w:r>
    </w:p>
    <w:p w:rsidR="00D000F8" w:rsidRPr="00D000F8" w:rsidRDefault="00E613A1" w:rsidP="00D000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4C63" w:rsidRDefault="00D000F8" w:rsidP="00D000F8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0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48F1" w:rsidRPr="00D000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gramEnd"/>
      <w:r w:rsidR="00D648F1" w:rsidRPr="00D0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3E557D" w:rsidRPr="00D648F1" w:rsidRDefault="00D648F1" w:rsidP="00704C63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hAnsi="Times New Roman" w:cs="Times New Roman"/>
          <w:sz w:val="50"/>
          <w:szCs w:val="50"/>
        </w:rPr>
      </w:pPr>
      <w:r w:rsidRPr="00D000F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 08 мая 2020 год</w:t>
      </w:r>
    </w:p>
    <w:sectPr w:rsidR="003E557D" w:rsidRPr="00D648F1" w:rsidSect="00D000F8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CF5"/>
    <w:multiLevelType w:val="multilevel"/>
    <w:tmpl w:val="6BE4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5254B"/>
    <w:multiLevelType w:val="multilevel"/>
    <w:tmpl w:val="CDCE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81B90"/>
    <w:multiLevelType w:val="multilevel"/>
    <w:tmpl w:val="4F76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E7546E"/>
    <w:multiLevelType w:val="multilevel"/>
    <w:tmpl w:val="AE1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C36878"/>
    <w:multiLevelType w:val="multilevel"/>
    <w:tmpl w:val="09D2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022573"/>
    <w:multiLevelType w:val="multilevel"/>
    <w:tmpl w:val="CD8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057590"/>
    <w:multiLevelType w:val="multilevel"/>
    <w:tmpl w:val="04B6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3F31C1"/>
    <w:multiLevelType w:val="multilevel"/>
    <w:tmpl w:val="050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FE4C65"/>
    <w:multiLevelType w:val="multilevel"/>
    <w:tmpl w:val="E6E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793D02"/>
    <w:multiLevelType w:val="multilevel"/>
    <w:tmpl w:val="8B6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E51FD7"/>
    <w:multiLevelType w:val="multilevel"/>
    <w:tmpl w:val="536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A1"/>
    <w:rsid w:val="003E557D"/>
    <w:rsid w:val="004819BC"/>
    <w:rsid w:val="00704C63"/>
    <w:rsid w:val="00744920"/>
    <w:rsid w:val="008877EF"/>
    <w:rsid w:val="00D000F8"/>
    <w:rsid w:val="00D648F1"/>
    <w:rsid w:val="00E6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7D"/>
  </w:style>
  <w:style w:type="paragraph" w:styleId="1">
    <w:name w:val="heading 1"/>
    <w:basedOn w:val="a"/>
    <w:link w:val="10"/>
    <w:uiPriority w:val="9"/>
    <w:qFormat/>
    <w:rsid w:val="00E61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1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meta">
    <w:name w:val="post-meta"/>
    <w:basedOn w:val="a"/>
    <w:rsid w:val="00E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E613A1"/>
  </w:style>
  <w:style w:type="character" w:styleId="a3">
    <w:name w:val="Hyperlink"/>
    <w:basedOn w:val="a0"/>
    <w:uiPriority w:val="99"/>
    <w:semiHidden/>
    <w:unhideWhenUsed/>
    <w:rsid w:val="00E613A1"/>
    <w:rPr>
      <w:color w:val="0000FF"/>
      <w:u w:val="single"/>
    </w:rPr>
  </w:style>
  <w:style w:type="character" w:styleId="a4">
    <w:name w:val="Strong"/>
    <w:basedOn w:val="a0"/>
    <w:uiPriority w:val="22"/>
    <w:qFormat/>
    <w:rsid w:val="00E613A1"/>
    <w:rPr>
      <w:b/>
      <w:bCs/>
    </w:rPr>
  </w:style>
  <w:style w:type="paragraph" w:styleId="a5">
    <w:name w:val="Normal (Web)"/>
    <w:basedOn w:val="a"/>
    <w:uiPriority w:val="99"/>
    <w:semiHidden/>
    <w:unhideWhenUsed/>
    <w:rsid w:val="00E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613A1"/>
  </w:style>
  <w:style w:type="character" w:customStyle="1" w:styleId="hl">
    <w:name w:val="hl"/>
    <w:basedOn w:val="a0"/>
    <w:rsid w:val="00E613A1"/>
  </w:style>
  <w:style w:type="character" w:customStyle="1" w:styleId="nobr">
    <w:name w:val="nobr"/>
    <w:basedOn w:val="a0"/>
    <w:rsid w:val="00E6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2020-05-12T01:40:00Z</dcterms:created>
  <dcterms:modified xsi:type="dcterms:W3CDTF">2020-05-12T01:40:00Z</dcterms:modified>
</cp:coreProperties>
</file>